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6DED7" w14:textId="77777777" w:rsidR="00C169EF" w:rsidRDefault="00C169EF" w:rsidP="0081309E">
      <w:pPr>
        <w:rPr>
          <w:b/>
          <w:bCs/>
          <w:color w:val="C0504D" w:themeColor="accent2"/>
          <w:sz w:val="52"/>
          <w:szCs w:val="52"/>
          <w14:textFill>
            <w14:gradFill>
              <w14:gsLst>
                <w14:gs w14:pos="26000">
                  <w14:srgbClr w14:val="FF4F4F"/>
                </w14:gs>
                <w14:gs w14:pos="69000">
                  <w14:srgbClr w14:val="602322"/>
                </w14:gs>
              </w14:gsLst>
              <w14:path w14:path="circle">
                <w14:fillToRect w14:l="50000" w14:t="50000" w14:r="50000" w14:b="50000"/>
              </w14:path>
            </w14:gradFill>
          </w14:textFill>
        </w:rPr>
      </w:pPr>
    </w:p>
    <w:p w14:paraId="32CED1E6" w14:textId="77777777" w:rsidR="001B0B12" w:rsidRDefault="001B0B12" w:rsidP="001B0B12">
      <w:pPr>
        <w:jc w:val="center"/>
        <w:rPr>
          <w:b/>
          <w:bCs/>
          <w:color w:val="C0504D" w:themeColor="accent2"/>
          <w:sz w:val="52"/>
          <w:szCs w:val="52"/>
          <w14:textFill>
            <w14:gradFill>
              <w14:gsLst>
                <w14:gs w14:pos="26000">
                  <w14:srgbClr w14:val="FF4F4F"/>
                </w14:gs>
                <w14:gs w14:pos="69000">
                  <w14:srgbClr w14:val="602322"/>
                </w14:gs>
              </w14:gsLst>
              <w14:path w14:path="circle">
                <w14:fillToRect w14:l="50000" w14:t="50000" w14:r="50000" w14:b="50000"/>
              </w14:path>
            </w14:gradFill>
          </w14:textFill>
        </w:rPr>
      </w:pPr>
    </w:p>
    <w:p w14:paraId="2EE229BB" w14:textId="1083FEB3" w:rsidR="005440AC" w:rsidRPr="0081309E" w:rsidRDefault="00F55FAB" w:rsidP="001B0B12">
      <w:pPr>
        <w:jc w:val="center"/>
        <w:rPr>
          <w:b/>
          <w:bCs/>
          <w:color w:val="C0504D" w:themeColor="accent2"/>
          <w:sz w:val="52"/>
          <w:szCs w:val="52"/>
          <w14:textFill>
            <w14:gradFill>
              <w14:gsLst>
                <w14:gs w14:pos="26000">
                  <w14:srgbClr w14:val="FF4F4F"/>
                </w14:gs>
                <w14:gs w14:pos="69000">
                  <w14:srgbClr w14:val="602322"/>
                </w14:gs>
              </w14:gsLst>
              <w14:path w14:path="circle">
                <w14:fillToRect w14:l="50000" w14:t="50000" w14:r="50000" w14:b="50000"/>
              </w14:path>
            </w14:gradFill>
          </w14:textFill>
        </w:rPr>
      </w:pPr>
      <w:r w:rsidRPr="0081309E">
        <w:rPr>
          <w:b/>
          <w:bCs/>
          <w:color w:val="C0504D" w:themeColor="accent2"/>
          <w:sz w:val="52"/>
          <w:szCs w:val="52"/>
          <w14:textFill>
            <w14:gradFill>
              <w14:gsLst>
                <w14:gs w14:pos="26000">
                  <w14:srgbClr w14:val="FF4F4F"/>
                </w14:gs>
                <w14:gs w14:pos="69000">
                  <w14:srgbClr w14:val="602322"/>
                </w14:gs>
              </w14:gsLst>
              <w14:path w14:path="circle">
                <w14:fillToRect w14:l="50000" w14:t="50000" w14:r="50000" w14:b="50000"/>
              </w14:path>
            </w14:gradFill>
          </w14:textFill>
        </w:rPr>
        <w:t>Proyecto Final: Modelos de Clasificación Aplicados a la Predicción del Riesgo Crediticio</w:t>
      </w:r>
    </w:p>
    <w:p w14:paraId="3567AB13" w14:textId="77777777" w:rsidR="005440AC" w:rsidRPr="00A3600D" w:rsidRDefault="005440AC" w:rsidP="001B0B12">
      <w:pPr>
        <w:jc w:val="center"/>
        <w:rPr>
          <w:sz w:val="20"/>
          <w:szCs w:val="20"/>
        </w:rPr>
      </w:pPr>
    </w:p>
    <w:p w14:paraId="74639F07" w14:textId="395F65D2" w:rsidR="0081309E" w:rsidRDefault="0081309E" w:rsidP="001B0B12">
      <w:pPr>
        <w:jc w:val="center"/>
        <w:rPr>
          <w:sz w:val="20"/>
          <w:szCs w:val="20"/>
        </w:rPr>
      </w:pPr>
    </w:p>
    <w:p w14:paraId="1BD20873" w14:textId="639AF17A" w:rsidR="00C169EF" w:rsidRDefault="00C169EF" w:rsidP="001B0B12">
      <w:pPr>
        <w:jc w:val="center"/>
        <w:rPr>
          <w:sz w:val="20"/>
          <w:szCs w:val="20"/>
        </w:rPr>
      </w:pPr>
    </w:p>
    <w:p w14:paraId="4A2EBD05" w14:textId="43573939" w:rsidR="00C169EF" w:rsidRDefault="00C169EF" w:rsidP="001B0B12">
      <w:pPr>
        <w:jc w:val="center"/>
        <w:rPr>
          <w:sz w:val="20"/>
          <w:szCs w:val="20"/>
        </w:rPr>
      </w:pPr>
    </w:p>
    <w:p w14:paraId="043B234A" w14:textId="77777777" w:rsidR="001B0B12" w:rsidRDefault="001B0B12" w:rsidP="001B0B12">
      <w:pPr>
        <w:jc w:val="center"/>
        <w:rPr>
          <w:sz w:val="20"/>
          <w:szCs w:val="20"/>
        </w:rPr>
      </w:pPr>
    </w:p>
    <w:p w14:paraId="15C33768" w14:textId="6EDFA50F" w:rsidR="0081309E" w:rsidRDefault="0081309E" w:rsidP="001B0B12">
      <w:pPr>
        <w:jc w:val="center"/>
        <w:rPr>
          <w:sz w:val="20"/>
          <w:szCs w:val="20"/>
        </w:rPr>
      </w:pPr>
    </w:p>
    <w:p w14:paraId="14CC312E" w14:textId="77777777" w:rsidR="00C169EF" w:rsidRDefault="00C169EF" w:rsidP="001B0B12">
      <w:pPr>
        <w:jc w:val="center"/>
        <w:rPr>
          <w:sz w:val="20"/>
          <w:szCs w:val="20"/>
        </w:rPr>
      </w:pPr>
    </w:p>
    <w:p w14:paraId="6A335A2F" w14:textId="77777777" w:rsidR="0081309E" w:rsidRDefault="0081309E" w:rsidP="001B0B12">
      <w:pPr>
        <w:jc w:val="center"/>
        <w:rPr>
          <w:sz w:val="20"/>
          <w:szCs w:val="20"/>
        </w:rPr>
      </w:pPr>
    </w:p>
    <w:p w14:paraId="2E3F8145" w14:textId="7D315FC1" w:rsidR="005440AC" w:rsidRPr="001B0B12" w:rsidRDefault="005440AC" w:rsidP="001B0B12">
      <w:pPr>
        <w:jc w:val="center"/>
        <w:rPr>
          <w:b/>
          <w:bCs/>
          <w:sz w:val="36"/>
          <w:szCs w:val="36"/>
        </w:rPr>
      </w:pPr>
      <w:r w:rsidRPr="001B0B12">
        <w:rPr>
          <w:b/>
          <w:bCs/>
          <w:sz w:val="36"/>
          <w:szCs w:val="36"/>
        </w:rPr>
        <w:t>Ang</w:t>
      </w:r>
      <w:r w:rsidR="00A3600D" w:rsidRPr="001B0B12">
        <w:rPr>
          <w:b/>
          <w:bCs/>
          <w:sz w:val="36"/>
          <w:szCs w:val="36"/>
        </w:rPr>
        <w:t>é</w:t>
      </w:r>
      <w:r w:rsidRPr="001B0B12">
        <w:rPr>
          <w:b/>
          <w:bCs/>
          <w:sz w:val="36"/>
          <w:szCs w:val="36"/>
        </w:rPr>
        <w:t>lica Sep</w:t>
      </w:r>
      <w:r w:rsidR="00F55FAB" w:rsidRPr="001B0B12">
        <w:rPr>
          <w:b/>
          <w:bCs/>
          <w:sz w:val="36"/>
          <w:szCs w:val="36"/>
        </w:rPr>
        <w:t>ú</w:t>
      </w:r>
      <w:r w:rsidRPr="001B0B12">
        <w:rPr>
          <w:b/>
          <w:bCs/>
          <w:sz w:val="36"/>
          <w:szCs w:val="36"/>
        </w:rPr>
        <w:t>lveda</w:t>
      </w:r>
      <w:r w:rsidR="00A3600D" w:rsidRPr="001B0B12">
        <w:rPr>
          <w:b/>
          <w:bCs/>
          <w:sz w:val="36"/>
          <w:szCs w:val="36"/>
        </w:rPr>
        <w:t xml:space="preserve"> | </w:t>
      </w:r>
      <w:r w:rsidRPr="001B0B12">
        <w:rPr>
          <w:b/>
          <w:bCs/>
          <w:sz w:val="36"/>
          <w:szCs w:val="36"/>
        </w:rPr>
        <w:t>Andr</w:t>
      </w:r>
      <w:r w:rsidR="00F55FAB" w:rsidRPr="001B0B12">
        <w:rPr>
          <w:b/>
          <w:bCs/>
          <w:sz w:val="36"/>
          <w:szCs w:val="36"/>
        </w:rPr>
        <w:t>é</w:t>
      </w:r>
      <w:r w:rsidRPr="001B0B12">
        <w:rPr>
          <w:b/>
          <w:bCs/>
          <w:sz w:val="36"/>
          <w:szCs w:val="36"/>
        </w:rPr>
        <w:t>s Pedraza</w:t>
      </w:r>
      <w:r w:rsidR="00A3600D" w:rsidRPr="001B0B12">
        <w:rPr>
          <w:b/>
          <w:bCs/>
          <w:sz w:val="36"/>
          <w:szCs w:val="36"/>
        </w:rPr>
        <w:t xml:space="preserve"> | </w:t>
      </w:r>
      <w:r w:rsidRPr="001B0B12">
        <w:rPr>
          <w:b/>
          <w:bCs/>
          <w:sz w:val="36"/>
          <w:szCs w:val="36"/>
        </w:rPr>
        <w:t>Jefry Llerena</w:t>
      </w:r>
    </w:p>
    <w:p w14:paraId="3D1D4197" w14:textId="717236C9" w:rsidR="00A8033E" w:rsidRPr="001B0B12" w:rsidRDefault="00DF2E7A" w:rsidP="001B0B12">
      <w:pPr>
        <w:jc w:val="center"/>
      </w:pPr>
      <w:r w:rsidRPr="001B0B12">
        <w:t xml:space="preserve">Candidatos a Magíster </w:t>
      </w:r>
      <w:r w:rsidR="00BC2FC0" w:rsidRPr="001B0B12">
        <w:t>en</w:t>
      </w:r>
      <w:r w:rsidR="00A8033E" w:rsidRPr="001B0B12">
        <w:t xml:space="preserve"> Analítica de Datos, Universidad del Norte, Barranquilla</w:t>
      </w:r>
    </w:p>
    <w:p w14:paraId="5A6DB09C" w14:textId="77777777" w:rsidR="00A8033E" w:rsidRPr="001B0B12" w:rsidRDefault="00A8033E" w:rsidP="001B0B12">
      <w:pPr>
        <w:jc w:val="center"/>
        <w:rPr>
          <w:sz w:val="24"/>
          <w:szCs w:val="24"/>
        </w:rPr>
      </w:pPr>
    </w:p>
    <w:p w14:paraId="38FF3FDE" w14:textId="5673FC40" w:rsidR="00286C25" w:rsidRDefault="00286C25" w:rsidP="001B0B12">
      <w:pPr>
        <w:jc w:val="center"/>
        <w:rPr>
          <w:sz w:val="18"/>
          <w:szCs w:val="18"/>
        </w:rPr>
      </w:pPr>
    </w:p>
    <w:p w14:paraId="7D9DAFF8" w14:textId="77777777" w:rsidR="00C169EF" w:rsidRDefault="00C169EF" w:rsidP="001B0B12">
      <w:pPr>
        <w:jc w:val="center"/>
      </w:pPr>
      <w:bookmarkStart w:id="0" w:name="_Toc197321673"/>
    </w:p>
    <w:p w14:paraId="07FF7BD9" w14:textId="626ED5C4" w:rsidR="00C169EF" w:rsidRDefault="00C169EF" w:rsidP="001B0B12">
      <w:pPr>
        <w:jc w:val="center"/>
      </w:pPr>
    </w:p>
    <w:p w14:paraId="510BBBD6" w14:textId="4A31CF57" w:rsidR="001B0B12" w:rsidRDefault="001B0B12" w:rsidP="001B0B12">
      <w:pPr>
        <w:jc w:val="center"/>
      </w:pPr>
    </w:p>
    <w:p w14:paraId="73EC2B32" w14:textId="77777777" w:rsidR="001B0B12" w:rsidRDefault="001B0B12" w:rsidP="001B0B12">
      <w:pPr>
        <w:jc w:val="center"/>
      </w:pPr>
    </w:p>
    <w:p w14:paraId="594B49BE" w14:textId="77777777" w:rsidR="00C169EF" w:rsidRDefault="00C169EF" w:rsidP="001B0B12">
      <w:pPr>
        <w:jc w:val="center"/>
      </w:pPr>
    </w:p>
    <w:p w14:paraId="3AF7383F" w14:textId="54791491" w:rsidR="00C169EF" w:rsidRPr="001B0B12" w:rsidRDefault="00481511" w:rsidP="001B0B12">
      <w:pPr>
        <w:jc w:val="center"/>
        <w:rPr>
          <w:b/>
          <w:bCs/>
          <w:sz w:val="32"/>
          <w:szCs w:val="32"/>
        </w:rPr>
      </w:pPr>
      <w:r w:rsidRPr="001B0B12">
        <w:rPr>
          <w:b/>
          <w:bCs/>
          <w:sz w:val="32"/>
          <w:szCs w:val="32"/>
        </w:rPr>
        <w:t xml:space="preserve">Dr. </w:t>
      </w:r>
      <w:proofErr w:type="spellStart"/>
      <w:r w:rsidR="00C169EF" w:rsidRPr="001B0B12">
        <w:rPr>
          <w:b/>
          <w:bCs/>
          <w:sz w:val="32"/>
          <w:szCs w:val="32"/>
        </w:rPr>
        <w:t>Lihki</w:t>
      </w:r>
      <w:proofErr w:type="spellEnd"/>
      <w:r w:rsidR="00C169EF" w:rsidRPr="001B0B12">
        <w:rPr>
          <w:b/>
          <w:bCs/>
          <w:sz w:val="32"/>
          <w:szCs w:val="32"/>
        </w:rPr>
        <w:t xml:space="preserve"> Rubio Ortega</w:t>
      </w:r>
    </w:p>
    <w:p w14:paraId="4416D5F8" w14:textId="4F4F44F7" w:rsidR="00481511" w:rsidRPr="001B0B12" w:rsidRDefault="00481511" w:rsidP="001B0B12">
      <w:pPr>
        <w:jc w:val="center"/>
        <w:rPr>
          <w:sz w:val="20"/>
          <w:szCs w:val="20"/>
        </w:rPr>
      </w:pPr>
      <w:r w:rsidRPr="001B0B12">
        <w:rPr>
          <w:sz w:val="20"/>
          <w:szCs w:val="20"/>
        </w:rPr>
        <w:t>Profesor</w:t>
      </w:r>
    </w:p>
    <w:p w14:paraId="2F1592C5" w14:textId="1EF32E9F" w:rsidR="00481511" w:rsidRDefault="00481511" w:rsidP="001B0B12">
      <w:pPr>
        <w:jc w:val="center"/>
      </w:pPr>
    </w:p>
    <w:p w14:paraId="72504960" w14:textId="46422143" w:rsidR="001B0B12" w:rsidRDefault="001B0B12" w:rsidP="001B0B12">
      <w:pPr>
        <w:jc w:val="center"/>
      </w:pPr>
    </w:p>
    <w:p w14:paraId="7202EA2B" w14:textId="74DE63DC" w:rsidR="001B0B12" w:rsidRDefault="001B0B12" w:rsidP="001B0B12">
      <w:pPr>
        <w:jc w:val="center"/>
      </w:pPr>
    </w:p>
    <w:p w14:paraId="12A9F306" w14:textId="1CDCE9A6" w:rsidR="001B0B12" w:rsidRDefault="001B0B12" w:rsidP="001B0B12">
      <w:pPr>
        <w:jc w:val="center"/>
      </w:pPr>
    </w:p>
    <w:p w14:paraId="61FC4F2F" w14:textId="77777777" w:rsidR="001B0B12" w:rsidRDefault="001B0B12" w:rsidP="001B0B12">
      <w:pPr>
        <w:jc w:val="center"/>
      </w:pPr>
    </w:p>
    <w:p w14:paraId="7E1CAD0D" w14:textId="77777777" w:rsidR="001B0B12" w:rsidRDefault="001B0B12" w:rsidP="001B0B12">
      <w:pPr>
        <w:jc w:val="center"/>
      </w:pPr>
    </w:p>
    <w:p w14:paraId="149140C3" w14:textId="35D1CA95" w:rsidR="00481511" w:rsidRPr="001B0B12" w:rsidRDefault="00481511" w:rsidP="001B0B12">
      <w:pPr>
        <w:jc w:val="center"/>
        <w:rPr>
          <w:b/>
          <w:bCs/>
          <w:sz w:val="32"/>
          <w:szCs w:val="32"/>
        </w:rPr>
      </w:pPr>
      <w:r w:rsidRPr="001B0B12">
        <w:rPr>
          <w:b/>
          <w:bCs/>
          <w:sz w:val="32"/>
          <w:szCs w:val="32"/>
        </w:rPr>
        <w:t>Aprendizaje de Máquina</w:t>
      </w:r>
    </w:p>
    <w:p w14:paraId="4C55851A" w14:textId="0EF431D5" w:rsidR="00481511" w:rsidRPr="001B0B12" w:rsidRDefault="00481511" w:rsidP="001B0B12">
      <w:pPr>
        <w:jc w:val="center"/>
        <w:rPr>
          <w:sz w:val="20"/>
          <w:szCs w:val="20"/>
        </w:rPr>
      </w:pPr>
      <w:r w:rsidRPr="001B0B12">
        <w:rPr>
          <w:sz w:val="20"/>
          <w:szCs w:val="20"/>
        </w:rPr>
        <w:t>Asignatura</w:t>
      </w:r>
    </w:p>
    <w:p w14:paraId="492867F5" w14:textId="2E2908F5" w:rsidR="001B0B12" w:rsidRDefault="001B0B12" w:rsidP="001B0B12">
      <w:pPr>
        <w:jc w:val="center"/>
      </w:pPr>
    </w:p>
    <w:p w14:paraId="77496881" w14:textId="2D27D6A4" w:rsidR="001B0B12" w:rsidRDefault="001B0B12" w:rsidP="001B0B12">
      <w:pPr>
        <w:jc w:val="center"/>
      </w:pPr>
    </w:p>
    <w:p w14:paraId="6C62226C" w14:textId="27769BA9" w:rsidR="001B0B12" w:rsidRDefault="001B0B12" w:rsidP="001B0B12">
      <w:pPr>
        <w:jc w:val="center"/>
      </w:pPr>
    </w:p>
    <w:p w14:paraId="0C3E7738" w14:textId="77777777" w:rsidR="001B0B12" w:rsidRDefault="001B0B12" w:rsidP="001B0B12">
      <w:pPr>
        <w:jc w:val="center"/>
      </w:pPr>
    </w:p>
    <w:p w14:paraId="33CA0028" w14:textId="6774D419" w:rsidR="001B0B12" w:rsidRDefault="001B0B12" w:rsidP="001B0B12">
      <w:pPr>
        <w:jc w:val="center"/>
      </w:pPr>
    </w:p>
    <w:p w14:paraId="07F9AD8F" w14:textId="77777777" w:rsidR="001B0B12" w:rsidRDefault="001B0B12" w:rsidP="001B0B12">
      <w:pPr>
        <w:jc w:val="center"/>
      </w:pPr>
    </w:p>
    <w:p w14:paraId="35EDBA4E" w14:textId="53EBFA6E" w:rsidR="001B0B12" w:rsidRDefault="001B0B12" w:rsidP="001B0B12">
      <w:pPr>
        <w:jc w:val="center"/>
      </w:pPr>
      <w:r>
        <w:t>Abril de 2025</w:t>
      </w:r>
    </w:p>
    <w:p w14:paraId="13E81C4F" w14:textId="6FD78ADD" w:rsidR="0081309E" w:rsidRDefault="0081309E" w:rsidP="001B0B12">
      <w:pPr>
        <w:jc w:val="center"/>
        <w:rPr>
          <w:b/>
          <w:bCs/>
          <w:sz w:val="18"/>
          <w:szCs w:val="28"/>
        </w:rPr>
      </w:pPr>
      <w:r>
        <w:br w:type="page"/>
      </w:r>
    </w:p>
    <w:p w14:paraId="6EB561B4" w14:textId="6C16A8D9" w:rsidR="0074479B" w:rsidRDefault="0074479B"/>
    <w:p w14:paraId="3C588697" w14:textId="2B302F24" w:rsidR="0074479B" w:rsidRDefault="0074479B"/>
    <w:sdt>
      <w:sdtPr>
        <w:rPr>
          <w:lang w:val="es-ES"/>
        </w:rPr>
        <w:id w:val="-1450705893"/>
        <w:docPartObj>
          <w:docPartGallery w:val="Table of Contents"/>
          <w:docPartUnique/>
        </w:docPartObj>
      </w:sdtPr>
      <w:sdtEndPr>
        <w:rPr>
          <w:rFonts w:asciiTheme="minorHAnsi" w:eastAsia="Calibri" w:hAnsiTheme="minorHAnsi" w:cstheme="minorHAnsi"/>
          <w:b/>
          <w:bCs/>
          <w:color w:val="auto"/>
          <w:sz w:val="18"/>
          <w:szCs w:val="18"/>
          <w:lang w:eastAsia="en-US"/>
        </w:rPr>
      </w:sdtEndPr>
      <w:sdtContent>
        <w:p w14:paraId="2F257D3B" w14:textId="0021B07F" w:rsidR="0074479B" w:rsidRPr="000000CA" w:rsidRDefault="0074479B" w:rsidP="0074479B">
          <w:pPr>
            <w:pStyle w:val="TtuloTDC"/>
            <w:spacing w:before="0" w:line="240" w:lineRule="auto"/>
            <w:rPr>
              <w:rFonts w:asciiTheme="minorHAnsi" w:hAnsiTheme="minorHAnsi" w:cstheme="minorHAnsi"/>
              <w:b/>
              <w:bCs/>
              <w:color w:val="auto"/>
              <w:sz w:val="28"/>
              <w:szCs w:val="28"/>
              <w:lang w:val="es-ES"/>
            </w:rPr>
          </w:pPr>
          <w:r w:rsidRPr="000000CA">
            <w:rPr>
              <w:rFonts w:asciiTheme="minorHAnsi" w:hAnsiTheme="minorHAnsi" w:cstheme="minorHAnsi"/>
              <w:b/>
              <w:bCs/>
              <w:color w:val="auto"/>
              <w:sz w:val="28"/>
              <w:szCs w:val="28"/>
              <w:lang w:val="es-ES"/>
            </w:rPr>
            <w:t>Contenido</w:t>
          </w:r>
        </w:p>
        <w:p w14:paraId="277CB26F" w14:textId="77777777" w:rsidR="000000CA" w:rsidRPr="000000CA" w:rsidRDefault="000000CA" w:rsidP="000000CA">
          <w:pPr>
            <w:rPr>
              <w:lang w:val="es-ES" w:eastAsia="es-CO"/>
            </w:rPr>
          </w:pPr>
        </w:p>
        <w:p w14:paraId="17D21380" w14:textId="00BE1ACF"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r w:rsidRPr="0074479B">
            <w:rPr>
              <w:rFonts w:asciiTheme="minorHAnsi" w:hAnsiTheme="minorHAnsi" w:cstheme="minorHAnsi"/>
              <w:sz w:val="18"/>
              <w:szCs w:val="18"/>
            </w:rPr>
            <w:fldChar w:fldCharType="begin"/>
          </w:r>
          <w:r w:rsidRPr="0074479B">
            <w:rPr>
              <w:rFonts w:asciiTheme="minorHAnsi" w:hAnsiTheme="minorHAnsi" w:cstheme="minorHAnsi"/>
              <w:sz w:val="18"/>
              <w:szCs w:val="18"/>
            </w:rPr>
            <w:instrText xml:space="preserve"> TOC \o "1-3" \h \z \u </w:instrText>
          </w:r>
          <w:r w:rsidRPr="0074479B">
            <w:rPr>
              <w:rFonts w:asciiTheme="minorHAnsi" w:hAnsiTheme="minorHAnsi" w:cstheme="minorHAnsi"/>
              <w:sz w:val="18"/>
              <w:szCs w:val="18"/>
            </w:rPr>
            <w:fldChar w:fldCharType="separate"/>
          </w:r>
          <w:hyperlink w:anchor="_Toc197321837" w:history="1">
            <w:r w:rsidRPr="0074479B">
              <w:rPr>
                <w:rStyle w:val="Hipervnculo"/>
                <w:rFonts w:asciiTheme="minorHAnsi" w:hAnsiTheme="minorHAnsi" w:cstheme="minorHAnsi"/>
                <w:noProof/>
                <w:sz w:val="18"/>
                <w:szCs w:val="18"/>
              </w:rPr>
              <w:t>RESUMEN / ABSTRACT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_Toc197321837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w:t>
            </w:r>
            <w:r w:rsidRPr="0074479B">
              <w:rPr>
                <w:rFonts w:asciiTheme="minorHAnsi" w:hAnsiTheme="minorHAnsi" w:cstheme="minorHAnsi"/>
                <w:noProof/>
                <w:webHidden/>
                <w:sz w:val="18"/>
                <w:szCs w:val="18"/>
              </w:rPr>
              <w:fldChar w:fldCharType="end"/>
            </w:r>
          </w:hyperlink>
        </w:p>
        <w:p w14:paraId="7142C274" w14:textId="0291150A"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838" w:history="1">
            <w:r w:rsidRPr="0074479B">
              <w:rPr>
                <w:rStyle w:val="Hipervnculo"/>
                <w:rFonts w:asciiTheme="minorHAnsi" w:hAnsiTheme="minorHAnsi" w:cstheme="minorHAnsi"/>
                <w:noProof/>
                <w:sz w:val="18"/>
                <w:szCs w:val="18"/>
              </w:rPr>
              <w:t>PALABRAS CLAVE / KEY WORDS: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_Toc197321838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w:t>
            </w:r>
            <w:r w:rsidRPr="0074479B">
              <w:rPr>
                <w:rFonts w:asciiTheme="minorHAnsi" w:hAnsiTheme="minorHAnsi" w:cstheme="minorHAnsi"/>
                <w:noProof/>
                <w:webHidden/>
                <w:sz w:val="18"/>
                <w:szCs w:val="18"/>
              </w:rPr>
              <w:fldChar w:fldCharType="end"/>
            </w:r>
          </w:hyperlink>
        </w:p>
        <w:p w14:paraId="292ADBBF" w14:textId="2FD2EB3F"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839" w:history="1">
            <w:r w:rsidRPr="0074479B">
              <w:rPr>
                <w:rStyle w:val="Hipervnculo"/>
                <w:rFonts w:asciiTheme="minorHAnsi" w:hAnsiTheme="minorHAnsi" w:cstheme="minorHAnsi"/>
                <w:noProof/>
                <w:sz w:val="18"/>
                <w:szCs w:val="18"/>
              </w:rPr>
              <w:t>1. REVISIÓN LITERARIA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_Toc197321839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w:t>
            </w:r>
            <w:r w:rsidRPr="0074479B">
              <w:rPr>
                <w:rFonts w:asciiTheme="minorHAnsi" w:hAnsiTheme="minorHAnsi" w:cstheme="minorHAnsi"/>
                <w:noProof/>
                <w:webHidden/>
                <w:sz w:val="18"/>
                <w:szCs w:val="18"/>
              </w:rPr>
              <w:fldChar w:fldCharType="end"/>
            </w:r>
          </w:hyperlink>
        </w:p>
        <w:p w14:paraId="6C3CEEBF" w14:textId="1655E8E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0" w:history="1">
            <w:r w:rsidRPr="0074479B">
              <w:rPr>
                <w:rStyle w:val="Hipervnculo"/>
                <w:rFonts w:asciiTheme="minorHAnsi" w:hAnsiTheme="minorHAnsi" w:cstheme="minorHAnsi"/>
                <w:noProof/>
                <w:sz w:val="18"/>
                <w:szCs w:val="18"/>
              </w:rPr>
              <w:t>1.1. BAYES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w:t>
            </w:r>
            <w:r w:rsidRPr="0074479B">
              <w:rPr>
                <w:rFonts w:asciiTheme="minorHAnsi" w:hAnsiTheme="minorHAnsi" w:cstheme="minorHAnsi"/>
                <w:noProof/>
                <w:webHidden/>
                <w:sz w:val="18"/>
                <w:szCs w:val="18"/>
              </w:rPr>
              <w:fldChar w:fldCharType="end"/>
            </w:r>
          </w:hyperlink>
        </w:p>
        <w:p w14:paraId="78A016B6" w14:textId="6B2FB751"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1" w:history="1">
            <w:r w:rsidRPr="0074479B">
              <w:rPr>
                <w:rStyle w:val="Hipervnculo"/>
                <w:rFonts w:asciiTheme="minorHAnsi" w:hAnsiTheme="minorHAnsi" w:cstheme="minorHAnsi"/>
                <w:noProof/>
                <w:sz w:val="18"/>
                <w:szCs w:val="18"/>
              </w:rPr>
              <w:t>1.2. REGRESIÓN LOGÍSTICA (L1 L2)</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w:t>
            </w:r>
            <w:r w:rsidRPr="0074479B">
              <w:rPr>
                <w:rFonts w:asciiTheme="minorHAnsi" w:hAnsiTheme="minorHAnsi" w:cstheme="minorHAnsi"/>
                <w:noProof/>
                <w:webHidden/>
                <w:sz w:val="18"/>
                <w:szCs w:val="18"/>
              </w:rPr>
              <w:fldChar w:fldCharType="end"/>
            </w:r>
          </w:hyperlink>
        </w:p>
        <w:p w14:paraId="309431BD" w14:textId="184B2A1A"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2" w:history="1">
            <w:r w:rsidRPr="0074479B">
              <w:rPr>
                <w:rStyle w:val="Hipervnculo"/>
                <w:rFonts w:asciiTheme="minorHAnsi" w:hAnsiTheme="minorHAnsi" w:cstheme="minorHAnsi"/>
                <w:noProof/>
                <w:sz w:val="18"/>
                <w:szCs w:val="18"/>
              </w:rPr>
              <w:t>1.3. DECISION TREE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w:t>
            </w:r>
            <w:r w:rsidRPr="0074479B">
              <w:rPr>
                <w:rFonts w:asciiTheme="minorHAnsi" w:hAnsiTheme="minorHAnsi" w:cstheme="minorHAnsi"/>
                <w:noProof/>
                <w:webHidden/>
                <w:sz w:val="18"/>
                <w:szCs w:val="18"/>
              </w:rPr>
              <w:fldChar w:fldCharType="end"/>
            </w:r>
          </w:hyperlink>
        </w:p>
        <w:p w14:paraId="4044EF9C" w14:textId="139CC84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3" w:history="1">
            <w:r w:rsidRPr="0074479B">
              <w:rPr>
                <w:rStyle w:val="Hipervnculo"/>
                <w:rFonts w:asciiTheme="minorHAnsi" w:hAnsiTheme="minorHAnsi" w:cstheme="minorHAnsi"/>
                <w:noProof/>
                <w:sz w:val="18"/>
                <w:szCs w:val="18"/>
              </w:rPr>
              <w:t>1.4. RANDOM FOREST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w:t>
            </w:r>
            <w:r w:rsidRPr="0074479B">
              <w:rPr>
                <w:rFonts w:asciiTheme="minorHAnsi" w:hAnsiTheme="minorHAnsi" w:cstheme="minorHAnsi"/>
                <w:noProof/>
                <w:webHidden/>
                <w:sz w:val="18"/>
                <w:szCs w:val="18"/>
              </w:rPr>
              <w:fldChar w:fldCharType="end"/>
            </w:r>
          </w:hyperlink>
        </w:p>
        <w:p w14:paraId="2FA9063F" w14:textId="4A30D5CC"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4" w:history="1">
            <w:r w:rsidRPr="0074479B">
              <w:rPr>
                <w:rStyle w:val="Hipervnculo"/>
                <w:rFonts w:asciiTheme="minorHAnsi" w:hAnsiTheme="minorHAnsi" w:cstheme="minorHAnsi"/>
                <w:noProof/>
                <w:sz w:val="18"/>
                <w:szCs w:val="18"/>
              </w:rPr>
              <w:t>1.5. XGBOOST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w:t>
            </w:r>
            <w:r w:rsidRPr="0074479B">
              <w:rPr>
                <w:rFonts w:asciiTheme="minorHAnsi" w:hAnsiTheme="minorHAnsi" w:cstheme="minorHAnsi"/>
                <w:noProof/>
                <w:webHidden/>
                <w:sz w:val="18"/>
                <w:szCs w:val="18"/>
              </w:rPr>
              <w:fldChar w:fldCharType="end"/>
            </w:r>
          </w:hyperlink>
        </w:p>
        <w:p w14:paraId="026158CF" w14:textId="597507D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5" w:history="1">
            <w:r w:rsidRPr="0074479B">
              <w:rPr>
                <w:rStyle w:val="Hipervnculo"/>
                <w:rFonts w:asciiTheme="minorHAnsi" w:hAnsiTheme="minorHAnsi" w:cstheme="minorHAnsi"/>
                <w:noProof/>
                <w:sz w:val="18"/>
                <w:szCs w:val="18"/>
              </w:rPr>
              <w:t>1.6. SUPPORT VECTOR MACHINE (SVM)</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w:t>
            </w:r>
            <w:r w:rsidRPr="0074479B">
              <w:rPr>
                <w:rFonts w:asciiTheme="minorHAnsi" w:hAnsiTheme="minorHAnsi" w:cstheme="minorHAnsi"/>
                <w:noProof/>
                <w:webHidden/>
                <w:sz w:val="18"/>
                <w:szCs w:val="18"/>
              </w:rPr>
              <w:fldChar w:fldCharType="end"/>
            </w:r>
          </w:hyperlink>
        </w:p>
        <w:p w14:paraId="6B98C055" w14:textId="09671FB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6" w:history="1">
            <w:r w:rsidRPr="0074479B">
              <w:rPr>
                <w:rStyle w:val="Hipervnculo"/>
                <w:rFonts w:asciiTheme="minorHAnsi" w:hAnsiTheme="minorHAnsi" w:cstheme="minorHAnsi"/>
                <w:noProof/>
                <w:sz w:val="18"/>
                <w:szCs w:val="18"/>
              </w:rPr>
              <w:t>1.7. MULTI-LAYER PERCEPTRON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w:t>
            </w:r>
            <w:r w:rsidRPr="0074479B">
              <w:rPr>
                <w:rFonts w:asciiTheme="minorHAnsi" w:hAnsiTheme="minorHAnsi" w:cstheme="minorHAnsi"/>
                <w:noProof/>
                <w:webHidden/>
                <w:sz w:val="18"/>
                <w:szCs w:val="18"/>
              </w:rPr>
              <w:fldChar w:fldCharType="end"/>
            </w:r>
          </w:hyperlink>
        </w:p>
        <w:p w14:paraId="5E17737E" w14:textId="5B3190C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7" w:history="1">
            <w:r w:rsidRPr="0074479B">
              <w:rPr>
                <w:rStyle w:val="Hipervnculo"/>
                <w:rFonts w:asciiTheme="minorHAnsi" w:hAnsiTheme="minorHAnsi" w:cstheme="minorHAnsi"/>
                <w:noProof/>
                <w:sz w:val="18"/>
                <w:szCs w:val="18"/>
              </w:rPr>
              <w:t>1.8. RNN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w:t>
            </w:r>
            <w:r w:rsidRPr="0074479B">
              <w:rPr>
                <w:rFonts w:asciiTheme="minorHAnsi" w:hAnsiTheme="minorHAnsi" w:cstheme="minorHAnsi"/>
                <w:noProof/>
                <w:webHidden/>
                <w:sz w:val="18"/>
                <w:szCs w:val="18"/>
              </w:rPr>
              <w:fldChar w:fldCharType="end"/>
            </w:r>
          </w:hyperlink>
        </w:p>
        <w:p w14:paraId="44B687DC" w14:textId="3B408136"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8" w:history="1">
            <w:r w:rsidRPr="0074479B">
              <w:rPr>
                <w:rStyle w:val="Hipervnculo"/>
                <w:rFonts w:asciiTheme="minorHAnsi" w:hAnsiTheme="minorHAnsi" w:cstheme="minorHAnsi"/>
                <w:noProof/>
                <w:sz w:val="18"/>
                <w:szCs w:val="18"/>
              </w:rPr>
              <w:t>1.9. LSTM</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w:t>
            </w:r>
            <w:r w:rsidRPr="0074479B">
              <w:rPr>
                <w:rFonts w:asciiTheme="minorHAnsi" w:hAnsiTheme="minorHAnsi" w:cstheme="minorHAnsi"/>
                <w:noProof/>
                <w:webHidden/>
                <w:sz w:val="18"/>
                <w:szCs w:val="18"/>
              </w:rPr>
              <w:fldChar w:fldCharType="end"/>
            </w:r>
          </w:hyperlink>
        </w:p>
        <w:p w14:paraId="2986C9A8" w14:textId="59928095"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49" w:history="1">
            <w:r w:rsidRPr="0074479B">
              <w:rPr>
                <w:rStyle w:val="Hipervnculo"/>
                <w:rFonts w:asciiTheme="minorHAnsi" w:hAnsiTheme="minorHAnsi" w:cstheme="minorHAnsi"/>
                <w:noProof/>
                <w:sz w:val="18"/>
                <w:szCs w:val="18"/>
              </w:rPr>
              <w:t>1.10. CNN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_Toc197321849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w:t>
            </w:r>
            <w:r w:rsidRPr="0074479B">
              <w:rPr>
                <w:rFonts w:asciiTheme="minorHAnsi" w:hAnsiTheme="minorHAnsi" w:cstheme="minorHAnsi"/>
                <w:noProof/>
                <w:webHidden/>
                <w:sz w:val="18"/>
                <w:szCs w:val="18"/>
              </w:rPr>
              <w:fldChar w:fldCharType="end"/>
            </w:r>
          </w:hyperlink>
        </w:p>
        <w:p w14:paraId="32F2F77E" w14:textId="756C2E1F"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50" w:history="1">
            <w:r w:rsidRPr="0074479B">
              <w:rPr>
                <w:rStyle w:val="Hipervnculo"/>
                <w:rFonts w:asciiTheme="minorHAnsi" w:hAnsiTheme="minorHAnsi" w:cstheme="minorHAnsi"/>
                <w:noProof/>
                <w:sz w:val="18"/>
                <w:szCs w:val="18"/>
              </w:rPr>
              <w:t>1.11. AUTOENCODERS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w:t>
            </w:r>
            <w:r w:rsidRPr="0074479B">
              <w:rPr>
                <w:rFonts w:asciiTheme="minorHAnsi" w:hAnsiTheme="minorHAnsi" w:cstheme="minorHAnsi"/>
                <w:noProof/>
                <w:webHidden/>
                <w:sz w:val="18"/>
                <w:szCs w:val="18"/>
              </w:rPr>
              <w:fldChar w:fldCharType="end"/>
            </w:r>
          </w:hyperlink>
        </w:p>
        <w:p w14:paraId="2E0D5EDD" w14:textId="2E87B9F4"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851" w:history="1">
            <w:r w:rsidRPr="0074479B">
              <w:rPr>
                <w:rStyle w:val="Hipervnculo"/>
                <w:rFonts w:asciiTheme="minorHAnsi" w:hAnsiTheme="minorHAnsi" w:cstheme="minorHAnsi"/>
                <w:noProof/>
                <w:sz w:val="18"/>
                <w:szCs w:val="18"/>
              </w:rPr>
              <w:t>2. MODELOS DE CLASIFICACIÓN PARA INCUMPLIMIENTO DE CRÉDITO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w:t>
            </w:r>
            <w:r w:rsidRPr="0074479B">
              <w:rPr>
                <w:rFonts w:asciiTheme="minorHAnsi" w:hAnsiTheme="minorHAnsi" w:cstheme="minorHAnsi"/>
                <w:noProof/>
                <w:webHidden/>
                <w:sz w:val="18"/>
                <w:szCs w:val="18"/>
              </w:rPr>
              <w:fldChar w:fldCharType="end"/>
            </w:r>
          </w:hyperlink>
        </w:p>
        <w:p w14:paraId="51FCFFB4" w14:textId="22EE98AD"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52" w:history="1">
            <w:r w:rsidRPr="0074479B">
              <w:rPr>
                <w:rStyle w:val="Hipervnculo"/>
                <w:rFonts w:asciiTheme="minorHAnsi" w:hAnsiTheme="minorHAnsi" w:cstheme="minorHAnsi"/>
                <w:noProof/>
                <w:sz w:val="18"/>
                <w:szCs w:val="18"/>
              </w:rPr>
              <w:t>2.1. MODELOS NO PARAMÉTRICOS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w:t>
            </w:r>
            <w:r w:rsidRPr="0074479B">
              <w:rPr>
                <w:rFonts w:asciiTheme="minorHAnsi" w:hAnsiTheme="minorHAnsi" w:cstheme="minorHAnsi"/>
                <w:noProof/>
                <w:webHidden/>
                <w:sz w:val="18"/>
                <w:szCs w:val="18"/>
              </w:rPr>
              <w:fldChar w:fldCharType="end"/>
            </w:r>
          </w:hyperlink>
        </w:p>
        <w:p w14:paraId="71EA77CD" w14:textId="581B1C2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53" w:history="1">
            <w:r w:rsidRPr="0074479B">
              <w:rPr>
                <w:rStyle w:val="Hipervnculo"/>
                <w:rFonts w:asciiTheme="minorHAnsi" w:hAnsiTheme="minorHAnsi" w:cstheme="minorHAnsi"/>
                <w:noProof/>
                <w:sz w:val="18"/>
                <w:szCs w:val="18"/>
              </w:rPr>
              <w:t>2.1.1. KNN (K-Nearest Neighbors)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w:t>
            </w:r>
            <w:r w:rsidRPr="0074479B">
              <w:rPr>
                <w:rFonts w:asciiTheme="minorHAnsi" w:hAnsiTheme="minorHAnsi" w:cstheme="minorHAnsi"/>
                <w:noProof/>
                <w:webHidden/>
                <w:sz w:val="18"/>
                <w:szCs w:val="18"/>
              </w:rPr>
              <w:fldChar w:fldCharType="end"/>
            </w:r>
          </w:hyperlink>
        </w:p>
        <w:p w14:paraId="4B02E464" w14:textId="11C86D84"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54" w:history="1">
            <w:r w:rsidRPr="0074479B">
              <w:rPr>
                <w:rStyle w:val="Hipervnculo"/>
                <w:rFonts w:asciiTheme="minorHAnsi" w:hAnsiTheme="minorHAnsi" w:cstheme="minorHAnsi"/>
                <w:noProof/>
                <w:sz w:val="18"/>
                <w:szCs w:val="18"/>
              </w:rPr>
              <w:t>2.1.2. Árbol de Decisión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w:t>
            </w:r>
            <w:r w:rsidRPr="0074479B">
              <w:rPr>
                <w:rFonts w:asciiTheme="minorHAnsi" w:hAnsiTheme="minorHAnsi" w:cstheme="minorHAnsi"/>
                <w:noProof/>
                <w:webHidden/>
                <w:sz w:val="18"/>
                <w:szCs w:val="18"/>
              </w:rPr>
              <w:fldChar w:fldCharType="end"/>
            </w:r>
          </w:hyperlink>
        </w:p>
        <w:p w14:paraId="49009FFA" w14:textId="105DACA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55" w:history="1">
            <w:r w:rsidRPr="0074479B">
              <w:rPr>
                <w:rStyle w:val="Hipervnculo"/>
                <w:rFonts w:asciiTheme="minorHAnsi" w:hAnsiTheme="minorHAnsi" w:cstheme="minorHAnsi"/>
                <w:noProof/>
                <w:sz w:val="18"/>
                <w:szCs w:val="18"/>
              </w:rPr>
              <w:t>2.2. MODELOS PARAMÉTRICOS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w:t>
            </w:r>
            <w:r w:rsidRPr="0074479B">
              <w:rPr>
                <w:rFonts w:asciiTheme="minorHAnsi" w:hAnsiTheme="minorHAnsi" w:cstheme="minorHAnsi"/>
                <w:noProof/>
                <w:webHidden/>
                <w:sz w:val="18"/>
                <w:szCs w:val="18"/>
              </w:rPr>
              <w:fldChar w:fldCharType="end"/>
            </w:r>
          </w:hyperlink>
        </w:p>
        <w:p w14:paraId="380616E2" w14:textId="172AE5F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56" w:history="1">
            <w:r w:rsidRPr="0074479B">
              <w:rPr>
                <w:rStyle w:val="Hipervnculo"/>
                <w:rFonts w:asciiTheme="minorHAnsi" w:hAnsiTheme="minorHAnsi" w:cstheme="minorHAnsi"/>
                <w:noProof/>
                <w:sz w:val="18"/>
                <w:szCs w:val="18"/>
              </w:rPr>
              <w:t>2.2.1. Regresión Logística (L1/L2)</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w:t>
            </w:r>
            <w:r w:rsidRPr="0074479B">
              <w:rPr>
                <w:rFonts w:asciiTheme="minorHAnsi" w:hAnsiTheme="minorHAnsi" w:cstheme="minorHAnsi"/>
                <w:noProof/>
                <w:webHidden/>
                <w:sz w:val="18"/>
                <w:szCs w:val="18"/>
              </w:rPr>
              <w:fldChar w:fldCharType="end"/>
            </w:r>
          </w:hyperlink>
        </w:p>
        <w:p w14:paraId="5CA8A681" w14:textId="09E632D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57" w:history="1">
            <w:r w:rsidRPr="0074479B">
              <w:rPr>
                <w:rStyle w:val="Hipervnculo"/>
                <w:rFonts w:asciiTheme="minorHAnsi" w:hAnsiTheme="minorHAnsi" w:cstheme="minorHAnsi"/>
                <w:noProof/>
                <w:sz w:val="18"/>
                <w:szCs w:val="18"/>
              </w:rPr>
              <w:t>2.2.2. SVM (Support Vector Machine)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w:t>
            </w:r>
            <w:r w:rsidRPr="0074479B">
              <w:rPr>
                <w:rFonts w:asciiTheme="minorHAnsi" w:hAnsiTheme="minorHAnsi" w:cstheme="minorHAnsi"/>
                <w:noProof/>
                <w:webHidden/>
                <w:sz w:val="18"/>
                <w:szCs w:val="18"/>
              </w:rPr>
              <w:fldChar w:fldCharType="end"/>
            </w:r>
          </w:hyperlink>
        </w:p>
        <w:p w14:paraId="4D088ADD" w14:textId="1CCDB48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58" w:history="1">
            <w:r w:rsidRPr="0074479B">
              <w:rPr>
                <w:rStyle w:val="Hipervnculo"/>
                <w:rFonts w:asciiTheme="minorHAnsi" w:hAnsiTheme="minorHAnsi" w:cstheme="minorHAnsi"/>
                <w:noProof/>
                <w:sz w:val="18"/>
                <w:szCs w:val="18"/>
              </w:rPr>
              <w:t>2.2.3. Naive Bayes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w:t>
            </w:r>
            <w:r w:rsidRPr="0074479B">
              <w:rPr>
                <w:rFonts w:asciiTheme="minorHAnsi" w:hAnsiTheme="minorHAnsi" w:cstheme="minorHAnsi"/>
                <w:noProof/>
                <w:webHidden/>
                <w:sz w:val="18"/>
                <w:szCs w:val="18"/>
              </w:rPr>
              <w:fldChar w:fldCharType="end"/>
            </w:r>
          </w:hyperlink>
        </w:p>
        <w:p w14:paraId="5BC41E9E" w14:textId="47A1F98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59" w:history="1">
            <w:r w:rsidRPr="0074479B">
              <w:rPr>
                <w:rStyle w:val="Hipervnculo"/>
                <w:rFonts w:asciiTheme="minorHAnsi" w:hAnsiTheme="minorHAnsi" w:cstheme="minorHAnsi"/>
                <w:noProof/>
                <w:sz w:val="18"/>
                <w:szCs w:val="18"/>
              </w:rPr>
              <w:t>2.3. MODELOS DE ENSAMBLE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_Toc197321859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0DD7878A" w14:textId="2BF37124"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0" w:history="1">
            <w:r w:rsidRPr="0074479B">
              <w:rPr>
                <w:rStyle w:val="Hipervnculo"/>
                <w:rFonts w:asciiTheme="minorHAnsi" w:hAnsiTheme="minorHAnsi" w:cstheme="minorHAnsi"/>
                <w:noProof/>
                <w:sz w:val="18"/>
                <w:szCs w:val="18"/>
              </w:rPr>
              <w:t>2.3.1. Random Forest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20778171" w14:textId="37F5E28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1" w:history="1">
            <w:r w:rsidRPr="0074479B">
              <w:rPr>
                <w:rStyle w:val="Hipervnculo"/>
                <w:rFonts w:asciiTheme="minorHAnsi" w:hAnsiTheme="minorHAnsi" w:cstheme="minorHAnsi"/>
                <w:noProof/>
                <w:sz w:val="18"/>
                <w:szCs w:val="18"/>
              </w:rPr>
              <w:t>2.3.2. XGBoost (con LIME)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23AD8A65" w14:textId="29EA4732"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62" w:history="1">
            <w:r w:rsidRPr="0074479B">
              <w:rPr>
                <w:rStyle w:val="Hipervnculo"/>
                <w:rFonts w:asciiTheme="minorHAnsi" w:hAnsiTheme="minorHAnsi" w:cstheme="minorHAnsi"/>
                <w:noProof/>
                <w:sz w:val="18"/>
                <w:szCs w:val="18"/>
              </w:rPr>
              <w:t>2.4. REDES NEURONALES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53A2FCF6" w14:textId="3DC2182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3" w:history="1">
            <w:r w:rsidRPr="0074479B">
              <w:rPr>
                <w:rStyle w:val="Hipervnculo"/>
                <w:rFonts w:asciiTheme="minorHAnsi" w:hAnsiTheme="minorHAnsi" w:cstheme="minorHAnsi"/>
                <w:noProof/>
                <w:sz w:val="18"/>
                <w:szCs w:val="18"/>
              </w:rPr>
              <w:t>2.4.1. MLP (Multilayer Perceptron)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2ECF5304" w14:textId="34D0F49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4" w:history="1">
            <w:r w:rsidRPr="0074479B">
              <w:rPr>
                <w:rStyle w:val="Hipervnculo"/>
                <w:rFonts w:asciiTheme="minorHAnsi" w:hAnsiTheme="minorHAnsi" w:cstheme="minorHAnsi"/>
                <w:noProof/>
                <w:sz w:val="18"/>
                <w:szCs w:val="18"/>
              </w:rPr>
              <w:t>2.4.2. CNN (Convolutional Neural Network)</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w:t>
            </w:r>
            <w:r w:rsidRPr="0074479B">
              <w:rPr>
                <w:rFonts w:asciiTheme="minorHAnsi" w:hAnsiTheme="minorHAnsi" w:cstheme="minorHAnsi"/>
                <w:noProof/>
                <w:webHidden/>
                <w:sz w:val="18"/>
                <w:szCs w:val="18"/>
              </w:rPr>
              <w:fldChar w:fldCharType="end"/>
            </w:r>
          </w:hyperlink>
        </w:p>
        <w:p w14:paraId="62B09EA3" w14:textId="4A472ED9"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5" w:history="1">
            <w:r w:rsidRPr="0074479B">
              <w:rPr>
                <w:rStyle w:val="Hipervnculo"/>
                <w:rFonts w:asciiTheme="minorHAnsi" w:hAnsiTheme="minorHAnsi" w:cstheme="minorHAnsi"/>
                <w:noProof/>
                <w:sz w:val="18"/>
                <w:szCs w:val="18"/>
              </w:rPr>
              <w:t>2.4.3. RNN (Red Neuronal Recurrente)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10</w:t>
            </w:r>
            <w:r w:rsidRPr="0074479B">
              <w:rPr>
                <w:rFonts w:asciiTheme="minorHAnsi" w:hAnsiTheme="minorHAnsi" w:cstheme="minorHAnsi"/>
                <w:noProof/>
                <w:webHidden/>
                <w:sz w:val="18"/>
                <w:szCs w:val="18"/>
              </w:rPr>
              <w:fldChar w:fldCharType="end"/>
            </w:r>
          </w:hyperlink>
        </w:p>
        <w:p w14:paraId="2CC2B96B" w14:textId="4316BC9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6" w:history="1">
            <w:r w:rsidRPr="0074479B">
              <w:rPr>
                <w:rStyle w:val="Hipervnculo"/>
                <w:rFonts w:asciiTheme="minorHAnsi" w:hAnsiTheme="minorHAnsi" w:cstheme="minorHAnsi"/>
                <w:noProof/>
                <w:sz w:val="18"/>
                <w:szCs w:val="18"/>
                <w:lang w:val="en-US"/>
              </w:rPr>
              <w:t>2.4.4. LSTM (Long Short-Term Memory)</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10</w:t>
            </w:r>
            <w:r w:rsidRPr="0074479B">
              <w:rPr>
                <w:rFonts w:asciiTheme="minorHAnsi" w:hAnsiTheme="minorHAnsi" w:cstheme="minorHAnsi"/>
                <w:noProof/>
                <w:webHidden/>
                <w:sz w:val="18"/>
                <w:szCs w:val="18"/>
              </w:rPr>
              <w:fldChar w:fldCharType="end"/>
            </w:r>
          </w:hyperlink>
        </w:p>
        <w:p w14:paraId="45500E6B" w14:textId="527AEBB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67" w:history="1">
            <w:r w:rsidRPr="0074479B">
              <w:rPr>
                <w:rStyle w:val="Hipervnculo"/>
                <w:rFonts w:asciiTheme="minorHAnsi" w:hAnsiTheme="minorHAnsi" w:cstheme="minorHAnsi"/>
                <w:noProof/>
                <w:sz w:val="18"/>
                <w:szCs w:val="18"/>
              </w:rPr>
              <w:t>2.5. MODELOS NO SUPERVISADOS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10</w:t>
            </w:r>
            <w:r w:rsidRPr="0074479B">
              <w:rPr>
                <w:rFonts w:asciiTheme="minorHAnsi" w:hAnsiTheme="minorHAnsi" w:cstheme="minorHAnsi"/>
                <w:noProof/>
                <w:webHidden/>
                <w:sz w:val="18"/>
                <w:szCs w:val="18"/>
              </w:rPr>
              <w:fldChar w:fldCharType="end"/>
            </w:r>
          </w:hyperlink>
        </w:p>
        <w:p w14:paraId="2B4602D4" w14:textId="07C2FA8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68" w:history="1">
            <w:r w:rsidRPr="0074479B">
              <w:rPr>
                <w:rStyle w:val="Hipervnculo"/>
                <w:rFonts w:asciiTheme="minorHAnsi" w:hAnsiTheme="minorHAnsi" w:cstheme="minorHAnsi"/>
                <w:noProof/>
                <w:sz w:val="18"/>
                <w:szCs w:val="18"/>
              </w:rPr>
              <w:t>2.5.1. Autoencoders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10</w:t>
            </w:r>
            <w:r w:rsidRPr="0074479B">
              <w:rPr>
                <w:rFonts w:asciiTheme="minorHAnsi" w:hAnsiTheme="minorHAnsi" w:cstheme="minorHAnsi"/>
                <w:noProof/>
                <w:webHidden/>
                <w:sz w:val="18"/>
                <w:szCs w:val="18"/>
              </w:rPr>
              <w:fldChar w:fldCharType="end"/>
            </w:r>
          </w:hyperlink>
        </w:p>
        <w:p w14:paraId="37E73E55" w14:textId="18577AA5"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869" w:history="1">
            <w:r w:rsidRPr="0074479B">
              <w:rPr>
                <w:rStyle w:val="Hipervnculo"/>
                <w:rFonts w:asciiTheme="minorHAnsi" w:hAnsiTheme="minorHAnsi" w:cstheme="minorHAnsi"/>
                <w:noProof/>
                <w:sz w:val="18"/>
                <w:szCs w:val="18"/>
              </w:rPr>
              <w:t>3. ANALISIS EXPLORATORIO DE LOS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_Toc197321869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11</w:t>
            </w:r>
            <w:r w:rsidRPr="0074479B">
              <w:rPr>
                <w:rFonts w:asciiTheme="minorHAnsi" w:hAnsiTheme="minorHAnsi" w:cstheme="minorHAnsi"/>
                <w:noProof/>
                <w:webHidden/>
                <w:sz w:val="18"/>
                <w:szCs w:val="18"/>
              </w:rPr>
              <w:fldChar w:fldCharType="end"/>
            </w:r>
          </w:hyperlink>
        </w:p>
        <w:p w14:paraId="3D4F0903" w14:textId="40E51BDA"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0" w:history="1">
            <w:r w:rsidRPr="0074479B">
              <w:rPr>
                <w:rStyle w:val="Hipervnculo"/>
                <w:rFonts w:asciiTheme="minorHAnsi" w:hAnsiTheme="minorHAnsi" w:cstheme="minorHAnsi"/>
                <w:noProof/>
                <w:sz w:val="18"/>
                <w:szCs w:val="18"/>
              </w:rPr>
              <w:t>3.1. DESCRIPCIÓN DEL CONJUNTO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11</w:t>
            </w:r>
            <w:r w:rsidRPr="0074479B">
              <w:rPr>
                <w:rFonts w:asciiTheme="minorHAnsi" w:hAnsiTheme="minorHAnsi" w:cstheme="minorHAnsi"/>
                <w:noProof/>
                <w:webHidden/>
                <w:sz w:val="18"/>
                <w:szCs w:val="18"/>
              </w:rPr>
              <w:fldChar w:fldCharType="end"/>
            </w:r>
          </w:hyperlink>
        </w:p>
        <w:p w14:paraId="1C199288" w14:textId="0606225D"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1" w:history="1">
            <w:r w:rsidRPr="0074479B">
              <w:rPr>
                <w:rStyle w:val="Hipervnculo"/>
                <w:rFonts w:asciiTheme="minorHAnsi" w:hAnsiTheme="minorHAnsi" w:cstheme="minorHAnsi"/>
                <w:noProof/>
                <w:sz w:val="18"/>
                <w:szCs w:val="18"/>
              </w:rPr>
              <w:t>3.2. CARGA DE DATOS Y LIBRERÍAS: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11</w:t>
            </w:r>
            <w:r w:rsidRPr="0074479B">
              <w:rPr>
                <w:rFonts w:asciiTheme="minorHAnsi" w:hAnsiTheme="minorHAnsi" w:cstheme="minorHAnsi"/>
                <w:noProof/>
                <w:webHidden/>
                <w:sz w:val="18"/>
                <w:szCs w:val="18"/>
              </w:rPr>
              <w:fldChar w:fldCharType="end"/>
            </w:r>
          </w:hyperlink>
        </w:p>
        <w:p w14:paraId="1C17281A" w14:textId="3BCE437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2" w:history="1">
            <w:r w:rsidRPr="0074479B">
              <w:rPr>
                <w:rStyle w:val="Hipervnculo"/>
                <w:rFonts w:asciiTheme="minorHAnsi" w:hAnsiTheme="minorHAnsi" w:cstheme="minorHAnsi"/>
                <w:noProof/>
                <w:sz w:val="18"/>
                <w:szCs w:val="18"/>
              </w:rPr>
              <w:t>3.3. PREPROCESAMIENTO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12</w:t>
            </w:r>
            <w:r w:rsidRPr="0074479B">
              <w:rPr>
                <w:rFonts w:asciiTheme="minorHAnsi" w:hAnsiTheme="minorHAnsi" w:cstheme="minorHAnsi"/>
                <w:noProof/>
                <w:webHidden/>
                <w:sz w:val="18"/>
                <w:szCs w:val="18"/>
              </w:rPr>
              <w:fldChar w:fldCharType="end"/>
            </w:r>
          </w:hyperlink>
        </w:p>
        <w:p w14:paraId="3F6A25DE" w14:textId="6CA5DEBD"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3" w:history="1">
            <w:r w:rsidRPr="0074479B">
              <w:rPr>
                <w:rStyle w:val="Hipervnculo"/>
                <w:rFonts w:asciiTheme="minorHAnsi" w:hAnsiTheme="minorHAnsi" w:cstheme="minorHAnsi"/>
                <w:noProof/>
                <w:sz w:val="18"/>
                <w:szCs w:val="18"/>
              </w:rPr>
              <w:t>3.4. NUEVO DATASET FILTRADO: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15</w:t>
            </w:r>
            <w:r w:rsidRPr="0074479B">
              <w:rPr>
                <w:rFonts w:asciiTheme="minorHAnsi" w:hAnsiTheme="minorHAnsi" w:cstheme="minorHAnsi"/>
                <w:noProof/>
                <w:webHidden/>
                <w:sz w:val="18"/>
                <w:szCs w:val="18"/>
              </w:rPr>
              <w:fldChar w:fldCharType="end"/>
            </w:r>
          </w:hyperlink>
        </w:p>
        <w:p w14:paraId="663B86DE" w14:textId="68E6E3D1"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4" w:history="1">
            <w:r w:rsidRPr="0074479B">
              <w:rPr>
                <w:rStyle w:val="Hipervnculo"/>
                <w:rFonts w:asciiTheme="minorHAnsi" w:hAnsiTheme="minorHAnsi" w:cstheme="minorHAnsi"/>
                <w:noProof/>
                <w:sz w:val="18"/>
                <w:szCs w:val="18"/>
              </w:rPr>
              <w:t>3.5. GRAFICAS Y TRANSFORMACIONES DE VARIABLES CATEGÓRICAS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17</w:t>
            </w:r>
            <w:r w:rsidRPr="0074479B">
              <w:rPr>
                <w:rFonts w:asciiTheme="minorHAnsi" w:hAnsiTheme="minorHAnsi" w:cstheme="minorHAnsi"/>
                <w:noProof/>
                <w:webHidden/>
                <w:sz w:val="18"/>
                <w:szCs w:val="18"/>
              </w:rPr>
              <w:fldChar w:fldCharType="end"/>
            </w:r>
          </w:hyperlink>
        </w:p>
        <w:p w14:paraId="14B1EEF5" w14:textId="55DA7FDC"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75" w:history="1">
            <w:r w:rsidRPr="0074479B">
              <w:rPr>
                <w:rStyle w:val="Hipervnculo"/>
                <w:rFonts w:asciiTheme="minorHAnsi" w:hAnsiTheme="minorHAnsi" w:cstheme="minorHAnsi"/>
                <w:noProof/>
                <w:sz w:val="18"/>
                <w:szCs w:val="18"/>
              </w:rPr>
              <w:t>3.5.1. Visualización de Variables Categóricas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17</w:t>
            </w:r>
            <w:r w:rsidRPr="0074479B">
              <w:rPr>
                <w:rFonts w:asciiTheme="minorHAnsi" w:hAnsiTheme="minorHAnsi" w:cstheme="minorHAnsi"/>
                <w:noProof/>
                <w:webHidden/>
                <w:sz w:val="18"/>
                <w:szCs w:val="18"/>
              </w:rPr>
              <w:fldChar w:fldCharType="end"/>
            </w:r>
          </w:hyperlink>
        </w:p>
        <w:p w14:paraId="0928ED99" w14:textId="03C5BCC7"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76" w:history="1">
            <w:r w:rsidRPr="0074479B">
              <w:rPr>
                <w:rStyle w:val="Hipervnculo"/>
                <w:rFonts w:asciiTheme="minorHAnsi" w:hAnsiTheme="minorHAnsi" w:cstheme="minorHAnsi"/>
                <w:noProof/>
                <w:sz w:val="18"/>
                <w:szCs w:val="18"/>
              </w:rPr>
              <w:t>3.5.2. Transformaciones en Variables Categóricas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18</w:t>
            </w:r>
            <w:r w:rsidRPr="0074479B">
              <w:rPr>
                <w:rFonts w:asciiTheme="minorHAnsi" w:hAnsiTheme="minorHAnsi" w:cstheme="minorHAnsi"/>
                <w:noProof/>
                <w:webHidden/>
                <w:sz w:val="18"/>
                <w:szCs w:val="18"/>
              </w:rPr>
              <w:fldChar w:fldCharType="end"/>
            </w:r>
          </w:hyperlink>
        </w:p>
        <w:p w14:paraId="022FA9BA" w14:textId="12C17A27"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77" w:history="1">
            <w:r w:rsidRPr="0074479B">
              <w:rPr>
                <w:rStyle w:val="Hipervnculo"/>
                <w:rFonts w:asciiTheme="minorHAnsi" w:hAnsiTheme="minorHAnsi" w:cstheme="minorHAnsi"/>
                <w:noProof/>
                <w:sz w:val="18"/>
                <w:szCs w:val="18"/>
              </w:rPr>
              <w:t>3.6. GRAFICAS Y TRANSFORMACIONES DE VARIABLES NUMÉRICAS DIFERENTES A DUMMIES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18</w:t>
            </w:r>
            <w:r w:rsidRPr="0074479B">
              <w:rPr>
                <w:rFonts w:asciiTheme="minorHAnsi" w:hAnsiTheme="minorHAnsi" w:cstheme="minorHAnsi"/>
                <w:noProof/>
                <w:webHidden/>
                <w:sz w:val="18"/>
                <w:szCs w:val="18"/>
              </w:rPr>
              <w:fldChar w:fldCharType="end"/>
            </w:r>
          </w:hyperlink>
        </w:p>
        <w:p w14:paraId="798EFF50" w14:textId="126547A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78" w:history="1">
            <w:r w:rsidRPr="0074479B">
              <w:rPr>
                <w:rStyle w:val="Hipervnculo"/>
                <w:rFonts w:asciiTheme="minorHAnsi" w:hAnsiTheme="minorHAnsi" w:cstheme="minorHAnsi"/>
                <w:noProof/>
                <w:sz w:val="18"/>
                <w:szCs w:val="18"/>
              </w:rPr>
              <w:t>3.6.1. Visualización de Variables Numéricas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18</w:t>
            </w:r>
            <w:r w:rsidRPr="0074479B">
              <w:rPr>
                <w:rFonts w:asciiTheme="minorHAnsi" w:hAnsiTheme="minorHAnsi" w:cstheme="minorHAnsi"/>
                <w:noProof/>
                <w:webHidden/>
                <w:sz w:val="18"/>
                <w:szCs w:val="18"/>
              </w:rPr>
              <w:fldChar w:fldCharType="end"/>
            </w:r>
          </w:hyperlink>
        </w:p>
        <w:p w14:paraId="7DE5897C" w14:textId="4792E243"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79" w:history="1">
            <w:r w:rsidRPr="0074479B">
              <w:rPr>
                <w:rStyle w:val="Hipervnculo"/>
                <w:rFonts w:asciiTheme="minorHAnsi" w:hAnsiTheme="minorHAnsi" w:cstheme="minorHAnsi"/>
                <w:noProof/>
                <w:sz w:val="18"/>
                <w:szCs w:val="18"/>
              </w:rPr>
              <w:t>3.6.2. Transformaciones Aplicadas a Variables Numéricas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_Toc197321879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20</w:t>
            </w:r>
            <w:r w:rsidRPr="0074479B">
              <w:rPr>
                <w:rFonts w:asciiTheme="minorHAnsi" w:hAnsiTheme="minorHAnsi" w:cstheme="minorHAnsi"/>
                <w:noProof/>
                <w:webHidden/>
                <w:sz w:val="18"/>
                <w:szCs w:val="18"/>
              </w:rPr>
              <w:fldChar w:fldCharType="end"/>
            </w:r>
          </w:hyperlink>
        </w:p>
        <w:p w14:paraId="69D860B1" w14:textId="0EF24350"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80" w:history="1">
            <w:r w:rsidRPr="0074479B">
              <w:rPr>
                <w:rStyle w:val="Hipervnculo"/>
                <w:rFonts w:asciiTheme="minorHAnsi" w:hAnsiTheme="minorHAnsi" w:cstheme="minorHAnsi"/>
                <w:noProof/>
                <w:sz w:val="18"/>
                <w:szCs w:val="18"/>
              </w:rPr>
              <w:t>3.7. GRAFICAS Y TRANSFORMACIONES DE VARIABLES DUMMIES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21</w:t>
            </w:r>
            <w:r w:rsidRPr="0074479B">
              <w:rPr>
                <w:rFonts w:asciiTheme="minorHAnsi" w:hAnsiTheme="minorHAnsi" w:cstheme="minorHAnsi"/>
                <w:noProof/>
                <w:webHidden/>
                <w:sz w:val="18"/>
                <w:szCs w:val="18"/>
              </w:rPr>
              <w:fldChar w:fldCharType="end"/>
            </w:r>
          </w:hyperlink>
        </w:p>
        <w:p w14:paraId="2D024FE0" w14:textId="6216D8C3"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81" w:history="1">
            <w:r w:rsidRPr="0074479B">
              <w:rPr>
                <w:rStyle w:val="Hipervnculo"/>
                <w:rFonts w:asciiTheme="minorHAnsi" w:hAnsiTheme="minorHAnsi" w:cstheme="minorHAnsi"/>
                <w:noProof/>
                <w:sz w:val="18"/>
                <w:szCs w:val="18"/>
              </w:rPr>
              <w:t>3.7.1. Visualización de Variables Dummies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21</w:t>
            </w:r>
            <w:r w:rsidRPr="0074479B">
              <w:rPr>
                <w:rFonts w:asciiTheme="minorHAnsi" w:hAnsiTheme="minorHAnsi" w:cstheme="minorHAnsi"/>
                <w:noProof/>
                <w:webHidden/>
                <w:sz w:val="18"/>
                <w:szCs w:val="18"/>
              </w:rPr>
              <w:fldChar w:fldCharType="end"/>
            </w:r>
          </w:hyperlink>
        </w:p>
        <w:p w14:paraId="4CBF1B97" w14:textId="22DD1C8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82" w:history="1">
            <w:r w:rsidRPr="0074479B">
              <w:rPr>
                <w:rStyle w:val="Hipervnculo"/>
                <w:rFonts w:asciiTheme="minorHAnsi" w:hAnsiTheme="minorHAnsi" w:cstheme="minorHAnsi"/>
                <w:noProof/>
                <w:sz w:val="18"/>
                <w:szCs w:val="18"/>
              </w:rPr>
              <w:t>3.8. GUARDADO DE LA BASE DE DATOS FILTRADA: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22</w:t>
            </w:r>
            <w:r w:rsidRPr="0074479B">
              <w:rPr>
                <w:rFonts w:asciiTheme="minorHAnsi" w:hAnsiTheme="minorHAnsi" w:cstheme="minorHAnsi"/>
                <w:noProof/>
                <w:webHidden/>
                <w:sz w:val="18"/>
                <w:szCs w:val="18"/>
              </w:rPr>
              <w:fldChar w:fldCharType="end"/>
            </w:r>
          </w:hyperlink>
        </w:p>
        <w:p w14:paraId="5A925A2D" w14:textId="5A67779F"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83" w:history="1">
            <w:r w:rsidRPr="0074479B">
              <w:rPr>
                <w:rStyle w:val="Hipervnculo"/>
                <w:rFonts w:asciiTheme="minorHAnsi" w:hAnsiTheme="minorHAnsi" w:cstheme="minorHAnsi"/>
                <w:noProof/>
                <w:sz w:val="18"/>
                <w:szCs w:val="18"/>
              </w:rPr>
              <w:t>3.9. DATASET FINAL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22</w:t>
            </w:r>
            <w:r w:rsidRPr="0074479B">
              <w:rPr>
                <w:rFonts w:asciiTheme="minorHAnsi" w:hAnsiTheme="minorHAnsi" w:cstheme="minorHAnsi"/>
                <w:noProof/>
                <w:webHidden/>
                <w:sz w:val="18"/>
                <w:szCs w:val="18"/>
              </w:rPr>
              <w:fldChar w:fldCharType="end"/>
            </w:r>
          </w:hyperlink>
        </w:p>
        <w:p w14:paraId="3B9A66E3" w14:textId="4E73CCB3"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84" w:history="1">
            <w:r w:rsidRPr="0074479B">
              <w:rPr>
                <w:rStyle w:val="Hipervnculo"/>
                <w:rFonts w:asciiTheme="minorHAnsi" w:hAnsiTheme="minorHAnsi" w:cstheme="minorHAnsi"/>
                <w:noProof/>
                <w:sz w:val="18"/>
                <w:szCs w:val="18"/>
              </w:rPr>
              <w:t>3.10. CONCLUSIONES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24</w:t>
            </w:r>
            <w:r w:rsidRPr="0074479B">
              <w:rPr>
                <w:rFonts w:asciiTheme="minorHAnsi" w:hAnsiTheme="minorHAnsi" w:cstheme="minorHAnsi"/>
                <w:noProof/>
                <w:webHidden/>
                <w:sz w:val="18"/>
                <w:szCs w:val="18"/>
              </w:rPr>
              <w:fldChar w:fldCharType="end"/>
            </w:r>
          </w:hyperlink>
        </w:p>
        <w:p w14:paraId="2D69D394" w14:textId="3916D405"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885" w:history="1">
            <w:r w:rsidRPr="0074479B">
              <w:rPr>
                <w:rStyle w:val="Hipervnculo"/>
                <w:rFonts w:asciiTheme="minorHAnsi" w:hAnsiTheme="minorHAnsi" w:cstheme="minorHAnsi"/>
                <w:noProof/>
                <w:sz w:val="18"/>
                <w:szCs w:val="18"/>
              </w:rPr>
              <w:t>4. IMPLEMENTACIÓN Y RESULTADOS DE MODELOS BENCHMARK</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25</w:t>
            </w:r>
            <w:r w:rsidRPr="0074479B">
              <w:rPr>
                <w:rFonts w:asciiTheme="minorHAnsi" w:hAnsiTheme="minorHAnsi" w:cstheme="minorHAnsi"/>
                <w:noProof/>
                <w:webHidden/>
                <w:sz w:val="18"/>
                <w:szCs w:val="18"/>
              </w:rPr>
              <w:fldChar w:fldCharType="end"/>
            </w:r>
          </w:hyperlink>
        </w:p>
        <w:p w14:paraId="4FE6A8AF" w14:textId="0091FF76"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86" w:history="1">
            <w:r w:rsidRPr="0074479B">
              <w:rPr>
                <w:rStyle w:val="Hipervnculo"/>
                <w:rFonts w:asciiTheme="minorHAnsi" w:hAnsiTheme="minorHAnsi" w:cstheme="minorHAnsi"/>
                <w:noProof/>
                <w:sz w:val="18"/>
                <w:szCs w:val="18"/>
              </w:rPr>
              <w:t>4.1. CLASIFICACIÓN BAYESIANA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25</w:t>
            </w:r>
            <w:r w:rsidRPr="0074479B">
              <w:rPr>
                <w:rFonts w:asciiTheme="minorHAnsi" w:hAnsiTheme="minorHAnsi" w:cstheme="minorHAnsi"/>
                <w:noProof/>
                <w:webHidden/>
                <w:sz w:val="18"/>
                <w:szCs w:val="18"/>
              </w:rPr>
              <w:fldChar w:fldCharType="end"/>
            </w:r>
          </w:hyperlink>
        </w:p>
        <w:p w14:paraId="5EE22C32" w14:textId="4E52689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87" w:history="1">
            <w:r w:rsidRPr="0074479B">
              <w:rPr>
                <w:rStyle w:val="Hipervnculo"/>
                <w:rFonts w:asciiTheme="minorHAnsi" w:hAnsiTheme="minorHAnsi" w:cstheme="minorHAnsi"/>
                <w:noProof/>
                <w:sz w:val="18"/>
                <w:szCs w:val="18"/>
              </w:rPr>
              <w:t>4.1.1.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25</w:t>
            </w:r>
            <w:r w:rsidRPr="0074479B">
              <w:rPr>
                <w:rFonts w:asciiTheme="minorHAnsi" w:hAnsiTheme="minorHAnsi" w:cstheme="minorHAnsi"/>
                <w:noProof/>
                <w:webHidden/>
                <w:sz w:val="18"/>
                <w:szCs w:val="18"/>
              </w:rPr>
              <w:fldChar w:fldCharType="end"/>
            </w:r>
          </w:hyperlink>
        </w:p>
        <w:p w14:paraId="25C66636" w14:textId="2DD8FBCD"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88" w:history="1">
            <w:r w:rsidRPr="0074479B">
              <w:rPr>
                <w:rStyle w:val="Hipervnculo"/>
                <w:rFonts w:asciiTheme="minorHAnsi" w:hAnsiTheme="minorHAnsi" w:cstheme="minorHAnsi"/>
                <w:noProof/>
                <w:sz w:val="18"/>
                <w:szCs w:val="18"/>
              </w:rPr>
              <w:t>4.1.2.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25</w:t>
            </w:r>
            <w:r w:rsidRPr="0074479B">
              <w:rPr>
                <w:rFonts w:asciiTheme="minorHAnsi" w:hAnsiTheme="minorHAnsi" w:cstheme="minorHAnsi"/>
                <w:noProof/>
                <w:webHidden/>
                <w:sz w:val="18"/>
                <w:szCs w:val="18"/>
              </w:rPr>
              <w:fldChar w:fldCharType="end"/>
            </w:r>
          </w:hyperlink>
        </w:p>
        <w:p w14:paraId="474BFC9C" w14:textId="44282B4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89" w:history="1">
            <w:r w:rsidRPr="0074479B">
              <w:rPr>
                <w:rStyle w:val="Hipervnculo"/>
                <w:rFonts w:asciiTheme="minorHAnsi" w:hAnsiTheme="minorHAnsi" w:cstheme="minorHAnsi"/>
                <w:noProof/>
                <w:sz w:val="18"/>
                <w:szCs w:val="18"/>
              </w:rPr>
              <w:t>4.1.3. Curvas Precision–Recall.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_Toc197321889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26</w:t>
            </w:r>
            <w:r w:rsidRPr="0074479B">
              <w:rPr>
                <w:rFonts w:asciiTheme="minorHAnsi" w:hAnsiTheme="minorHAnsi" w:cstheme="minorHAnsi"/>
                <w:noProof/>
                <w:webHidden/>
                <w:sz w:val="18"/>
                <w:szCs w:val="18"/>
              </w:rPr>
              <w:fldChar w:fldCharType="end"/>
            </w:r>
          </w:hyperlink>
        </w:p>
        <w:p w14:paraId="4926C217" w14:textId="4A88242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0" w:history="1">
            <w:r w:rsidRPr="0074479B">
              <w:rPr>
                <w:rStyle w:val="Hipervnculo"/>
                <w:rFonts w:asciiTheme="minorHAnsi" w:hAnsiTheme="minorHAnsi" w:cstheme="minorHAnsi"/>
                <w:noProof/>
                <w:sz w:val="18"/>
                <w:szCs w:val="18"/>
              </w:rPr>
              <w:t>4.1.4. Curvas de Calibración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26</w:t>
            </w:r>
            <w:r w:rsidRPr="0074479B">
              <w:rPr>
                <w:rFonts w:asciiTheme="minorHAnsi" w:hAnsiTheme="minorHAnsi" w:cstheme="minorHAnsi"/>
                <w:noProof/>
                <w:webHidden/>
                <w:sz w:val="18"/>
                <w:szCs w:val="18"/>
              </w:rPr>
              <w:fldChar w:fldCharType="end"/>
            </w:r>
          </w:hyperlink>
        </w:p>
        <w:p w14:paraId="6EF0C8E4" w14:textId="5849212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1" w:history="1">
            <w:r w:rsidRPr="0074479B">
              <w:rPr>
                <w:rStyle w:val="Hipervnculo"/>
                <w:rFonts w:asciiTheme="minorHAnsi" w:hAnsiTheme="minorHAnsi" w:cstheme="minorHAnsi"/>
                <w:noProof/>
                <w:sz w:val="18"/>
                <w:szCs w:val="18"/>
              </w:rPr>
              <w:t>4.1.5. Histogramas de P(Clase 1)</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27</w:t>
            </w:r>
            <w:r w:rsidRPr="0074479B">
              <w:rPr>
                <w:rFonts w:asciiTheme="minorHAnsi" w:hAnsiTheme="minorHAnsi" w:cstheme="minorHAnsi"/>
                <w:noProof/>
                <w:webHidden/>
                <w:sz w:val="18"/>
                <w:szCs w:val="18"/>
              </w:rPr>
              <w:fldChar w:fldCharType="end"/>
            </w:r>
          </w:hyperlink>
        </w:p>
        <w:p w14:paraId="2657B92F" w14:textId="19DEF2A4"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892" w:history="1">
            <w:r w:rsidRPr="0074479B">
              <w:rPr>
                <w:rStyle w:val="Hipervnculo"/>
                <w:rFonts w:asciiTheme="minorHAnsi" w:hAnsiTheme="minorHAnsi" w:cstheme="minorHAnsi"/>
                <w:noProof/>
                <w:sz w:val="18"/>
                <w:szCs w:val="18"/>
              </w:rPr>
              <w:t>4.2. KNN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28</w:t>
            </w:r>
            <w:r w:rsidRPr="0074479B">
              <w:rPr>
                <w:rFonts w:asciiTheme="minorHAnsi" w:hAnsiTheme="minorHAnsi" w:cstheme="minorHAnsi"/>
                <w:noProof/>
                <w:webHidden/>
                <w:sz w:val="18"/>
                <w:szCs w:val="18"/>
              </w:rPr>
              <w:fldChar w:fldCharType="end"/>
            </w:r>
          </w:hyperlink>
        </w:p>
        <w:p w14:paraId="0E67F859" w14:textId="127AAD2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3" w:history="1">
            <w:r w:rsidRPr="0074479B">
              <w:rPr>
                <w:rStyle w:val="Hipervnculo"/>
                <w:rFonts w:asciiTheme="minorHAnsi" w:hAnsiTheme="minorHAnsi" w:cstheme="minorHAnsi"/>
                <w:noProof/>
                <w:sz w:val="18"/>
                <w:szCs w:val="18"/>
                <w:lang w:val="es-CL"/>
              </w:rPr>
              <w:t>4.2.1. Arquitectura del Pipeline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28</w:t>
            </w:r>
            <w:r w:rsidRPr="0074479B">
              <w:rPr>
                <w:rFonts w:asciiTheme="minorHAnsi" w:hAnsiTheme="minorHAnsi" w:cstheme="minorHAnsi"/>
                <w:noProof/>
                <w:webHidden/>
                <w:sz w:val="18"/>
                <w:szCs w:val="18"/>
              </w:rPr>
              <w:fldChar w:fldCharType="end"/>
            </w:r>
          </w:hyperlink>
        </w:p>
        <w:p w14:paraId="45AF319E" w14:textId="5E9A750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4" w:history="1">
            <w:r w:rsidRPr="0074479B">
              <w:rPr>
                <w:rStyle w:val="Hipervnculo"/>
                <w:rFonts w:asciiTheme="minorHAnsi" w:hAnsiTheme="minorHAnsi" w:cstheme="minorHAnsi"/>
                <w:noProof/>
                <w:sz w:val="18"/>
                <w:szCs w:val="18"/>
                <w:lang w:val="es-CL"/>
              </w:rPr>
              <w:t>4.2.2. Búsqueda de Hiperparámetros y Algoritmos de Optimización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28</w:t>
            </w:r>
            <w:r w:rsidRPr="0074479B">
              <w:rPr>
                <w:rFonts w:asciiTheme="minorHAnsi" w:hAnsiTheme="minorHAnsi" w:cstheme="minorHAnsi"/>
                <w:noProof/>
                <w:webHidden/>
                <w:sz w:val="18"/>
                <w:szCs w:val="18"/>
              </w:rPr>
              <w:fldChar w:fldCharType="end"/>
            </w:r>
          </w:hyperlink>
        </w:p>
        <w:p w14:paraId="6D0F5895" w14:textId="1561714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5" w:history="1">
            <w:r w:rsidRPr="0074479B">
              <w:rPr>
                <w:rStyle w:val="Hipervnculo"/>
                <w:rFonts w:asciiTheme="minorHAnsi" w:hAnsiTheme="minorHAnsi" w:cstheme="minorHAnsi"/>
                <w:noProof/>
                <w:sz w:val="18"/>
                <w:szCs w:val="18"/>
                <w:lang w:val="es-CL"/>
              </w:rPr>
              <w:t>4.2.3. Resultados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29</w:t>
            </w:r>
            <w:r w:rsidRPr="0074479B">
              <w:rPr>
                <w:rFonts w:asciiTheme="minorHAnsi" w:hAnsiTheme="minorHAnsi" w:cstheme="minorHAnsi"/>
                <w:noProof/>
                <w:webHidden/>
                <w:sz w:val="18"/>
                <w:szCs w:val="18"/>
              </w:rPr>
              <w:fldChar w:fldCharType="end"/>
            </w:r>
          </w:hyperlink>
        </w:p>
        <w:p w14:paraId="00C63256" w14:textId="08EF173D"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6" w:history="1">
            <w:r w:rsidRPr="0074479B">
              <w:rPr>
                <w:rStyle w:val="Hipervnculo"/>
                <w:rFonts w:asciiTheme="minorHAnsi" w:hAnsiTheme="minorHAnsi" w:cstheme="minorHAnsi"/>
                <w:noProof/>
                <w:sz w:val="18"/>
                <w:szCs w:val="18"/>
                <w:lang w:val="es-CL"/>
              </w:rPr>
              <w:t>4.2.4.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31</w:t>
            </w:r>
            <w:r w:rsidRPr="0074479B">
              <w:rPr>
                <w:rFonts w:asciiTheme="minorHAnsi" w:hAnsiTheme="minorHAnsi" w:cstheme="minorHAnsi"/>
                <w:noProof/>
                <w:webHidden/>
                <w:sz w:val="18"/>
                <w:szCs w:val="18"/>
              </w:rPr>
              <w:fldChar w:fldCharType="end"/>
            </w:r>
          </w:hyperlink>
        </w:p>
        <w:p w14:paraId="4E85B76D" w14:textId="70C59CB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7" w:history="1">
            <w:r w:rsidRPr="0074479B">
              <w:rPr>
                <w:rStyle w:val="Hipervnculo"/>
                <w:rFonts w:asciiTheme="minorHAnsi" w:hAnsiTheme="minorHAnsi" w:cstheme="minorHAnsi"/>
                <w:noProof/>
                <w:sz w:val="18"/>
                <w:szCs w:val="18"/>
                <w:lang w:val="es-CL"/>
              </w:rPr>
              <w:t>4.2.5.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32</w:t>
            </w:r>
            <w:r w:rsidRPr="0074479B">
              <w:rPr>
                <w:rFonts w:asciiTheme="minorHAnsi" w:hAnsiTheme="minorHAnsi" w:cstheme="minorHAnsi"/>
                <w:noProof/>
                <w:webHidden/>
                <w:sz w:val="18"/>
                <w:szCs w:val="18"/>
              </w:rPr>
              <w:fldChar w:fldCharType="end"/>
            </w:r>
          </w:hyperlink>
        </w:p>
        <w:p w14:paraId="7ADAB48D" w14:textId="7D91CF3C"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8" w:history="1">
            <w:r w:rsidRPr="0074479B">
              <w:rPr>
                <w:rStyle w:val="Hipervnculo"/>
                <w:rFonts w:asciiTheme="minorHAnsi" w:hAnsiTheme="minorHAnsi" w:cstheme="minorHAnsi"/>
                <w:noProof/>
                <w:sz w:val="18"/>
                <w:szCs w:val="18"/>
              </w:rPr>
              <w:t>4.2.6. Interpretación del mejor modelo: ADASYN + ball_tree: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32</w:t>
            </w:r>
            <w:r w:rsidRPr="0074479B">
              <w:rPr>
                <w:rFonts w:asciiTheme="minorHAnsi" w:hAnsiTheme="minorHAnsi" w:cstheme="minorHAnsi"/>
                <w:noProof/>
                <w:webHidden/>
                <w:sz w:val="18"/>
                <w:szCs w:val="18"/>
              </w:rPr>
              <w:fldChar w:fldCharType="end"/>
            </w:r>
          </w:hyperlink>
        </w:p>
        <w:p w14:paraId="334D765E" w14:textId="3453571C"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899" w:history="1">
            <w:r w:rsidRPr="0074479B">
              <w:rPr>
                <w:rStyle w:val="Hipervnculo"/>
                <w:rFonts w:asciiTheme="minorHAnsi" w:hAnsiTheme="minorHAnsi" w:cstheme="minorHAnsi"/>
                <w:noProof/>
                <w:sz w:val="18"/>
                <w:szCs w:val="18"/>
                <w:lang w:val="es-CL"/>
              </w:rPr>
              <w:t>4.2.7. Curvas de Aprendizaje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_Toc197321899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32</w:t>
            </w:r>
            <w:r w:rsidRPr="0074479B">
              <w:rPr>
                <w:rFonts w:asciiTheme="minorHAnsi" w:hAnsiTheme="minorHAnsi" w:cstheme="minorHAnsi"/>
                <w:noProof/>
                <w:webHidden/>
                <w:sz w:val="18"/>
                <w:szCs w:val="18"/>
              </w:rPr>
              <w:fldChar w:fldCharType="end"/>
            </w:r>
          </w:hyperlink>
        </w:p>
        <w:p w14:paraId="3DC2B26A" w14:textId="649BEA21"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0" w:history="1">
            <w:r w:rsidRPr="0074479B">
              <w:rPr>
                <w:rStyle w:val="Hipervnculo"/>
                <w:rFonts w:asciiTheme="minorHAnsi" w:hAnsiTheme="minorHAnsi" w:cstheme="minorHAnsi"/>
                <w:noProof/>
                <w:sz w:val="18"/>
                <w:szCs w:val="18"/>
                <w:lang w:val="es-CL"/>
              </w:rPr>
              <w:t>4.2.8. Conclusiones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33</w:t>
            </w:r>
            <w:r w:rsidRPr="0074479B">
              <w:rPr>
                <w:rFonts w:asciiTheme="minorHAnsi" w:hAnsiTheme="minorHAnsi" w:cstheme="minorHAnsi"/>
                <w:noProof/>
                <w:webHidden/>
                <w:sz w:val="18"/>
                <w:szCs w:val="18"/>
              </w:rPr>
              <w:fldChar w:fldCharType="end"/>
            </w:r>
          </w:hyperlink>
        </w:p>
        <w:p w14:paraId="7143642C" w14:textId="43CF13B0"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01" w:history="1">
            <w:r w:rsidRPr="0074479B">
              <w:rPr>
                <w:rStyle w:val="Hipervnculo"/>
                <w:rFonts w:asciiTheme="minorHAnsi" w:hAnsiTheme="minorHAnsi" w:cstheme="minorHAnsi"/>
                <w:noProof/>
                <w:sz w:val="18"/>
                <w:szCs w:val="18"/>
              </w:rPr>
              <w:t>4.3. REGRESIÓN LOGÍSTICA RIDGE (L2) Y LASSO (L1)</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34</w:t>
            </w:r>
            <w:r w:rsidRPr="0074479B">
              <w:rPr>
                <w:rFonts w:asciiTheme="minorHAnsi" w:hAnsiTheme="minorHAnsi" w:cstheme="minorHAnsi"/>
                <w:noProof/>
                <w:webHidden/>
                <w:sz w:val="18"/>
                <w:szCs w:val="18"/>
              </w:rPr>
              <w:fldChar w:fldCharType="end"/>
            </w:r>
          </w:hyperlink>
        </w:p>
        <w:p w14:paraId="4166D9C1" w14:textId="4A02888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2" w:history="1">
            <w:r w:rsidRPr="0074479B">
              <w:rPr>
                <w:rStyle w:val="Hipervnculo"/>
                <w:rFonts w:asciiTheme="minorHAnsi" w:hAnsiTheme="minorHAnsi" w:cstheme="minorHAnsi"/>
                <w:noProof/>
                <w:sz w:val="18"/>
                <w:szCs w:val="18"/>
              </w:rPr>
              <w:t>4.3.1. Métricas de Métricas por Algoritmo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34</w:t>
            </w:r>
            <w:r w:rsidRPr="0074479B">
              <w:rPr>
                <w:rFonts w:asciiTheme="minorHAnsi" w:hAnsiTheme="minorHAnsi" w:cstheme="minorHAnsi"/>
                <w:noProof/>
                <w:webHidden/>
                <w:sz w:val="18"/>
                <w:szCs w:val="18"/>
              </w:rPr>
              <w:fldChar w:fldCharType="end"/>
            </w:r>
          </w:hyperlink>
        </w:p>
        <w:p w14:paraId="21BC9F00" w14:textId="1BECBB7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3" w:history="1">
            <w:r w:rsidRPr="0074479B">
              <w:rPr>
                <w:rStyle w:val="Hipervnculo"/>
                <w:rFonts w:asciiTheme="minorHAnsi" w:hAnsiTheme="minorHAnsi" w:cstheme="minorHAnsi"/>
                <w:noProof/>
                <w:sz w:val="18"/>
                <w:szCs w:val="18"/>
              </w:rPr>
              <w:t>4.3.2.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36</w:t>
            </w:r>
            <w:r w:rsidRPr="0074479B">
              <w:rPr>
                <w:rFonts w:asciiTheme="minorHAnsi" w:hAnsiTheme="minorHAnsi" w:cstheme="minorHAnsi"/>
                <w:noProof/>
                <w:webHidden/>
                <w:sz w:val="18"/>
                <w:szCs w:val="18"/>
              </w:rPr>
              <w:fldChar w:fldCharType="end"/>
            </w:r>
          </w:hyperlink>
        </w:p>
        <w:p w14:paraId="5C2C8D54" w14:textId="7CC88E0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4" w:history="1">
            <w:r w:rsidRPr="0074479B">
              <w:rPr>
                <w:rStyle w:val="Hipervnculo"/>
                <w:rFonts w:asciiTheme="minorHAnsi" w:hAnsiTheme="minorHAnsi" w:cstheme="minorHAnsi"/>
                <w:noProof/>
                <w:sz w:val="18"/>
                <w:szCs w:val="18"/>
              </w:rPr>
              <w:t>4.3.3.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37</w:t>
            </w:r>
            <w:r w:rsidRPr="0074479B">
              <w:rPr>
                <w:rFonts w:asciiTheme="minorHAnsi" w:hAnsiTheme="minorHAnsi" w:cstheme="minorHAnsi"/>
                <w:noProof/>
                <w:webHidden/>
                <w:sz w:val="18"/>
                <w:szCs w:val="18"/>
              </w:rPr>
              <w:fldChar w:fldCharType="end"/>
            </w:r>
          </w:hyperlink>
        </w:p>
        <w:p w14:paraId="3436B08C" w14:textId="3CBB79B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5" w:history="1">
            <w:r w:rsidRPr="0074479B">
              <w:rPr>
                <w:rStyle w:val="Hipervnculo"/>
                <w:rFonts w:asciiTheme="minorHAnsi" w:hAnsiTheme="minorHAnsi" w:cstheme="minorHAnsi"/>
                <w:noProof/>
                <w:sz w:val="18"/>
                <w:szCs w:val="18"/>
              </w:rPr>
              <w:t>4.3.4. Curva de Aprendizaje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40</w:t>
            </w:r>
            <w:r w:rsidRPr="0074479B">
              <w:rPr>
                <w:rFonts w:asciiTheme="minorHAnsi" w:hAnsiTheme="minorHAnsi" w:cstheme="minorHAnsi"/>
                <w:noProof/>
                <w:webHidden/>
                <w:sz w:val="18"/>
                <w:szCs w:val="18"/>
              </w:rPr>
              <w:fldChar w:fldCharType="end"/>
            </w:r>
          </w:hyperlink>
        </w:p>
        <w:p w14:paraId="311FCD51" w14:textId="453E2A2A"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6" w:history="1">
            <w:r w:rsidRPr="0074479B">
              <w:rPr>
                <w:rStyle w:val="Hipervnculo"/>
                <w:rFonts w:asciiTheme="minorHAnsi" w:hAnsiTheme="minorHAnsi" w:cstheme="minorHAnsi"/>
                <w:noProof/>
                <w:sz w:val="18"/>
                <w:szCs w:val="18"/>
              </w:rPr>
              <w:t>4.3.5. Curva Precision-Recall (Todos Los Modelos Comparados)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41</w:t>
            </w:r>
            <w:r w:rsidRPr="0074479B">
              <w:rPr>
                <w:rFonts w:asciiTheme="minorHAnsi" w:hAnsiTheme="minorHAnsi" w:cstheme="minorHAnsi"/>
                <w:noProof/>
                <w:webHidden/>
                <w:sz w:val="18"/>
                <w:szCs w:val="18"/>
              </w:rPr>
              <w:fldChar w:fldCharType="end"/>
            </w:r>
          </w:hyperlink>
        </w:p>
        <w:p w14:paraId="2C1469D4" w14:textId="6E7A3B1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7" w:history="1">
            <w:r w:rsidRPr="0074479B">
              <w:rPr>
                <w:rStyle w:val="Hipervnculo"/>
                <w:rFonts w:asciiTheme="minorHAnsi" w:hAnsiTheme="minorHAnsi" w:cstheme="minorHAnsi"/>
                <w:noProof/>
                <w:sz w:val="18"/>
                <w:szCs w:val="18"/>
              </w:rPr>
              <w:t>4.3.6. Heatmap de Recall1 por Técnica Vs Penalización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42</w:t>
            </w:r>
            <w:r w:rsidRPr="0074479B">
              <w:rPr>
                <w:rFonts w:asciiTheme="minorHAnsi" w:hAnsiTheme="minorHAnsi" w:cstheme="minorHAnsi"/>
                <w:noProof/>
                <w:webHidden/>
                <w:sz w:val="18"/>
                <w:szCs w:val="18"/>
              </w:rPr>
              <w:fldChar w:fldCharType="end"/>
            </w:r>
          </w:hyperlink>
        </w:p>
        <w:p w14:paraId="262CB5D8" w14:textId="3DCFF9F3"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8" w:history="1">
            <w:r w:rsidRPr="0074479B">
              <w:rPr>
                <w:rStyle w:val="Hipervnculo"/>
                <w:rFonts w:asciiTheme="minorHAnsi" w:hAnsiTheme="minorHAnsi" w:cstheme="minorHAnsi"/>
                <w:noProof/>
                <w:sz w:val="18"/>
                <w:szCs w:val="18"/>
              </w:rPr>
              <w:t>4.3.7. Análisis de las Métricas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43</w:t>
            </w:r>
            <w:r w:rsidRPr="0074479B">
              <w:rPr>
                <w:rFonts w:asciiTheme="minorHAnsi" w:hAnsiTheme="minorHAnsi" w:cstheme="minorHAnsi"/>
                <w:noProof/>
                <w:webHidden/>
                <w:sz w:val="18"/>
                <w:szCs w:val="18"/>
              </w:rPr>
              <w:fldChar w:fldCharType="end"/>
            </w:r>
          </w:hyperlink>
        </w:p>
        <w:p w14:paraId="1C48F26B" w14:textId="61BF045D"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09" w:history="1">
            <w:r w:rsidRPr="0074479B">
              <w:rPr>
                <w:rStyle w:val="Hipervnculo"/>
                <w:rFonts w:asciiTheme="minorHAnsi" w:hAnsiTheme="minorHAnsi" w:cstheme="minorHAnsi"/>
                <w:noProof/>
                <w:sz w:val="18"/>
                <w:szCs w:val="18"/>
              </w:rPr>
              <w:t>4.3.8. Conclusiones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_Toc197321909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44</w:t>
            </w:r>
            <w:r w:rsidRPr="0074479B">
              <w:rPr>
                <w:rFonts w:asciiTheme="minorHAnsi" w:hAnsiTheme="minorHAnsi" w:cstheme="minorHAnsi"/>
                <w:noProof/>
                <w:webHidden/>
                <w:sz w:val="18"/>
                <w:szCs w:val="18"/>
              </w:rPr>
              <w:fldChar w:fldCharType="end"/>
            </w:r>
          </w:hyperlink>
        </w:p>
        <w:p w14:paraId="3588A945" w14:textId="39CBC6EC"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10" w:history="1">
            <w:r w:rsidRPr="0074479B">
              <w:rPr>
                <w:rStyle w:val="Hipervnculo"/>
                <w:rFonts w:asciiTheme="minorHAnsi" w:hAnsiTheme="minorHAnsi" w:cstheme="minorHAnsi"/>
                <w:noProof/>
                <w:sz w:val="18"/>
                <w:szCs w:val="18"/>
                <w:lang w:eastAsia="es-CO"/>
              </w:rPr>
              <w:t>5. ANÁLISIS ÁRBOLES DE DECISIÓN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56D290F6" w14:textId="15E1E462"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11" w:history="1">
            <w:r w:rsidRPr="0074479B">
              <w:rPr>
                <w:rStyle w:val="Hipervnculo"/>
                <w:rFonts w:asciiTheme="minorHAnsi" w:hAnsiTheme="minorHAnsi" w:cstheme="minorHAnsi"/>
                <w:noProof/>
                <w:sz w:val="18"/>
                <w:szCs w:val="18"/>
              </w:rPr>
              <w:t>5.1. ARQUITECTURA DEL PIPELINE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670FFF7D" w14:textId="5943F50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2" w:history="1">
            <w:r w:rsidRPr="0074479B">
              <w:rPr>
                <w:rStyle w:val="Hipervnculo"/>
                <w:rFonts w:asciiTheme="minorHAnsi" w:hAnsiTheme="minorHAnsi" w:cstheme="minorHAnsi"/>
                <w:noProof/>
                <w:sz w:val="18"/>
                <w:szCs w:val="18"/>
              </w:rPr>
              <w:t>5.1.1. Preprocesamiento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6BC93B3E" w14:textId="0DFF8B7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3" w:history="1">
            <w:r w:rsidRPr="0074479B">
              <w:rPr>
                <w:rStyle w:val="Hipervnculo"/>
                <w:rFonts w:asciiTheme="minorHAnsi" w:hAnsiTheme="minorHAnsi" w:cstheme="minorHAnsi"/>
                <w:noProof/>
                <w:sz w:val="18"/>
                <w:szCs w:val="18"/>
              </w:rPr>
              <w:t>5.1.2. Técnicas de Balanceo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21F2BBC0" w14:textId="172AD44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4" w:history="1">
            <w:r w:rsidRPr="0074479B">
              <w:rPr>
                <w:rStyle w:val="Hipervnculo"/>
                <w:rFonts w:asciiTheme="minorHAnsi" w:hAnsiTheme="minorHAnsi" w:cstheme="minorHAnsi"/>
                <w:noProof/>
                <w:sz w:val="18"/>
                <w:szCs w:val="18"/>
              </w:rPr>
              <w:t>5.1.3. MODELO Y ALGORITMO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781982E6" w14:textId="30CB64C9"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15" w:history="1">
            <w:r w:rsidRPr="0074479B">
              <w:rPr>
                <w:rStyle w:val="Hipervnculo"/>
                <w:rFonts w:asciiTheme="minorHAnsi" w:hAnsiTheme="minorHAnsi" w:cstheme="minorHAnsi"/>
                <w:noProof/>
                <w:sz w:val="18"/>
                <w:szCs w:val="18"/>
              </w:rPr>
              <w:t>5.2. BÚSQUEDA DE HIPERPARÁMETROS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05BF9CB5" w14:textId="1AB103C3"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16" w:history="1">
            <w:r w:rsidRPr="0074479B">
              <w:rPr>
                <w:rStyle w:val="Hipervnculo"/>
                <w:rFonts w:asciiTheme="minorHAnsi" w:hAnsiTheme="minorHAnsi" w:cstheme="minorHAnsi"/>
                <w:noProof/>
                <w:sz w:val="18"/>
                <w:szCs w:val="18"/>
              </w:rPr>
              <w:t>5.3. EVALUACIÓN DEL MODELO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22EB75A4" w14:textId="003176A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7" w:history="1">
            <w:r w:rsidRPr="0074479B">
              <w:rPr>
                <w:rStyle w:val="Hipervnculo"/>
                <w:rFonts w:asciiTheme="minorHAnsi" w:hAnsiTheme="minorHAnsi" w:cstheme="minorHAnsi"/>
                <w:noProof/>
                <w:sz w:val="18"/>
                <w:szCs w:val="18"/>
              </w:rPr>
              <w:t>5.3.1. COMPARACIÓN DE MÉTRICAS POR TÉCNICA DE BALANCEO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45</w:t>
            </w:r>
            <w:r w:rsidRPr="0074479B">
              <w:rPr>
                <w:rFonts w:asciiTheme="minorHAnsi" w:hAnsiTheme="minorHAnsi" w:cstheme="minorHAnsi"/>
                <w:noProof/>
                <w:webHidden/>
                <w:sz w:val="18"/>
                <w:szCs w:val="18"/>
              </w:rPr>
              <w:fldChar w:fldCharType="end"/>
            </w:r>
          </w:hyperlink>
        </w:p>
        <w:p w14:paraId="3E0CDCA9" w14:textId="4B139F1C"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8" w:history="1">
            <w:r w:rsidRPr="0074479B">
              <w:rPr>
                <w:rStyle w:val="Hipervnculo"/>
                <w:rFonts w:asciiTheme="minorHAnsi" w:hAnsiTheme="minorHAnsi" w:cstheme="minorHAnsi"/>
                <w:noProof/>
                <w:sz w:val="18"/>
                <w:szCs w:val="18"/>
              </w:rPr>
              <w:t>5.3.2. GRÁFICO COMPARATIVO DE MÉTRICAS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46</w:t>
            </w:r>
            <w:r w:rsidRPr="0074479B">
              <w:rPr>
                <w:rFonts w:asciiTheme="minorHAnsi" w:hAnsiTheme="minorHAnsi" w:cstheme="minorHAnsi"/>
                <w:noProof/>
                <w:webHidden/>
                <w:sz w:val="18"/>
                <w:szCs w:val="18"/>
              </w:rPr>
              <w:fldChar w:fldCharType="end"/>
            </w:r>
          </w:hyperlink>
        </w:p>
        <w:p w14:paraId="0E7A0F32" w14:textId="20FE206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19" w:history="1">
            <w:r w:rsidRPr="0074479B">
              <w:rPr>
                <w:rStyle w:val="Hipervnculo"/>
                <w:rFonts w:asciiTheme="minorHAnsi" w:hAnsiTheme="minorHAnsi" w:cstheme="minorHAnsi"/>
                <w:noProof/>
                <w:sz w:val="18"/>
                <w:szCs w:val="18"/>
              </w:rPr>
              <w:t>5.3.3. HEATMAP DE MÉTRICAS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_Toc197321919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46</w:t>
            </w:r>
            <w:r w:rsidRPr="0074479B">
              <w:rPr>
                <w:rFonts w:asciiTheme="minorHAnsi" w:hAnsiTheme="minorHAnsi" w:cstheme="minorHAnsi"/>
                <w:noProof/>
                <w:webHidden/>
                <w:sz w:val="18"/>
                <w:szCs w:val="18"/>
              </w:rPr>
              <w:fldChar w:fldCharType="end"/>
            </w:r>
          </w:hyperlink>
        </w:p>
        <w:p w14:paraId="7BA5B5CC" w14:textId="45644F2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20" w:history="1">
            <w:r w:rsidRPr="0074479B">
              <w:rPr>
                <w:rStyle w:val="Hipervnculo"/>
                <w:rFonts w:asciiTheme="minorHAnsi" w:hAnsiTheme="minorHAnsi" w:cstheme="minorHAnsi"/>
                <w:noProof/>
                <w:sz w:val="18"/>
                <w:szCs w:val="18"/>
              </w:rPr>
              <w:t>5.3.4. CURVAS ROC Y PRECISION–RECALL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47</w:t>
            </w:r>
            <w:r w:rsidRPr="0074479B">
              <w:rPr>
                <w:rFonts w:asciiTheme="minorHAnsi" w:hAnsiTheme="minorHAnsi" w:cstheme="minorHAnsi"/>
                <w:noProof/>
                <w:webHidden/>
                <w:sz w:val="18"/>
                <w:szCs w:val="18"/>
              </w:rPr>
              <w:fldChar w:fldCharType="end"/>
            </w:r>
          </w:hyperlink>
        </w:p>
        <w:p w14:paraId="1F3C3BA3" w14:textId="35ACF346"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1" w:history="1">
            <w:r w:rsidRPr="0074479B">
              <w:rPr>
                <w:rStyle w:val="Hipervnculo"/>
                <w:rFonts w:asciiTheme="minorHAnsi" w:hAnsiTheme="minorHAnsi" w:cstheme="minorHAnsi"/>
                <w:noProof/>
                <w:sz w:val="18"/>
                <w:szCs w:val="18"/>
              </w:rPr>
              <w:t>5.4. MATRIZ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47</w:t>
            </w:r>
            <w:r w:rsidRPr="0074479B">
              <w:rPr>
                <w:rFonts w:asciiTheme="minorHAnsi" w:hAnsiTheme="minorHAnsi" w:cstheme="minorHAnsi"/>
                <w:noProof/>
                <w:webHidden/>
                <w:sz w:val="18"/>
                <w:szCs w:val="18"/>
              </w:rPr>
              <w:fldChar w:fldCharType="end"/>
            </w:r>
          </w:hyperlink>
        </w:p>
        <w:p w14:paraId="64C89EAD" w14:textId="7D003C0F"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2" w:history="1">
            <w:r w:rsidRPr="0074479B">
              <w:rPr>
                <w:rStyle w:val="Hipervnculo"/>
                <w:rFonts w:asciiTheme="minorHAnsi" w:hAnsiTheme="minorHAnsi" w:cstheme="minorHAnsi"/>
                <w:noProof/>
                <w:sz w:val="18"/>
                <w:szCs w:val="18"/>
              </w:rPr>
              <w:t>5.5. TIEMPO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48</w:t>
            </w:r>
            <w:r w:rsidRPr="0074479B">
              <w:rPr>
                <w:rFonts w:asciiTheme="minorHAnsi" w:hAnsiTheme="minorHAnsi" w:cstheme="minorHAnsi"/>
                <w:noProof/>
                <w:webHidden/>
                <w:sz w:val="18"/>
                <w:szCs w:val="18"/>
              </w:rPr>
              <w:fldChar w:fldCharType="end"/>
            </w:r>
          </w:hyperlink>
        </w:p>
        <w:p w14:paraId="7F7C311B" w14:textId="4AE16BA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3" w:history="1">
            <w:r w:rsidRPr="0074479B">
              <w:rPr>
                <w:rStyle w:val="Hipervnculo"/>
                <w:rFonts w:asciiTheme="minorHAnsi" w:hAnsiTheme="minorHAnsi" w:cstheme="minorHAnsi"/>
                <w:noProof/>
                <w:sz w:val="18"/>
                <w:szCs w:val="18"/>
              </w:rPr>
              <w:t>5.6. VISUALIZACIÓN DEL ÁRBOL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49</w:t>
            </w:r>
            <w:r w:rsidRPr="0074479B">
              <w:rPr>
                <w:rFonts w:asciiTheme="minorHAnsi" w:hAnsiTheme="minorHAnsi" w:cstheme="minorHAnsi"/>
                <w:noProof/>
                <w:webHidden/>
                <w:sz w:val="18"/>
                <w:szCs w:val="18"/>
              </w:rPr>
              <w:fldChar w:fldCharType="end"/>
            </w:r>
          </w:hyperlink>
        </w:p>
        <w:p w14:paraId="5A74C5FA" w14:textId="7F7FA8B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4" w:history="1">
            <w:r w:rsidRPr="0074479B">
              <w:rPr>
                <w:rStyle w:val="Hipervnculo"/>
                <w:rFonts w:asciiTheme="minorHAnsi" w:hAnsiTheme="minorHAnsi" w:cstheme="minorHAnsi"/>
                <w:noProof/>
                <w:sz w:val="18"/>
                <w:szCs w:val="18"/>
              </w:rPr>
              <w:t>5.7. CURVA DE APRENDIZAJE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49</w:t>
            </w:r>
            <w:r w:rsidRPr="0074479B">
              <w:rPr>
                <w:rFonts w:asciiTheme="minorHAnsi" w:hAnsiTheme="minorHAnsi" w:cstheme="minorHAnsi"/>
                <w:noProof/>
                <w:webHidden/>
                <w:sz w:val="18"/>
                <w:szCs w:val="18"/>
              </w:rPr>
              <w:fldChar w:fldCharType="end"/>
            </w:r>
          </w:hyperlink>
        </w:p>
        <w:p w14:paraId="4CDBFAAF" w14:textId="4AA7FDE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5" w:history="1">
            <w:r w:rsidRPr="0074479B">
              <w:rPr>
                <w:rStyle w:val="Hipervnculo"/>
                <w:rFonts w:asciiTheme="minorHAnsi" w:hAnsiTheme="minorHAnsi" w:cstheme="minorHAnsi"/>
                <w:noProof/>
                <w:sz w:val="18"/>
                <w:szCs w:val="18"/>
              </w:rPr>
              <w:t>5.8. HEATMAP RECALL1 POR TÉCNICA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49</w:t>
            </w:r>
            <w:r w:rsidRPr="0074479B">
              <w:rPr>
                <w:rFonts w:asciiTheme="minorHAnsi" w:hAnsiTheme="minorHAnsi" w:cstheme="minorHAnsi"/>
                <w:noProof/>
                <w:webHidden/>
                <w:sz w:val="18"/>
                <w:szCs w:val="18"/>
              </w:rPr>
              <w:fldChar w:fldCharType="end"/>
            </w:r>
          </w:hyperlink>
        </w:p>
        <w:p w14:paraId="2E2CF6DF" w14:textId="5860F24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6" w:history="1">
            <w:r w:rsidRPr="0074479B">
              <w:rPr>
                <w:rStyle w:val="Hipervnculo"/>
                <w:rFonts w:asciiTheme="minorHAnsi" w:hAnsiTheme="minorHAnsi" w:cstheme="minorHAnsi"/>
                <w:noProof/>
                <w:sz w:val="18"/>
                <w:szCs w:val="18"/>
              </w:rPr>
              <w:t>5.9. RADAR PLOT COMPARATIVO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50</w:t>
            </w:r>
            <w:r w:rsidRPr="0074479B">
              <w:rPr>
                <w:rFonts w:asciiTheme="minorHAnsi" w:hAnsiTheme="minorHAnsi" w:cstheme="minorHAnsi"/>
                <w:noProof/>
                <w:webHidden/>
                <w:sz w:val="18"/>
                <w:szCs w:val="18"/>
              </w:rPr>
              <w:fldChar w:fldCharType="end"/>
            </w:r>
          </w:hyperlink>
        </w:p>
        <w:p w14:paraId="0E07A70D" w14:textId="3A3D7E51"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7" w:history="1">
            <w:r w:rsidRPr="0074479B">
              <w:rPr>
                <w:rStyle w:val="Hipervnculo"/>
                <w:rFonts w:asciiTheme="minorHAnsi" w:hAnsiTheme="minorHAnsi" w:cstheme="minorHAnsi"/>
                <w:noProof/>
                <w:sz w:val="18"/>
                <w:szCs w:val="18"/>
              </w:rPr>
              <w:t>5.10. CONCLUSIÓN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50</w:t>
            </w:r>
            <w:r w:rsidRPr="0074479B">
              <w:rPr>
                <w:rFonts w:asciiTheme="minorHAnsi" w:hAnsiTheme="minorHAnsi" w:cstheme="minorHAnsi"/>
                <w:noProof/>
                <w:webHidden/>
                <w:sz w:val="18"/>
                <w:szCs w:val="18"/>
              </w:rPr>
              <w:fldChar w:fldCharType="end"/>
            </w:r>
          </w:hyperlink>
        </w:p>
        <w:p w14:paraId="56A04FA0" w14:textId="40D4D6E9"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8" w:history="1">
            <w:r w:rsidRPr="0074479B">
              <w:rPr>
                <w:rStyle w:val="Hipervnculo"/>
                <w:rFonts w:asciiTheme="minorHAnsi" w:hAnsiTheme="minorHAnsi" w:cstheme="minorHAnsi"/>
                <w:noProof/>
                <w:sz w:val="18"/>
                <w:szCs w:val="18"/>
              </w:rPr>
              <w:t>5.11. BOSQUES ALEATORIOS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5F1B85EA" w14:textId="773A7D02"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29" w:history="1">
            <w:r w:rsidRPr="0074479B">
              <w:rPr>
                <w:rStyle w:val="Hipervnculo"/>
                <w:rFonts w:asciiTheme="minorHAnsi" w:hAnsiTheme="minorHAnsi" w:cstheme="minorHAnsi"/>
                <w:noProof/>
                <w:sz w:val="18"/>
                <w:szCs w:val="18"/>
              </w:rPr>
              <w:t>5.12. INTRODUCCIÓN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_Toc197321929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3DED4537" w14:textId="4D859AE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30" w:history="1">
            <w:r w:rsidRPr="0074479B">
              <w:rPr>
                <w:rStyle w:val="Hipervnculo"/>
                <w:rFonts w:asciiTheme="minorHAnsi" w:hAnsiTheme="minorHAnsi" w:cstheme="minorHAnsi"/>
                <w:noProof/>
                <w:sz w:val="18"/>
                <w:szCs w:val="18"/>
              </w:rPr>
              <w:t>5.13. ARQUITECTURA DEL PIPELINE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52851556" w14:textId="63759494"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1" w:history="1">
            <w:r w:rsidRPr="0074479B">
              <w:rPr>
                <w:rStyle w:val="Hipervnculo"/>
                <w:rFonts w:asciiTheme="minorHAnsi" w:hAnsiTheme="minorHAnsi" w:cstheme="minorHAnsi"/>
                <w:noProof/>
                <w:sz w:val="18"/>
                <w:szCs w:val="18"/>
              </w:rPr>
              <w:t>5.13.1. PREPROCESAMIENTO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56907396" w14:textId="7F71CD2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2" w:history="1">
            <w:r w:rsidRPr="0074479B">
              <w:rPr>
                <w:rStyle w:val="Hipervnculo"/>
                <w:rFonts w:asciiTheme="minorHAnsi" w:hAnsiTheme="minorHAnsi" w:cstheme="minorHAnsi"/>
                <w:noProof/>
                <w:sz w:val="18"/>
                <w:szCs w:val="18"/>
              </w:rPr>
              <w:t>5.13.2. TÉCNICAS DE BALANCEO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7EAF182E" w14:textId="0378EE16"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3" w:history="1">
            <w:r w:rsidRPr="0074479B">
              <w:rPr>
                <w:rStyle w:val="Hipervnculo"/>
                <w:rFonts w:asciiTheme="minorHAnsi" w:hAnsiTheme="minorHAnsi" w:cstheme="minorHAnsi"/>
                <w:noProof/>
                <w:sz w:val="18"/>
                <w:szCs w:val="18"/>
              </w:rPr>
              <w:t>5.13.3. MODELO Y ALGORITMO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1E3FA2FC" w14:textId="700E61FD"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34" w:history="1">
            <w:r w:rsidRPr="0074479B">
              <w:rPr>
                <w:rStyle w:val="Hipervnculo"/>
                <w:rFonts w:asciiTheme="minorHAnsi" w:hAnsiTheme="minorHAnsi" w:cstheme="minorHAnsi"/>
                <w:noProof/>
                <w:sz w:val="18"/>
                <w:szCs w:val="18"/>
              </w:rPr>
              <w:t>5.14. BÚSQUEDA DE HIPERPARÁMETROS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0A5C6435" w14:textId="2073679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35" w:history="1">
            <w:r w:rsidRPr="0074479B">
              <w:rPr>
                <w:rStyle w:val="Hipervnculo"/>
                <w:rFonts w:asciiTheme="minorHAnsi" w:hAnsiTheme="minorHAnsi" w:cstheme="minorHAnsi"/>
                <w:noProof/>
                <w:sz w:val="18"/>
                <w:szCs w:val="18"/>
              </w:rPr>
              <w:t>5.15. EVALUACIÓN DEL MODELO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157D03BF" w14:textId="6FC74800"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6" w:history="1">
            <w:r w:rsidRPr="0074479B">
              <w:rPr>
                <w:rStyle w:val="Hipervnculo"/>
                <w:rFonts w:asciiTheme="minorHAnsi" w:hAnsiTheme="minorHAnsi" w:cstheme="minorHAnsi"/>
                <w:noProof/>
                <w:sz w:val="18"/>
                <w:szCs w:val="18"/>
              </w:rPr>
              <w:t>5.15.1. COMPARACIÓN DE MÉTRICAS POR TÉCNICA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51</w:t>
            </w:r>
            <w:r w:rsidRPr="0074479B">
              <w:rPr>
                <w:rFonts w:asciiTheme="minorHAnsi" w:hAnsiTheme="minorHAnsi" w:cstheme="minorHAnsi"/>
                <w:noProof/>
                <w:webHidden/>
                <w:sz w:val="18"/>
                <w:szCs w:val="18"/>
              </w:rPr>
              <w:fldChar w:fldCharType="end"/>
            </w:r>
          </w:hyperlink>
        </w:p>
        <w:p w14:paraId="78057C97" w14:textId="1B97702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7" w:history="1">
            <w:r w:rsidRPr="0074479B">
              <w:rPr>
                <w:rStyle w:val="Hipervnculo"/>
                <w:rFonts w:asciiTheme="minorHAnsi" w:hAnsiTheme="minorHAnsi" w:cstheme="minorHAnsi"/>
                <w:noProof/>
                <w:sz w:val="18"/>
                <w:szCs w:val="18"/>
              </w:rPr>
              <w:t>5.15.2.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52</w:t>
            </w:r>
            <w:r w:rsidRPr="0074479B">
              <w:rPr>
                <w:rFonts w:asciiTheme="minorHAnsi" w:hAnsiTheme="minorHAnsi" w:cstheme="minorHAnsi"/>
                <w:noProof/>
                <w:webHidden/>
                <w:sz w:val="18"/>
                <w:szCs w:val="18"/>
              </w:rPr>
              <w:fldChar w:fldCharType="end"/>
            </w:r>
          </w:hyperlink>
        </w:p>
        <w:p w14:paraId="0589B4A1" w14:textId="0DA483D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8" w:history="1">
            <w:r w:rsidRPr="0074479B">
              <w:rPr>
                <w:rStyle w:val="Hipervnculo"/>
                <w:rFonts w:asciiTheme="minorHAnsi" w:hAnsiTheme="minorHAnsi" w:cstheme="minorHAnsi"/>
                <w:noProof/>
                <w:sz w:val="18"/>
                <w:szCs w:val="18"/>
              </w:rPr>
              <w:t>5.15.3. Importancia de Variables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52</w:t>
            </w:r>
            <w:r w:rsidRPr="0074479B">
              <w:rPr>
                <w:rFonts w:asciiTheme="minorHAnsi" w:hAnsiTheme="minorHAnsi" w:cstheme="minorHAnsi"/>
                <w:noProof/>
                <w:webHidden/>
                <w:sz w:val="18"/>
                <w:szCs w:val="18"/>
              </w:rPr>
              <w:fldChar w:fldCharType="end"/>
            </w:r>
          </w:hyperlink>
        </w:p>
        <w:p w14:paraId="0EE33D10" w14:textId="73425BA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39" w:history="1">
            <w:r w:rsidRPr="0074479B">
              <w:rPr>
                <w:rStyle w:val="Hipervnculo"/>
                <w:rFonts w:asciiTheme="minorHAnsi" w:hAnsiTheme="minorHAnsi" w:cstheme="minorHAnsi"/>
                <w:noProof/>
                <w:sz w:val="18"/>
                <w:szCs w:val="18"/>
              </w:rPr>
              <w:t>5.15.4. Evolución del OOB Error</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_Toc197321939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53</w:t>
            </w:r>
            <w:r w:rsidRPr="0074479B">
              <w:rPr>
                <w:rFonts w:asciiTheme="minorHAnsi" w:hAnsiTheme="minorHAnsi" w:cstheme="minorHAnsi"/>
                <w:noProof/>
                <w:webHidden/>
                <w:sz w:val="18"/>
                <w:szCs w:val="18"/>
              </w:rPr>
              <w:fldChar w:fldCharType="end"/>
            </w:r>
          </w:hyperlink>
        </w:p>
        <w:p w14:paraId="3EAA479C" w14:textId="6ABD395D"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40" w:history="1">
            <w:r w:rsidRPr="0074479B">
              <w:rPr>
                <w:rStyle w:val="Hipervnculo"/>
                <w:rFonts w:asciiTheme="minorHAnsi" w:hAnsiTheme="minorHAnsi" w:cstheme="minorHAnsi"/>
                <w:noProof/>
                <w:sz w:val="18"/>
                <w:szCs w:val="18"/>
              </w:rPr>
              <w:t>5.15.5.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53</w:t>
            </w:r>
            <w:r w:rsidRPr="0074479B">
              <w:rPr>
                <w:rFonts w:asciiTheme="minorHAnsi" w:hAnsiTheme="minorHAnsi" w:cstheme="minorHAnsi"/>
                <w:noProof/>
                <w:webHidden/>
                <w:sz w:val="18"/>
                <w:szCs w:val="18"/>
              </w:rPr>
              <w:fldChar w:fldCharType="end"/>
            </w:r>
          </w:hyperlink>
        </w:p>
        <w:p w14:paraId="2589F960" w14:textId="62DE0D3E"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41" w:history="1">
            <w:r w:rsidRPr="0074479B">
              <w:rPr>
                <w:rStyle w:val="Hipervnculo"/>
                <w:rFonts w:asciiTheme="minorHAnsi" w:hAnsiTheme="minorHAnsi" w:cstheme="minorHAnsi"/>
                <w:noProof/>
                <w:sz w:val="18"/>
                <w:szCs w:val="18"/>
              </w:rPr>
              <w:t>5.15.6. Tiempo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54</w:t>
            </w:r>
            <w:r w:rsidRPr="0074479B">
              <w:rPr>
                <w:rFonts w:asciiTheme="minorHAnsi" w:hAnsiTheme="minorHAnsi" w:cstheme="minorHAnsi"/>
                <w:noProof/>
                <w:webHidden/>
                <w:sz w:val="18"/>
                <w:szCs w:val="18"/>
              </w:rPr>
              <w:fldChar w:fldCharType="end"/>
            </w:r>
          </w:hyperlink>
        </w:p>
        <w:p w14:paraId="39309937" w14:textId="78FB4BB7"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42" w:history="1">
            <w:r w:rsidRPr="0074479B">
              <w:rPr>
                <w:rStyle w:val="Hipervnculo"/>
                <w:rFonts w:asciiTheme="minorHAnsi" w:hAnsiTheme="minorHAnsi" w:cstheme="minorHAnsi"/>
                <w:noProof/>
                <w:sz w:val="18"/>
                <w:szCs w:val="18"/>
              </w:rPr>
              <w:t>5.16. CONCLUSIÓN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54</w:t>
            </w:r>
            <w:r w:rsidRPr="0074479B">
              <w:rPr>
                <w:rFonts w:asciiTheme="minorHAnsi" w:hAnsiTheme="minorHAnsi" w:cstheme="minorHAnsi"/>
                <w:noProof/>
                <w:webHidden/>
                <w:sz w:val="18"/>
                <w:szCs w:val="18"/>
              </w:rPr>
              <w:fldChar w:fldCharType="end"/>
            </w:r>
          </w:hyperlink>
        </w:p>
        <w:p w14:paraId="18729572" w14:textId="0D336CF6"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43" w:history="1">
            <w:r w:rsidRPr="0074479B">
              <w:rPr>
                <w:rStyle w:val="Hipervnculo"/>
                <w:rFonts w:asciiTheme="minorHAnsi" w:hAnsiTheme="minorHAnsi" w:cstheme="minorHAnsi"/>
                <w:noProof/>
                <w:sz w:val="18"/>
                <w:szCs w:val="18"/>
                <w:lang w:eastAsia="es-CO"/>
              </w:rPr>
              <w:t>6. ANÁLISIS POTENCIACIÓN DE GRADIENTE EXTREMO XGBOOST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7EDBEE4F" w14:textId="2F7836F6"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44" w:history="1">
            <w:r w:rsidRPr="0074479B">
              <w:rPr>
                <w:rStyle w:val="Hipervnculo"/>
                <w:rFonts w:asciiTheme="minorHAnsi" w:hAnsiTheme="minorHAnsi" w:cstheme="minorHAnsi"/>
                <w:noProof/>
                <w:sz w:val="18"/>
                <w:szCs w:val="18"/>
              </w:rPr>
              <w:t>6.1. INTRODUCCIÓN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565239DE" w14:textId="4F71C30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45" w:history="1">
            <w:r w:rsidRPr="0074479B">
              <w:rPr>
                <w:rStyle w:val="Hipervnculo"/>
                <w:rFonts w:asciiTheme="minorHAnsi" w:hAnsiTheme="minorHAnsi" w:cstheme="minorHAnsi"/>
                <w:noProof/>
                <w:sz w:val="18"/>
                <w:szCs w:val="18"/>
              </w:rPr>
              <w:t>6.2. ARQUITECTURA DEL PIPELINE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2B82EC84" w14:textId="5509151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46" w:history="1">
            <w:r w:rsidRPr="0074479B">
              <w:rPr>
                <w:rStyle w:val="Hipervnculo"/>
                <w:rFonts w:asciiTheme="minorHAnsi" w:hAnsiTheme="minorHAnsi" w:cstheme="minorHAnsi"/>
                <w:noProof/>
                <w:sz w:val="18"/>
                <w:szCs w:val="18"/>
              </w:rPr>
              <w:t>6.2.1. PREPROCESAMIENTO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58B848E3" w14:textId="6C677C52"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47" w:history="1">
            <w:r w:rsidRPr="0074479B">
              <w:rPr>
                <w:rStyle w:val="Hipervnculo"/>
                <w:rFonts w:asciiTheme="minorHAnsi" w:hAnsiTheme="minorHAnsi" w:cstheme="minorHAnsi"/>
                <w:noProof/>
                <w:sz w:val="18"/>
                <w:szCs w:val="18"/>
              </w:rPr>
              <w:t>6.2.2. TÉCNICAS DE BALANCEO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30D10A80" w14:textId="726F69F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48" w:history="1">
            <w:r w:rsidRPr="0074479B">
              <w:rPr>
                <w:rStyle w:val="Hipervnculo"/>
                <w:rFonts w:asciiTheme="minorHAnsi" w:hAnsiTheme="minorHAnsi" w:cstheme="minorHAnsi"/>
                <w:noProof/>
                <w:sz w:val="18"/>
                <w:szCs w:val="18"/>
              </w:rPr>
              <w:t>6.2.3. MODELO Y ALGORITMO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5E8CA8C4" w14:textId="49B9B2A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49" w:history="1">
            <w:r w:rsidRPr="0074479B">
              <w:rPr>
                <w:rStyle w:val="Hipervnculo"/>
                <w:rFonts w:asciiTheme="minorHAnsi" w:hAnsiTheme="minorHAnsi" w:cstheme="minorHAnsi"/>
                <w:noProof/>
                <w:sz w:val="18"/>
                <w:szCs w:val="18"/>
              </w:rPr>
              <w:t>6.3. BÚSQUEDA DE HIPERPARÁMETROS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_Toc197321949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55333FFE" w14:textId="5F4CEFFF"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0" w:history="1">
            <w:r w:rsidRPr="0074479B">
              <w:rPr>
                <w:rStyle w:val="Hipervnculo"/>
                <w:rFonts w:asciiTheme="minorHAnsi" w:hAnsiTheme="minorHAnsi" w:cstheme="minorHAnsi"/>
                <w:noProof/>
                <w:sz w:val="18"/>
                <w:szCs w:val="18"/>
              </w:rPr>
              <w:t>6.3.1. 4.1 COMPARACIÓN DE MÉTRICAS POR TÉCNICA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55</w:t>
            </w:r>
            <w:r w:rsidRPr="0074479B">
              <w:rPr>
                <w:rFonts w:asciiTheme="minorHAnsi" w:hAnsiTheme="minorHAnsi" w:cstheme="minorHAnsi"/>
                <w:noProof/>
                <w:webHidden/>
                <w:sz w:val="18"/>
                <w:szCs w:val="18"/>
              </w:rPr>
              <w:fldChar w:fldCharType="end"/>
            </w:r>
          </w:hyperlink>
        </w:p>
        <w:p w14:paraId="2A2AD67B" w14:textId="4703F9B7"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1" w:history="1">
            <w:r w:rsidRPr="0074479B">
              <w:rPr>
                <w:rStyle w:val="Hipervnculo"/>
                <w:rFonts w:asciiTheme="minorHAnsi" w:hAnsiTheme="minorHAnsi" w:cstheme="minorHAnsi"/>
                <w:noProof/>
                <w:sz w:val="18"/>
                <w:szCs w:val="18"/>
              </w:rPr>
              <w:t>6.3.2.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56</w:t>
            </w:r>
            <w:r w:rsidRPr="0074479B">
              <w:rPr>
                <w:rFonts w:asciiTheme="minorHAnsi" w:hAnsiTheme="minorHAnsi" w:cstheme="minorHAnsi"/>
                <w:noProof/>
                <w:webHidden/>
                <w:sz w:val="18"/>
                <w:szCs w:val="18"/>
              </w:rPr>
              <w:fldChar w:fldCharType="end"/>
            </w:r>
          </w:hyperlink>
        </w:p>
        <w:p w14:paraId="4872F30B" w14:textId="1206DDE5"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2" w:history="1">
            <w:r w:rsidRPr="0074479B">
              <w:rPr>
                <w:rStyle w:val="Hipervnculo"/>
                <w:rFonts w:asciiTheme="minorHAnsi" w:hAnsiTheme="minorHAnsi" w:cstheme="minorHAnsi"/>
                <w:noProof/>
                <w:sz w:val="18"/>
                <w:szCs w:val="18"/>
              </w:rPr>
              <w:t>6.3.3.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57</w:t>
            </w:r>
            <w:r w:rsidRPr="0074479B">
              <w:rPr>
                <w:rFonts w:asciiTheme="minorHAnsi" w:hAnsiTheme="minorHAnsi" w:cstheme="minorHAnsi"/>
                <w:noProof/>
                <w:webHidden/>
                <w:sz w:val="18"/>
                <w:szCs w:val="18"/>
              </w:rPr>
              <w:fldChar w:fldCharType="end"/>
            </w:r>
          </w:hyperlink>
        </w:p>
        <w:p w14:paraId="7CE2B5F9" w14:textId="1C6F47B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3" w:history="1">
            <w:r w:rsidRPr="0074479B">
              <w:rPr>
                <w:rStyle w:val="Hipervnculo"/>
                <w:rFonts w:asciiTheme="minorHAnsi" w:hAnsiTheme="minorHAnsi" w:cstheme="minorHAnsi"/>
                <w:noProof/>
                <w:sz w:val="18"/>
                <w:szCs w:val="18"/>
              </w:rPr>
              <w:t>6.3.4. TIEMPO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57</w:t>
            </w:r>
            <w:r w:rsidRPr="0074479B">
              <w:rPr>
                <w:rFonts w:asciiTheme="minorHAnsi" w:hAnsiTheme="minorHAnsi" w:cstheme="minorHAnsi"/>
                <w:noProof/>
                <w:webHidden/>
                <w:sz w:val="18"/>
                <w:szCs w:val="18"/>
              </w:rPr>
              <w:fldChar w:fldCharType="end"/>
            </w:r>
          </w:hyperlink>
        </w:p>
        <w:p w14:paraId="206C0E84" w14:textId="26BFC0A6"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4" w:history="1">
            <w:r w:rsidRPr="0074479B">
              <w:rPr>
                <w:rStyle w:val="Hipervnculo"/>
                <w:rFonts w:asciiTheme="minorHAnsi" w:hAnsiTheme="minorHAnsi" w:cstheme="minorHAnsi"/>
                <w:noProof/>
                <w:sz w:val="18"/>
                <w:szCs w:val="18"/>
              </w:rPr>
              <w:t>6.3.5. CURVAS DE PÉRDIDA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58</w:t>
            </w:r>
            <w:r w:rsidRPr="0074479B">
              <w:rPr>
                <w:rFonts w:asciiTheme="minorHAnsi" w:hAnsiTheme="minorHAnsi" w:cstheme="minorHAnsi"/>
                <w:noProof/>
                <w:webHidden/>
                <w:sz w:val="18"/>
                <w:szCs w:val="18"/>
              </w:rPr>
              <w:fldChar w:fldCharType="end"/>
            </w:r>
          </w:hyperlink>
        </w:p>
        <w:p w14:paraId="6C759792" w14:textId="7D6A2A7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5" w:history="1">
            <w:r w:rsidRPr="0074479B">
              <w:rPr>
                <w:rStyle w:val="Hipervnculo"/>
                <w:rFonts w:asciiTheme="minorHAnsi" w:hAnsiTheme="minorHAnsi" w:cstheme="minorHAnsi"/>
                <w:noProof/>
                <w:sz w:val="18"/>
                <w:szCs w:val="18"/>
              </w:rPr>
              <w:t>6.3.6. CURVAS PRECISION-RECALL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58</w:t>
            </w:r>
            <w:r w:rsidRPr="0074479B">
              <w:rPr>
                <w:rFonts w:asciiTheme="minorHAnsi" w:hAnsiTheme="minorHAnsi" w:cstheme="minorHAnsi"/>
                <w:noProof/>
                <w:webHidden/>
                <w:sz w:val="18"/>
                <w:szCs w:val="18"/>
              </w:rPr>
              <w:fldChar w:fldCharType="end"/>
            </w:r>
          </w:hyperlink>
        </w:p>
        <w:p w14:paraId="7644B006" w14:textId="6C22D029"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6" w:history="1">
            <w:r w:rsidRPr="0074479B">
              <w:rPr>
                <w:rStyle w:val="Hipervnculo"/>
                <w:rFonts w:asciiTheme="minorHAnsi" w:hAnsiTheme="minorHAnsi" w:cstheme="minorHAnsi"/>
                <w:noProof/>
                <w:sz w:val="18"/>
                <w:szCs w:val="18"/>
              </w:rPr>
              <w:t>6.3.7. HEATMAP DE RECALL</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59</w:t>
            </w:r>
            <w:r w:rsidRPr="0074479B">
              <w:rPr>
                <w:rFonts w:asciiTheme="minorHAnsi" w:hAnsiTheme="minorHAnsi" w:cstheme="minorHAnsi"/>
                <w:noProof/>
                <w:webHidden/>
                <w:sz w:val="18"/>
                <w:szCs w:val="18"/>
              </w:rPr>
              <w:fldChar w:fldCharType="end"/>
            </w:r>
          </w:hyperlink>
        </w:p>
        <w:p w14:paraId="4421DD47" w14:textId="5D57637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7" w:history="1">
            <w:r w:rsidRPr="0074479B">
              <w:rPr>
                <w:rStyle w:val="Hipervnculo"/>
                <w:rFonts w:asciiTheme="minorHAnsi" w:hAnsiTheme="minorHAnsi" w:cstheme="minorHAnsi"/>
                <w:noProof/>
                <w:sz w:val="18"/>
                <w:szCs w:val="18"/>
              </w:rPr>
              <w:t>6.3.8. CURVAS DE VALIDACIÓN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59</w:t>
            </w:r>
            <w:r w:rsidRPr="0074479B">
              <w:rPr>
                <w:rFonts w:asciiTheme="minorHAnsi" w:hAnsiTheme="minorHAnsi" w:cstheme="minorHAnsi"/>
                <w:noProof/>
                <w:webHidden/>
                <w:sz w:val="18"/>
                <w:szCs w:val="18"/>
              </w:rPr>
              <w:fldChar w:fldCharType="end"/>
            </w:r>
          </w:hyperlink>
        </w:p>
        <w:p w14:paraId="6232B373" w14:textId="62522234"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8" w:history="1">
            <w:r w:rsidRPr="0074479B">
              <w:rPr>
                <w:rStyle w:val="Hipervnculo"/>
                <w:rFonts w:asciiTheme="minorHAnsi" w:hAnsiTheme="minorHAnsi" w:cstheme="minorHAnsi"/>
                <w:noProof/>
                <w:sz w:val="18"/>
                <w:szCs w:val="18"/>
              </w:rPr>
              <w:t>6.3.9. CURVAS CUMULATIVE GAIN Y LIFT</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60</w:t>
            </w:r>
            <w:r w:rsidRPr="0074479B">
              <w:rPr>
                <w:rFonts w:asciiTheme="minorHAnsi" w:hAnsiTheme="minorHAnsi" w:cstheme="minorHAnsi"/>
                <w:noProof/>
                <w:webHidden/>
                <w:sz w:val="18"/>
                <w:szCs w:val="18"/>
              </w:rPr>
              <w:fldChar w:fldCharType="end"/>
            </w:r>
          </w:hyperlink>
        </w:p>
        <w:p w14:paraId="4E1B27A1" w14:textId="21CFB833"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59" w:history="1">
            <w:r w:rsidRPr="0074479B">
              <w:rPr>
                <w:rStyle w:val="Hipervnculo"/>
                <w:rFonts w:asciiTheme="minorHAnsi" w:hAnsiTheme="minorHAnsi" w:cstheme="minorHAnsi"/>
                <w:noProof/>
                <w:sz w:val="18"/>
                <w:szCs w:val="18"/>
              </w:rPr>
              <w:t>6.3.10. CURVA KS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_Toc197321959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60</w:t>
            </w:r>
            <w:r w:rsidRPr="0074479B">
              <w:rPr>
                <w:rFonts w:asciiTheme="minorHAnsi" w:hAnsiTheme="minorHAnsi" w:cstheme="minorHAnsi"/>
                <w:noProof/>
                <w:webHidden/>
                <w:sz w:val="18"/>
                <w:szCs w:val="18"/>
              </w:rPr>
              <w:fldChar w:fldCharType="end"/>
            </w:r>
          </w:hyperlink>
        </w:p>
        <w:p w14:paraId="02CC3810" w14:textId="65E9042A"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0" w:history="1">
            <w:r w:rsidRPr="0074479B">
              <w:rPr>
                <w:rStyle w:val="Hipervnculo"/>
                <w:rFonts w:asciiTheme="minorHAnsi" w:hAnsiTheme="minorHAnsi" w:cstheme="minorHAnsi"/>
                <w:noProof/>
                <w:sz w:val="18"/>
                <w:szCs w:val="18"/>
              </w:rPr>
              <w:t>6.4. CONCLUSIÓN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60</w:t>
            </w:r>
            <w:r w:rsidRPr="0074479B">
              <w:rPr>
                <w:rFonts w:asciiTheme="minorHAnsi" w:hAnsiTheme="minorHAnsi" w:cstheme="minorHAnsi"/>
                <w:noProof/>
                <w:webHidden/>
                <w:sz w:val="18"/>
                <w:szCs w:val="18"/>
              </w:rPr>
              <w:fldChar w:fldCharType="end"/>
            </w:r>
          </w:hyperlink>
        </w:p>
        <w:p w14:paraId="6F8F78DA" w14:textId="720636F5"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61" w:history="1">
            <w:r w:rsidRPr="0074479B">
              <w:rPr>
                <w:rStyle w:val="Hipervnculo"/>
                <w:rFonts w:asciiTheme="minorHAnsi" w:hAnsiTheme="minorHAnsi" w:cstheme="minorHAnsi"/>
                <w:noProof/>
                <w:sz w:val="18"/>
                <w:szCs w:val="18"/>
                <w:lang w:eastAsia="es-CO"/>
              </w:rPr>
              <w:t>7. SVM</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62</w:t>
            </w:r>
            <w:r w:rsidRPr="0074479B">
              <w:rPr>
                <w:rFonts w:asciiTheme="minorHAnsi" w:hAnsiTheme="minorHAnsi" w:cstheme="minorHAnsi"/>
                <w:noProof/>
                <w:webHidden/>
                <w:sz w:val="18"/>
                <w:szCs w:val="18"/>
              </w:rPr>
              <w:fldChar w:fldCharType="end"/>
            </w:r>
          </w:hyperlink>
        </w:p>
        <w:p w14:paraId="6E1C487E" w14:textId="31493B86"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62" w:history="1">
            <w:r w:rsidRPr="0074479B">
              <w:rPr>
                <w:rStyle w:val="Hipervnculo"/>
                <w:rFonts w:asciiTheme="minorHAnsi" w:hAnsiTheme="minorHAnsi" w:cstheme="minorHAnsi"/>
                <w:noProof/>
                <w:sz w:val="18"/>
                <w:szCs w:val="18"/>
                <w:lang w:eastAsia="es-CO"/>
              </w:rPr>
              <w:t>8. ANÁLISIS REDES NEURONALES PERCEPTRÓN MULTICAPA MLP</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4E15FFEF" w14:textId="5125C1BD"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3" w:history="1">
            <w:r w:rsidRPr="0074479B">
              <w:rPr>
                <w:rStyle w:val="Hipervnculo"/>
                <w:rFonts w:asciiTheme="minorHAnsi" w:hAnsiTheme="minorHAnsi" w:cstheme="minorHAnsi"/>
                <w:noProof/>
                <w:sz w:val="18"/>
                <w:szCs w:val="18"/>
              </w:rPr>
              <w:t>8.1. INTRODUCCIÓN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3D085EE6" w14:textId="27897FA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4" w:history="1">
            <w:r w:rsidRPr="0074479B">
              <w:rPr>
                <w:rStyle w:val="Hipervnculo"/>
                <w:rFonts w:asciiTheme="minorHAnsi" w:hAnsiTheme="minorHAnsi" w:cstheme="minorHAnsi"/>
                <w:noProof/>
                <w:sz w:val="18"/>
                <w:szCs w:val="18"/>
              </w:rPr>
              <w:t>8.2. ARQUITECTURA DEL MODELO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052D66B0" w14:textId="24D1C6F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5" w:history="1">
            <w:r w:rsidRPr="0074479B">
              <w:rPr>
                <w:rStyle w:val="Hipervnculo"/>
                <w:rFonts w:asciiTheme="minorHAnsi" w:hAnsiTheme="minorHAnsi" w:cstheme="minorHAnsi"/>
                <w:noProof/>
                <w:sz w:val="18"/>
                <w:szCs w:val="18"/>
              </w:rPr>
              <w:t>8.3. TÉCNICAS DE BALANCEO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39C92C34" w14:textId="017E6B3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6" w:history="1">
            <w:r w:rsidRPr="0074479B">
              <w:rPr>
                <w:rStyle w:val="Hipervnculo"/>
                <w:rFonts w:asciiTheme="minorHAnsi" w:hAnsiTheme="minorHAnsi" w:cstheme="minorHAnsi"/>
                <w:noProof/>
                <w:sz w:val="18"/>
                <w:szCs w:val="18"/>
              </w:rPr>
              <w:t>8.4. RESULTADOS Y ANÁLISIS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75B19E8E" w14:textId="0FCFAB31"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67" w:history="1">
            <w:r w:rsidRPr="0074479B">
              <w:rPr>
                <w:rStyle w:val="Hipervnculo"/>
                <w:rFonts w:asciiTheme="minorHAnsi" w:hAnsiTheme="minorHAnsi" w:cstheme="minorHAnsi"/>
                <w:noProof/>
                <w:sz w:val="18"/>
                <w:szCs w:val="18"/>
              </w:rPr>
              <w:t>8.4.1. COMPARACIÓN DE MÉTRICAS POR TÉCNICA</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3A1C9B5B" w14:textId="3A9CF23E"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8" w:history="1">
            <w:r w:rsidRPr="0074479B">
              <w:rPr>
                <w:rStyle w:val="Hipervnculo"/>
                <w:rFonts w:asciiTheme="minorHAnsi" w:hAnsiTheme="minorHAnsi" w:cstheme="minorHAnsi"/>
                <w:noProof/>
                <w:sz w:val="18"/>
                <w:szCs w:val="18"/>
              </w:rPr>
              <w:t>8.5. CURVAS ROC</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69</w:t>
            </w:r>
            <w:r w:rsidRPr="0074479B">
              <w:rPr>
                <w:rFonts w:asciiTheme="minorHAnsi" w:hAnsiTheme="minorHAnsi" w:cstheme="minorHAnsi"/>
                <w:noProof/>
                <w:webHidden/>
                <w:sz w:val="18"/>
                <w:szCs w:val="18"/>
              </w:rPr>
              <w:fldChar w:fldCharType="end"/>
            </w:r>
          </w:hyperlink>
        </w:p>
        <w:p w14:paraId="7680CFF1" w14:textId="7086D09A"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69" w:history="1">
            <w:r w:rsidRPr="0074479B">
              <w:rPr>
                <w:rStyle w:val="Hipervnculo"/>
                <w:rFonts w:asciiTheme="minorHAnsi" w:hAnsiTheme="minorHAnsi" w:cstheme="minorHAnsi"/>
                <w:noProof/>
                <w:sz w:val="18"/>
                <w:szCs w:val="18"/>
              </w:rPr>
              <w:t>8.6. MATRICES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_Toc197321969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70</w:t>
            </w:r>
            <w:r w:rsidRPr="0074479B">
              <w:rPr>
                <w:rFonts w:asciiTheme="minorHAnsi" w:hAnsiTheme="minorHAnsi" w:cstheme="minorHAnsi"/>
                <w:noProof/>
                <w:webHidden/>
                <w:sz w:val="18"/>
                <w:szCs w:val="18"/>
              </w:rPr>
              <w:fldChar w:fldCharType="end"/>
            </w:r>
          </w:hyperlink>
        </w:p>
        <w:p w14:paraId="46B6413E" w14:textId="23E087FB"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0" w:history="1">
            <w:r w:rsidRPr="0074479B">
              <w:rPr>
                <w:rStyle w:val="Hipervnculo"/>
                <w:rFonts w:asciiTheme="minorHAnsi" w:hAnsiTheme="minorHAnsi" w:cstheme="minorHAnsi"/>
                <w:noProof/>
                <w:sz w:val="18"/>
                <w:szCs w:val="18"/>
              </w:rPr>
              <w:t>8.7. TIEMPO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70</w:t>
            </w:r>
            <w:r w:rsidRPr="0074479B">
              <w:rPr>
                <w:rFonts w:asciiTheme="minorHAnsi" w:hAnsiTheme="minorHAnsi" w:cstheme="minorHAnsi"/>
                <w:noProof/>
                <w:webHidden/>
                <w:sz w:val="18"/>
                <w:szCs w:val="18"/>
              </w:rPr>
              <w:fldChar w:fldCharType="end"/>
            </w:r>
          </w:hyperlink>
        </w:p>
        <w:p w14:paraId="58F1C88E" w14:textId="0AE10675"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1" w:history="1">
            <w:r w:rsidRPr="0074479B">
              <w:rPr>
                <w:rStyle w:val="Hipervnculo"/>
                <w:rFonts w:asciiTheme="minorHAnsi" w:hAnsiTheme="minorHAnsi" w:cstheme="minorHAnsi"/>
                <w:noProof/>
                <w:sz w:val="18"/>
                <w:szCs w:val="18"/>
              </w:rPr>
              <w:t>8.8. CURVAS DE LOSS Y ACCURACY</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70</w:t>
            </w:r>
            <w:r w:rsidRPr="0074479B">
              <w:rPr>
                <w:rFonts w:asciiTheme="minorHAnsi" w:hAnsiTheme="minorHAnsi" w:cstheme="minorHAnsi"/>
                <w:noProof/>
                <w:webHidden/>
                <w:sz w:val="18"/>
                <w:szCs w:val="18"/>
              </w:rPr>
              <w:fldChar w:fldCharType="end"/>
            </w:r>
          </w:hyperlink>
        </w:p>
        <w:p w14:paraId="4EA7D20B" w14:textId="39961F95"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2" w:history="1">
            <w:r w:rsidRPr="0074479B">
              <w:rPr>
                <w:rStyle w:val="Hipervnculo"/>
                <w:rFonts w:asciiTheme="minorHAnsi" w:hAnsiTheme="minorHAnsi" w:cstheme="minorHAnsi"/>
                <w:noProof/>
                <w:sz w:val="18"/>
                <w:szCs w:val="18"/>
              </w:rPr>
              <w:t>8.9. EVOLUCIÓN DEL LEARNING RATE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71</w:t>
            </w:r>
            <w:r w:rsidRPr="0074479B">
              <w:rPr>
                <w:rFonts w:asciiTheme="minorHAnsi" w:hAnsiTheme="minorHAnsi" w:cstheme="minorHAnsi"/>
                <w:noProof/>
                <w:webHidden/>
                <w:sz w:val="18"/>
                <w:szCs w:val="18"/>
              </w:rPr>
              <w:fldChar w:fldCharType="end"/>
            </w:r>
          </w:hyperlink>
        </w:p>
        <w:p w14:paraId="1731BD66" w14:textId="5DC60463"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3" w:history="1">
            <w:r w:rsidRPr="0074479B">
              <w:rPr>
                <w:rStyle w:val="Hipervnculo"/>
                <w:rFonts w:asciiTheme="minorHAnsi" w:hAnsiTheme="minorHAnsi" w:cstheme="minorHAnsi"/>
                <w:noProof/>
                <w:sz w:val="18"/>
                <w:szCs w:val="18"/>
              </w:rPr>
              <w:t>8.10. MÉTRICAS A UMBRALES 0.50 VS ÓPTIMO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71</w:t>
            </w:r>
            <w:r w:rsidRPr="0074479B">
              <w:rPr>
                <w:rFonts w:asciiTheme="minorHAnsi" w:hAnsiTheme="minorHAnsi" w:cstheme="minorHAnsi"/>
                <w:noProof/>
                <w:webHidden/>
                <w:sz w:val="18"/>
                <w:szCs w:val="18"/>
              </w:rPr>
              <w:fldChar w:fldCharType="end"/>
            </w:r>
          </w:hyperlink>
        </w:p>
        <w:p w14:paraId="6A3BBDE1" w14:textId="47D4CD97"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4" w:history="1">
            <w:r w:rsidRPr="0074479B">
              <w:rPr>
                <w:rStyle w:val="Hipervnculo"/>
                <w:rFonts w:asciiTheme="minorHAnsi" w:hAnsiTheme="minorHAnsi" w:cstheme="minorHAnsi"/>
                <w:noProof/>
                <w:sz w:val="18"/>
                <w:szCs w:val="18"/>
              </w:rPr>
              <w:t>8.11. CONCLUSIÓN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72</w:t>
            </w:r>
            <w:r w:rsidRPr="0074479B">
              <w:rPr>
                <w:rFonts w:asciiTheme="minorHAnsi" w:hAnsiTheme="minorHAnsi" w:cstheme="minorHAnsi"/>
                <w:noProof/>
                <w:webHidden/>
                <w:sz w:val="18"/>
                <w:szCs w:val="18"/>
              </w:rPr>
              <w:fldChar w:fldCharType="end"/>
            </w:r>
          </w:hyperlink>
        </w:p>
        <w:p w14:paraId="10F05A0D" w14:textId="26997715"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75" w:history="1">
            <w:r w:rsidRPr="0074479B">
              <w:rPr>
                <w:rStyle w:val="Hipervnculo"/>
                <w:rFonts w:asciiTheme="minorHAnsi" w:hAnsiTheme="minorHAnsi" w:cstheme="minorHAnsi"/>
                <w:noProof/>
                <w:sz w:val="18"/>
                <w:szCs w:val="18"/>
                <w:lang w:eastAsia="es-CO"/>
              </w:rPr>
              <w:t>9. ANÁLISIS RED NEURONAL RECURRENTE (RNN)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73</w:t>
            </w:r>
            <w:r w:rsidRPr="0074479B">
              <w:rPr>
                <w:rFonts w:asciiTheme="minorHAnsi" w:hAnsiTheme="minorHAnsi" w:cstheme="minorHAnsi"/>
                <w:noProof/>
                <w:webHidden/>
                <w:sz w:val="18"/>
                <w:szCs w:val="18"/>
              </w:rPr>
              <w:fldChar w:fldCharType="end"/>
            </w:r>
          </w:hyperlink>
        </w:p>
        <w:p w14:paraId="6FBB5B1E" w14:textId="62C19623"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76" w:history="1">
            <w:r w:rsidRPr="0074479B">
              <w:rPr>
                <w:rStyle w:val="Hipervnculo"/>
                <w:rFonts w:asciiTheme="minorHAnsi" w:hAnsiTheme="minorHAnsi" w:cstheme="minorHAnsi"/>
                <w:noProof/>
                <w:sz w:val="18"/>
                <w:szCs w:val="18"/>
                <w:lang w:eastAsia="es-CO"/>
              </w:rPr>
              <w:t>10. ANÁLISIS REDES NEURONALES MEMORIA LARGA A CORTO PLAZO LSTM</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84</w:t>
            </w:r>
            <w:r w:rsidRPr="0074479B">
              <w:rPr>
                <w:rFonts w:asciiTheme="minorHAnsi" w:hAnsiTheme="minorHAnsi" w:cstheme="minorHAnsi"/>
                <w:noProof/>
                <w:webHidden/>
                <w:sz w:val="18"/>
                <w:szCs w:val="18"/>
              </w:rPr>
              <w:fldChar w:fldCharType="end"/>
            </w:r>
          </w:hyperlink>
        </w:p>
        <w:p w14:paraId="01A38929" w14:textId="6B460A99"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77" w:history="1">
            <w:r w:rsidRPr="0074479B">
              <w:rPr>
                <w:rStyle w:val="Hipervnculo"/>
                <w:rFonts w:asciiTheme="minorHAnsi" w:hAnsiTheme="minorHAnsi" w:cstheme="minorHAnsi"/>
                <w:noProof/>
                <w:sz w:val="18"/>
                <w:szCs w:val="18"/>
                <w:lang w:eastAsia="es-CO"/>
              </w:rPr>
              <w:t>11. ANÁLISIS REDES NEURONALES CONVOLUCIONALES CNN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85</w:t>
            </w:r>
            <w:r w:rsidRPr="0074479B">
              <w:rPr>
                <w:rFonts w:asciiTheme="minorHAnsi" w:hAnsiTheme="minorHAnsi" w:cstheme="minorHAnsi"/>
                <w:noProof/>
                <w:webHidden/>
                <w:sz w:val="18"/>
                <w:szCs w:val="18"/>
              </w:rPr>
              <w:fldChar w:fldCharType="end"/>
            </w:r>
          </w:hyperlink>
        </w:p>
        <w:p w14:paraId="79D195B9" w14:textId="66AA14CF"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78" w:history="1">
            <w:r w:rsidRPr="0074479B">
              <w:rPr>
                <w:rStyle w:val="Hipervnculo"/>
                <w:rFonts w:asciiTheme="minorHAnsi" w:hAnsiTheme="minorHAnsi" w:cstheme="minorHAnsi"/>
                <w:noProof/>
                <w:sz w:val="18"/>
                <w:szCs w:val="18"/>
                <w:lang w:eastAsia="es-CO"/>
              </w:rPr>
              <w:t>12. ANÁLISIS REDES NEURONALES LSTM AUTOENCODERS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7869E45F" w14:textId="0F20DC6A"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79" w:history="1">
            <w:r w:rsidRPr="0074479B">
              <w:rPr>
                <w:rStyle w:val="Hipervnculo"/>
                <w:rFonts w:asciiTheme="minorHAnsi" w:hAnsiTheme="minorHAnsi" w:cstheme="minorHAnsi"/>
                <w:noProof/>
                <w:sz w:val="18"/>
                <w:szCs w:val="18"/>
                <w:lang w:val="es-CL"/>
              </w:rPr>
              <w:t>12.1. Introducción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_Toc197321979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116B1A28" w14:textId="53F39947"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80" w:history="1">
            <w:r w:rsidRPr="0074479B">
              <w:rPr>
                <w:rStyle w:val="Hipervnculo"/>
                <w:rFonts w:asciiTheme="minorHAnsi" w:hAnsiTheme="minorHAnsi" w:cstheme="minorHAnsi"/>
                <w:noProof/>
                <w:sz w:val="18"/>
                <w:szCs w:val="18"/>
                <w:lang w:val="es-CL"/>
              </w:rPr>
              <w:t>12.2. Arquitectura del Pipeline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54D73DEE" w14:textId="09FDF784"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1" w:history="1">
            <w:r w:rsidRPr="0074479B">
              <w:rPr>
                <w:rStyle w:val="Hipervnculo"/>
                <w:rFonts w:asciiTheme="minorHAnsi" w:hAnsiTheme="minorHAnsi" w:cstheme="minorHAnsi"/>
                <w:noProof/>
                <w:sz w:val="18"/>
                <w:szCs w:val="18"/>
                <w:lang w:val="es-CL"/>
              </w:rPr>
              <w:t>12.2.1. Preprocesamiento de Datos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606FC5A6" w14:textId="3702FFF7"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2" w:history="1">
            <w:r w:rsidRPr="0074479B">
              <w:rPr>
                <w:rStyle w:val="Hipervnculo"/>
                <w:rFonts w:asciiTheme="minorHAnsi" w:hAnsiTheme="minorHAnsi" w:cstheme="minorHAnsi"/>
                <w:noProof/>
                <w:sz w:val="18"/>
                <w:szCs w:val="18"/>
                <w:lang w:val="es-CL"/>
              </w:rPr>
              <w:t>12.2.2. 2.2. Arquitectura LSTM Autoencoder</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3AFE6A9D" w14:textId="5250F2B4"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83" w:history="1">
            <w:r w:rsidRPr="0074479B">
              <w:rPr>
                <w:rStyle w:val="Hipervnculo"/>
                <w:rFonts w:asciiTheme="minorHAnsi" w:hAnsiTheme="minorHAnsi" w:cstheme="minorHAnsi"/>
                <w:noProof/>
                <w:sz w:val="18"/>
                <w:szCs w:val="18"/>
                <w:lang w:val="es-CL"/>
              </w:rPr>
              <w:t>12.3. 3. Búsqueda de Hiperparámetros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4D4CE5CC" w14:textId="1BDFE658" w:rsidR="0074479B" w:rsidRPr="0074479B" w:rsidRDefault="0074479B" w:rsidP="0074479B">
          <w:pPr>
            <w:pStyle w:val="TDC2"/>
            <w:tabs>
              <w:tab w:val="right" w:leader="dot" w:pos="9632"/>
            </w:tabs>
            <w:spacing w:before="0"/>
            <w:rPr>
              <w:rFonts w:asciiTheme="minorHAnsi" w:eastAsiaTheme="minorEastAsia" w:hAnsiTheme="minorHAnsi" w:cstheme="minorHAnsi"/>
              <w:noProof/>
              <w:sz w:val="18"/>
              <w:szCs w:val="18"/>
              <w:lang w:eastAsia="es-CO"/>
            </w:rPr>
          </w:pPr>
          <w:hyperlink w:anchor="_Toc197321984" w:history="1">
            <w:r w:rsidRPr="0074479B">
              <w:rPr>
                <w:rStyle w:val="Hipervnculo"/>
                <w:rFonts w:asciiTheme="minorHAnsi" w:hAnsiTheme="minorHAnsi" w:cstheme="minorHAnsi"/>
                <w:noProof/>
                <w:sz w:val="18"/>
                <w:szCs w:val="18"/>
                <w:lang w:val="es-CL"/>
              </w:rPr>
              <w:t>12.4. 4. Evaluación Básica del Modelo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1A189801" w14:textId="744A9F89"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5" w:history="1">
            <w:r w:rsidRPr="0074479B">
              <w:rPr>
                <w:rStyle w:val="Hipervnculo"/>
                <w:rFonts w:asciiTheme="minorHAnsi" w:hAnsiTheme="minorHAnsi" w:cstheme="minorHAnsi"/>
                <w:noProof/>
                <w:sz w:val="18"/>
                <w:szCs w:val="18"/>
                <w:lang w:val="es-CL"/>
              </w:rPr>
              <w:t>12.4.1. 4.1. Curva de Entrenamiento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_Toc197321985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3C8C307C" w14:textId="5D2154C0"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6" w:history="1">
            <w:r w:rsidRPr="0074479B">
              <w:rPr>
                <w:rStyle w:val="Hipervnculo"/>
                <w:rFonts w:asciiTheme="minorHAnsi" w:hAnsiTheme="minorHAnsi" w:cstheme="minorHAnsi"/>
                <w:noProof/>
                <w:sz w:val="18"/>
                <w:szCs w:val="18"/>
                <w:lang w:val="es-CL"/>
              </w:rPr>
              <w:t>12.4.2. 4.2. Tabla de Hiperparámetros Óptimos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_Toc197321986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86</w:t>
            </w:r>
            <w:r w:rsidRPr="0074479B">
              <w:rPr>
                <w:rFonts w:asciiTheme="minorHAnsi" w:hAnsiTheme="minorHAnsi" w:cstheme="minorHAnsi"/>
                <w:noProof/>
                <w:webHidden/>
                <w:sz w:val="18"/>
                <w:szCs w:val="18"/>
              </w:rPr>
              <w:fldChar w:fldCharType="end"/>
            </w:r>
          </w:hyperlink>
        </w:p>
        <w:p w14:paraId="692CE1E1" w14:textId="158CA891"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7" w:history="1">
            <w:r w:rsidRPr="0074479B">
              <w:rPr>
                <w:rStyle w:val="Hipervnculo"/>
                <w:rFonts w:asciiTheme="minorHAnsi" w:hAnsiTheme="minorHAnsi" w:cstheme="minorHAnsi"/>
                <w:noProof/>
                <w:sz w:val="18"/>
                <w:szCs w:val="18"/>
                <w:lang w:val="es-CL"/>
              </w:rPr>
              <w:t>12.4.3. 4.3. Análisis Gráfico de Anomalías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_Toc197321987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87</w:t>
            </w:r>
            <w:r w:rsidRPr="0074479B">
              <w:rPr>
                <w:rFonts w:asciiTheme="minorHAnsi" w:hAnsiTheme="minorHAnsi" w:cstheme="minorHAnsi"/>
                <w:noProof/>
                <w:webHidden/>
                <w:sz w:val="18"/>
                <w:szCs w:val="18"/>
              </w:rPr>
              <w:fldChar w:fldCharType="end"/>
            </w:r>
          </w:hyperlink>
        </w:p>
        <w:p w14:paraId="79E276F6" w14:textId="71C939B3"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8" w:history="1">
            <w:r w:rsidRPr="0074479B">
              <w:rPr>
                <w:rStyle w:val="Hipervnculo"/>
                <w:rFonts w:asciiTheme="minorHAnsi" w:hAnsiTheme="minorHAnsi" w:cstheme="minorHAnsi"/>
                <w:noProof/>
                <w:sz w:val="18"/>
                <w:szCs w:val="18"/>
                <w:lang w:val="es-CL"/>
              </w:rPr>
              <w:t>12.4.4. 4.4. Métricas de Desempeño</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_Toc197321988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88</w:t>
            </w:r>
            <w:r w:rsidRPr="0074479B">
              <w:rPr>
                <w:rFonts w:asciiTheme="minorHAnsi" w:hAnsiTheme="minorHAnsi" w:cstheme="minorHAnsi"/>
                <w:noProof/>
                <w:webHidden/>
                <w:sz w:val="18"/>
                <w:szCs w:val="18"/>
              </w:rPr>
              <w:fldChar w:fldCharType="end"/>
            </w:r>
          </w:hyperlink>
        </w:p>
        <w:p w14:paraId="7FFAAFBA" w14:textId="706A2169"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89" w:history="1">
            <w:r w:rsidRPr="0074479B">
              <w:rPr>
                <w:rStyle w:val="Hipervnculo"/>
                <w:rFonts w:asciiTheme="minorHAnsi" w:hAnsiTheme="minorHAnsi" w:cstheme="minorHAnsi"/>
                <w:noProof/>
                <w:sz w:val="18"/>
                <w:szCs w:val="18"/>
                <w:lang w:val="es-CL"/>
              </w:rPr>
              <w:t>12.4.5. 4.5. Matriz de Confusión</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_Toc197321989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88</w:t>
            </w:r>
            <w:r w:rsidRPr="0074479B">
              <w:rPr>
                <w:rFonts w:asciiTheme="minorHAnsi" w:hAnsiTheme="minorHAnsi" w:cstheme="minorHAnsi"/>
                <w:noProof/>
                <w:webHidden/>
                <w:sz w:val="18"/>
                <w:szCs w:val="18"/>
              </w:rPr>
              <w:fldChar w:fldCharType="end"/>
            </w:r>
          </w:hyperlink>
        </w:p>
        <w:p w14:paraId="4F347638" w14:textId="78C3ECBB"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90" w:history="1">
            <w:r w:rsidRPr="0074479B">
              <w:rPr>
                <w:rStyle w:val="Hipervnculo"/>
                <w:rFonts w:asciiTheme="minorHAnsi" w:hAnsiTheme="minorHAnsi" w:cstheme="minorHAnsi"/>
                <w:noProof/>
                <w:sz w:val="18"/>
                <w:szCs w:val="18"/>
                <w:lang w:val="es-CL"/>
              </w:rPr>
              <w:t>12.4.6. 4.6. Curvas ROC, Precision–Recall y KS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_Toc197321990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89</w:t>
            </w:r>
            <w:r w:rsidRPr="0074479B">
              <w:rPr>
                <w:rFonts w:asciiTheme="minorHAnsi" w:hAnsiTheme="minorHAnsi" w:cstheme="minorHAnsi"/>
                <w:noProof/>
                <w:webHidden/>
                <w:sz w:val="18"/>
                <w:szCs w:val="18"/>
              </w:rPr>
              <w:fldChar w:fldCharType="end"/>
            </w:r>
          </w:hyperlink>
        </w:p>
        <w:p w14:paraId="2AA821BB" w14:textId="1369E138" w:rsidR="0074479B" w:rsidRPr="0074479B" w:rsidRDefault="0074479B" w:rsidP="0074479B">
          <w:pPr>
            <w:pStyle w:val="TDC3"/>
            <w:tabs>
              <w:tab w:val="right" w:leader="dot" w:pos="9632"/>
            </w:tabs>
            <w:spacing w:before="0"/>
            <w:rPr>
              <w:rFonts w:asciiTheme="minorHAnsi" w:eastAsiaTheme="minorEastAsia" w:hAnsiTheme="minorHAnsi" w:cstheme="minorHAnsi"/>
              <w:noProof/>
              <w:sz w:val="18"/>
              <w:szCs w:val="18"/>
              <w:lang w:eastAsia="es-CO"/>
            </w:rPr>
          </w:pPr>
          <w:hyperlink w:anchor="_Toc197321991" w:history="1">
            <w:r w:rsidRPr="0074479B">
              <w:rPr>
                <w:rStyle w:val="Hipervnculo"/>
                <w:rFonts w:asciiTheme="minorHAnsi" w:hAnsiTheme="minorHAnsi" w:cstheme="minorHAnsi"/>
                <w:noProof/>
                <w:sz w:val="18"/>
                <w:szCs w:val="18"/>
                <w:lang w:val="es-CL"/>
              </w:rPr>
              <w:t>12.4.7. 4.7. Boxplot de Errores por Clase</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_Toc197321991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90</w:t>
            </w:r>
            <w:r w:rsidRPr="0074479B">
              <w:rPr>
                <w:rFonts w:asciiTheme="minorHAnsi" w:hAnsiTheme="minorHAnsi" w:cstheme="minorHAnsi"/>
                <w:noProof/>
                <w:webHidden/>
                <w:sz w:val="18"/>
                <w:szCs w:val="18"/>
              </w:rPr>
              <w:fldChar w:fldCharType="end"/>
            </w:r>
          </w:hyperlink>
        </w:p>
        <w:p w14:paraId="0F22BF2E" w14:textId="70838450" w:rsidR="0074479B" w:rsidRPr="0074479B" w:rsidRDefault="0074479B" w:rsidP="0074479B">
          <w:pPr>
            <w:pStyle w:val="TDC2"/>
            <w:tabs>
              <w:tab w:val="left" w:pos="898"/>
              <w:tab w:val="right" w:leader="dot" w:pos="9632"/>
            </w:tabs>
            <w:spacing w:before="0"/>
            <w:rPr>
              <w:rFonts w:asciiTheme="minorHAnsi" w:eastAsiaTheme="minorEastAsia" w:hAnsiTheme="minorHAnsi" w:cstheme="minorHAnsi"/>
              <w:noProof/>
              <w:sz w:val="18"/>
              <w:szCs w:val="18"/>
              <w:lang w:eastAsia="es-CO"/>
            </w:rPr>
          </w:pPr>
          <w:hyperlink w:anchor="_Toc197321992" w:history="1">
            <w:r w:rsidRPr="0074479B">
              <w:rPr>
                <w:rStyle w:val="Hipervnculo"/>
                <w:rFonts w:asciiTheme="minorHAnsi" w:hAnsiTheme="minorHAnsi" w:cstheme="minorHAnsi"/>
                <w:noProof/>
                <w:sz w:val="18"/>
                <w:szCs w:val="18"/>
                <w:lang w:val="es-CL" w:eastAsia="es-ES_tradnl"/>
              </w:rPr>
              <w:t>5.</w:t>
            </w:r>
            <w:r w:rsidRPr="0074479B">
              <w:rPr>
                <w:rFonts w:asciiTheme="minorHAnsi" w:eastAsiaTheme="minorEastAsia" w:hAnsiTheme="minorHAnsi" w:cstheme="minorHAnsi"/>
                <w:noProof/>
                <w:sz w:val="18"/>
                <w:szCs w:val="18"/>
                <w:lang w:eastAsia="es-CO"/>
              </w:rPr>
              <w:tab/>
            </w:r>
            <w:r w:rsidRPr="0074479B">
              <w:rPr>
                <w:rStyle w:val="Hipervnculo"/>
                <w:rFonts w:asciiTheme="minorHAnsi" w:hAnsiTheme="minorHAnsi" w:cstheme="minorHAnsi"/>
                <w:noProof/>
                <w:sz w:val="18"/>
                <w:szCs w:val="18"/>
                <w:lang w:val="es-CL" w:eastAsia="es-ES_tradnl"/>
              </w:rPr>
              <w:t>Análisis de resultados finales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_Toc197321992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91</w:t>
            </w:r>
            <w:r w:rsidRPr="0074479B">
              <w:rPr>
                <w:rFonts w:asciiTheme="minorHAnsi" w:hAnsiTheme="minorHAnsi" w:cstheme="minorHAnsi"/>
                <w:noProof/>
                <w:webHidden/>
                <w:sz w:val="18"/>
                <w:szCs w:val="18"/>
              </w:rPr>
              <w:fldChar w:fldCharType="end"/>
            </w:r>
          </w:hyperlink>
        </w:p>
        <w:p w14:paraId="430CFCAF" w14:textId="0DD4ABA7" w:rsidR="0074479B" w:rsidRPr="0074479B" w:rsidRDefault="0074479B" w:rsidP="0074479B">
          <w:pPr>
            <w:pStyle w:val="TDC2"/>
            <w:tabs>
              <w:tab w:val="left" w:pos="898"/>
              <w:tab w:val="right" w:leader="dot" w:pos="9632"/>
            </w:tabs>
            <w:spacing w:before="0"/>
            <w:rPr>
              <w:rFonts w:asciiTheme="minorHAnsi" w:eastAsiaTheme="minorEastAsia" w:hAnsiTheme="minorHAnsi" w:cstheme="minorHAnsi"/>
              <w:noProof/>
              <w:sz w:val="18"/>
              <w:szCs w:val="18"/>
              <w:lang w:eastAsia="es-CO"/>
            </w:rPr>
          </w:pPr>
          <w:hyperlink w:anchor="_Toc197321993" w:history="1">
            <w:r w:rsidRPr="0074479B">
              <w:rPr>
                <w:rStyle w:val="Hipervnculo"/>
                <w:rFonts w:asciiTheme="minorHAnsi" w:hAnsiTheme="minorHAnsi" w:cstheme="minorHAnsi"/>
                <w:noProof/>
                <w:sz w:val="18"/>
                <w:szCs w:val="18"/>
                <w:lang w:val="es-CL" w:eastAsia="es-ES_tradnl"/>
              </w:rPr>
              <w:t>6.</w:t>
            </w:r>
            <w:r w:rsidRPr="0074479B">
              <w:rPr>
                <w:rFonts w:asciiTheme="minorHAnsi" w:eastAsiaTheme="minorEastAsia" w:hAnsiTheme="minorHAnsi" w:cstheme="minorHAnsi"/>
                <w:noProof/>
                <w:sz w:val="18"/>
                <w:szCs w:val="18"/>
                <w:lang w:eastAsia="es-CO"/>
              </w:rPr>
              <w:tab/>
            </w:r>
            <w:r w:rsidRPr="0074479B">
              <w:rPr>
                <w:rStyle w:val="Hipervnculo"/>
                <w:rFonts w:asciiTheme="minorHAnsi" w:hAnsiTheme="minorHAnsi" w:cstheme="minorHAnsi"/>
                <w:noProof/>
                <w:sz w:val="18"/>
                <w:szCs w:val="18"/>
                <w:lang w:val="es-CL" w:eastAsia="es-ES_tradnl"/>
              </w:rPr>
              <w:t>Conclusiones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_Toc197321993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91</w:t>
            </w:r>
            <w:r w:rsidRPr="0074479B">
              <w:rPr>
                <w:rFonts w:asciiTheme="minorHAnsi" w:hAnsiTheme="minorHAnsi" w:cstheme="minorHAnsi"/>
                <w:noProof/>
                <w:webHidden/>
                <w:sz w:val="18"/>
                <w:szCs w:val="18"/>
              </w:rPr>
              <w:fldChar w:fldCharType="end"/>
            </w:r>
          </w:hyperlink>
        </w:p>
        <w:p w14:paraId="6446AF85" w14:textId="48C44224" w:rsidR="0074479B" w:rsidRPr="0074479B" w:rsidRDefault="0074479B" w:rsidP="0074479B">
          <w:pPr>
            <w:pStyle w:val="TDC1"/>
            <w:tabs>
              <w:tab w:val="right" w:leader="dot" w:pos="9632"/>
            </w:tabs>
            <w:spacing w:before="0"/>
            <w:rPr>
              <w:rFonts w:asciiTheme="minorHAnsi" w:eastAsiaTheme="minorEastAsia" w:hAnsiTheme="minorHAnsi" w:cstheme="minorHAnsi"/>
              <w:b w:val="0"/>
              <w:bCs w:val="0"/>
              <w:noProof/>
              <w:sz w:val="18"/>
              <w:szCs w:val="18"/>
              <w:lang w:eastAsia="es-CO"/>
            </w:rPr>
          </w:pPr>
          <w:hyperlink w:anchor="_Toc197321994" w:history="1">
            <w:r w:rsidRPr="0074479B">
              <w:rPr>
                <w:rStyle w:val="Hipervnculo"/>
                <w:rFonts w:asciiTheme="minorHAnsi" w:hAnsiTheme="minorHAnsi" w:cstheme="minorHAnsi"/>
                <w:noProof/>
                <w:sz w:val="18"/>
                <w:szCs w:val="18"/>
                <w:lang w:eastAsia="es-CO"/>
              </w:rPr>
              <w:t>REFERENCIAS BIBLIOGRÁFICAS</w:t>
            </w:r>
            <w:r w:rsidRPr="0074479B">
              <w:rPr>
                <w:rFonts w:asciiTheme="minorHAnsi" w:hAnsiTheme="minorHAnsi" w:cstheme="minorHAnsi"/>
                <w:noProof/>
                <w:webHidden/>
                <w:sz w:val="18"/>
                <w:szCs w:val="18"/>
              </w:rPr>
              <w:tab/>
            </w:r>
            <w:r w:rsidRPr="0074479B">
              <w:rPr>
                <w:rFonts w:asciiTheme="minorHAnsi" w:hAnsiTheme="minorHAnsi" w:cstheme="minorHAnsi"/>
                <w:noProof/>
                <w:webHidden/>
                <w:sz w:val="18"/>
                <w:szCs w:val="18"/>
              </w:rPr>
              <w:fldChar w:fldCharType="begin"/>
            </w:r>
            <w:r w:rsidRPr="0074479B">
              <w:rPr>
                <w:rFonts w:asciiTheme="minorHAnsi" w:hAnsiTheme="minorHAnsi" w:cstheme="minorHAnsi"/>
                <w:noProof/>
                <w:webHidden/>
                <w:sz w:val="18"/>
                <w:szCs w:val="18"/>
              </w:rPr>
              <w:instrText xml:space="preserve"> PAGEREF _Toc197321994 \h </w:instrText>
            </w:r>
            <w:r w:rsidRPr="0074479B">
              <w:rPr>
                <w:rFonts w:asciiTheme="minorHAnsi" w:hAnsiTheme="minorHAnsi" w:cstheme="minorHAnsi"/>
                <w:noProof/>
                <w:webHidden/>
                <w:sz w:val="18"/>
                <w:szCs w:val="18"/>
              </w:rPr>
            </w:r>
            <w:r w:rsidRPr="0074479B">
              <w:rPr>
                <w:rFonts w:asciiTheme="minorHAnsi" w:hAnsiTheme="minorHAnsi" w:cstheme="minorHAnsi"/>
                <w:noProof/>
                <w:webHidden/>
                <w:sz w:val="18"/>
                <w:szCs w:val="18"/>
              </w:rPr>
              <w:fldChar w:fldCharType="separate"/>
            </w:r>
            <w:r w:rsidRPr="0074479B">
              <w:rPr>
                <w:rFonts w:asciiTheme="minorHAnsi" w:hAnsiTheme="minorHAnsi" w:cstheme="minorHAnsi"/>
                <w:noProof/>
                <w:webHidden/>
                <w:sz w:val="18"/>
                <w:szCs w:val="18"/>
              </w:rPr>
              <w:t>92</w:t>
            </w:r>
            <w:r w:rsidRPr="0074479B">
              <w:rPr>
                <w:rFonts w:asciiTheme="minorHAnsi" w:hAnsiTheme="minorHAnsi" w:cstheme="minorHAnsi"/>
                <w:noProof/>
                <w:webHidden/>
                <w:sz w:val="18"/>
                <w:szCs w:val="18"/>
              </w:rPr>
              <w:fldChar w:fldCharType="end"/>
            </w:r>
          </w:hyperlink>
        </w:p>
        <w:p w14:paraId="4C420897" w14:textId="2C2A40F0" w:rsidR="0074479B" w:rsidRPr="0074479B" w:rsidRDefault="0074479B" w:rsidP="0074479B">
          <w:pPr>
            <w:rPr>
              <w:rFonts w:asciiTheme="minorHAnsi" w:hAnsiTheme="minorHAnsi" w:cstheme="minorHAnsi"/>
              <w:sz w:val="18"/>
              <w:szCs w:val="18"/>
            </w:rPr>
          </w:pPr>
          <w:r w:rsidRPr="0074479B">
            <w:rPr>
              <w:rFonts w:asciiTheme="minorHAnsi" w:hAnsiTheme="minorHAnsi" w:cstheme="minorHAnsi"/>
              <w:b/>
              <w:bCs/>
              <w:sz w:val="18"/>
              <w:szCs w:val="18"/>
              <w:lang w:val="es-ES"/>
            </w:rPr>
            <w:fldChar w:fldCharType="end"/>
          </w:r>
        </w:p>
      </w:sdtContent>
    </w:sdt>
    <w:p w14:paraId="728D3B36" w14:textId="77777777" w:rsidR="0074479B" w:rsidRDefault="0074479B"/>
    <w:p w14:paraId="76566968" w14:textId="77777777" w:rsidR="0074479B" w:rsidRDefault="0074479B"/>
    <w:p w14:paraId="1760E81D" w14:textId="77777777" w:rsidR="0074479B" w:rsidRDefault="0074479B">
      <w:pPr>
        <w:rPr>
          <w:b/>
          <w:bCs/>
          <w:sz w:val="18"/>
          <w:szCs w:val="28"/>
        </w:rPr>
      </w:pPr>
    </w:p>
    <w:p w14:paraId="1685EEDC" w14:textId="77777777" w:rsidR="000000CA" w:rsidRDefault="000000CA">
      <w:pPr>
        <w:rPr>
          <w:b/>
          <w:bCs/>
          <w:sz w:val="18"/>
          <w:szCs w:val="28"/>
        </w:rPr>
      </w:pPr>
      <w:bookmarkStart w:id="1" w:name="_Toc197321837"/>
      <w:r>
        <w:br w:type="page"/>
      </w:r>
    </w:p>
    <w:p w14:paraId="7F049E18" w14:textId="504C3479" w:rsidR="00286C25" w:rsidRPr="00B0357C" w:rsidRDefault="0002598F" w:rsidP="00B0357C">
      <w:pPr>
        <w:pStyle w:val="Ttulo1"/>
        <w:numPr>
          <w:ilvl w:val="0"/>
          <w:numId w:val="0"/>
        </w:numPr>
      </w:pPr>
      <w:r w:rsidRPr="00B0357C">
        <w:lastRenderedPageBreak/>
        <w:t>RESUMEN / ABSTRACT</w:t>
      </w:r>
      <w:bookmarkEnd w:id="0"/>
      <w:bookmarkEnd w:id="1"/>
    </w:p>
    <w:p w14:paraId="6F3209B5" w14:textId="77777777" w:rsidR="00286C25" w:rsidRPr="00286C25" w:rsidRDefault="00286C25" w:rsidP="00286C25">
      <w:pPr>
        <w:jc w:val="both"/>
        <w:rPr>
          <w:sz w:val="18"/>
          <w:szCs w:val="18"/>
        </w:rPr>
      </w:pPr>
    </w:p>
    <w:p w14:paraId="6DAB62DB" w14:textId="40DA8CC5" w:rsidR="00286C25" w:rsidRDefault="00286C25" w:rsidP="00286C25">
      <w:pPr>
        <w:jc w:val="both"/>
        <w:rPr>
          <w:sz w:val="18"/>
          <w:szCs w:val="18"/>
        </w:rPr>
      </w:pPr>
      <w:r w:rsidRPr="00286C25">
        <w:rPr>
          <w:sz w:val="18"/>
          <w:szCs w:val="18"/>
        </w:rPr>
        <w:t xml:space="preserve">La </w:t>
      </w:r>
      <w:r w:rsidR="008D7E6F" w:rsidRPr="00286C25">
        <w:rPr>
          <w:sz w:val="18"/>
          <w:szCs w:val="18"/>
        </w:rPr>
        <w:t>predicción</w:t>
      </w:r>
      <w:r w:rsidRPr="00286C25">
        <w:rPr>
          <w:sz w:val="18"/>
          <w:szCs w:val="18"/>
        </w:rPr>
        <w:t xml:space="preserve"> del riesgo crediticio es un componente clave en la toma de decisiones financieras dentro de las entidades crediticias, ya que permite anticipar el comportamiento de pago de los solicitantes de </w:t>
      </w:r>
      <w:r w:rsidR="008D7E6F" w:rsidRPr="00286C25">
        <w:rPr>
          <w:sz w:val="18"/>
          <w:szCs w:val="18"/>
        </w:rPr>
        <w:t>crédito</w:t>
      </w:r>
      <w:r w:rsidRPr="00286C25">
        <w:rPr>
          <w:sz w:val="18"/>
          <w:szCs w:val="18"/>
        </w:rPr>
        <w:t xml:space="preserve">. En este contexto, los modelos de </w:t>
      </w:r>
      <w:r w:rsidR="008D7E6F" w:rsidRPr="00286C25">
        <w:rPr>
          <w:sz w:val="18"/>
          <w:szCs w:val="18"/>
        </w:rPr>
        <w:t>clasificación</w:t>
      </w:r>
      <w:r w:rsidRPr="00286C25">
        <w:rPr>
          <w:sz w:val="18"/>
          <w:szCs w:val="18"/>
        </w:rPr>
        <w:t xml:space="preserve"> se utilizan para estimar la probabilidad de incumplimiento, categorizando a los clientes como solventes (TARGET = 0) o propensos al impago (TARGET = 1). El conjunto de datos </w:t>
      </w:r>
      <w:hyperlink r:id="rId8" w:history="1">
        <w:r w:rsidR="008D7E6F">
          <w:rPr>
            <w:rStyle w:val="Hipervnculo"/>
            <w:sz w:val="18"/>
            <w:szCs w:val="18"/>
            <w:u w:val="none"/>
          </w:rPr>
          <w:t xml:space="preserve">Home </w:t>
        </w:r>
        <w:proofErr w:type="spellStart"/>
        <w:r w:rsidR="008D7E6F" w:rsidRPr="008D7E6F">
          <w:rPr>
            <w:rStyle w:val="Hipervnculo"/>
            <w:sz w:val="18"/>
            <w:szCs w:val="18"/>
            <w:u w:val="none"/>
          </w:rPr>
          <w:t>Credit</w:t>
        </w:r>
        <w:proofErr w:type="spellEnd"/>
        <w:r w:rsidR="008D7E6F" w:rsidRPr="008D7E6F">
          <w:rPr>
            <w:rStyle w:val="Hipervnculo"/>
            <w:sz w:val="18"/>
            <w:szCs w:val="18"/>
            <w:u w:val="none"/>
          </w:rPr>
          <w:t xml:space="preserve"> </w:t>
        </w:r>
        <w:r w:rsidRPr="008D7E6F">
          <w:rPr>
            <w:rStyle w:val="Hipervnculo"/>
            <w:sz w:val="18"/>
            <w:szCs w:val="18"/>
            <w:u w:val="none"/>
          </w:rPr>
          <w:t xml:space="preserve">Default </w:t>
        </w:r>
        <w:proofErr w:type="spellStart"/>
        <w:r w:rsidRPr="008D7E6F">
          <w:rPr>
            <w:rStyle w:val="Hipervnculo"/>
            <w:sz w:val="18"/>
            <w:szCs w:val="18"/>
            <w:u w:val="none"/>
          </w:rPr>
          <w:t>Risk</w:t>
        </w:r>
        <w:proofErr w:type="spellEnd"/>
      </w:hyperlink>
      <w:r w:rsidRPr="00286C25">
        <w:rPr>
          <w:sz w:val="18"/>
          <w:szCs w:val="18"/>
        </w:rPr>
        <w:t xml:space="preserve">, publicado en </w:t>
      </w:r>
      <w:hyperlink r:id="rId9" w:history="1">
        <w:proofErr w:type="spellStart"/>
        <w:r w:rsidRPr="008D7E6F">
          <w:rPr>
            <w:rStyle w:val="Hipervnculo"/>
            <w:sz w:val="18"/>
            <w:szCs w:val="18"/>
            <w:u w:val="none"/>
          </w:rPr>
          <w:t>Kaggle</w:t>
        </w:r>
        <w:proofErr w:type="spellEnd"/>
      </w:hyperlink>
      <w:r w:rsidRPr="00286C25">
        <w:rPr>
          <w:sz w:val="18"/>
          <w:szCs w:val="18"/>
        </w:rPr>
        <w:t xml:space="preserve">, proporciona una base rica y compleja que incluye </w:t>
      </w:r>
      <w:r w:rsidR="008D7E6F" w:rsidRPr="00286C25">
        <w:rPr>
          <w:sz w:val="18"/>
          <w:szCs w:val="18"/>
        </w:rPr>
        <w:t>características</w:t>
      </w:r>
      <w:r w:rsidRPr="00286C25">
        <w:rPr>
          <w:sz w:val="18"/>
          <w:szCs w:val="18"/>
        </w:rPr>
        <w:t xml:space="preserve"> </w:t>
      </w:r>
      <w:r w:rsidR="008D7E6F" w:rsidRPr="00286C25">
        <w:rPr>
          <w:sz w:val="18"/>
          <w:szCs w:val="18"/>
        </w:rPr>
        <w:t>socioeconómicas</w:t>
      </w:r>
      <w:r w:rsidRPr="00286C25">
        <w:rPr>
          <w:sz w:val="18"/>
          <w:szCs w:val="18"/>
        </w:rPr>
        <w:t xml:space="preserve">, laborales, </w:t>
      </w:r>
      <w:r w:rsidR="008D7E6F" w:rsidRPr="00286C25">
        <w:rPr>
          <w:sz w:val="18"/>
          <w:szCs w:val="18"/>
        </w:rPr>
        <w:t>demográficas</w:t>
      </w:r>
      <w:r w:rsidRPr="00286C25">
        <w:rPr>
          <w:sz w:val="18"/>
          <w:szCs w:val="18"/>
        </w:rPr>
        <w:t xml:space="preserve"> y crediticias de </w:t>
      </w:r>
      <w:r w:rsidR="008D7E6F" w:rsidRPr="00286C25">
        <w:rPr>
          <w:sz w:val="18"/>
          <w:szCs w:val="18"/>
        </w:rPr>
        <w:t>más</w:t>
      </w:r>
      <w:r w:rsidRPr="00286C25">
        <w:rPr>
          <w:sz w:val="18"/>
          <w:szCs w:val="18"/>
        </w:rPr>
        <w:t xml:space="preserve"> de 300 mil clientes, lo que permite aplicar y evaluar una variedad de algoritmos de </w:t>
      </w:r>
      <w:r w:rsidR="008D7E6F" w:rsidRPr="00286C25">
        <w:rPr>
          <w:sz w:val="18"/>
          <w:szCs w:val="18"/>
        </w:rPr>
        <w:t>clasificación</w:t>
      </w:r>
      <w:r w:rsidRPr="00286C25">
        <w:rPr>
          <w:sz w:val="18"/>
          <w:szCs w:val="18"/>
        </w:rPr>
        <w:t xml:space="preserve"> supervisada (Flores, Malca et al., 2017).</w:t>
      </w:r>
    </w:p>
    <w:p w14:paraId="678A5565" w14:textId="77777777" w:rsidR="00286C25" w:rsidRPr="00286C25" w:rsidRDefault="00286C25" w:rsidP="00286C25">
      <w:pPr>
        <w:jc w:val="both"/>
        <w:rPr>
          <w:sz w:val="18"/>
          <w:szCs w:val="18"/>
        </w:rPr>
      </w:pPr>
    </w:p>
    <w:p w14:paraId="62FC605F" w14:textId="77657E08" w:rsidR="00286C25" w:rsidRDefault="00286C25" w:rsidP="00286C25">
      <w:pPr>
        <w:jc w:val="both"/>
        <w:rPr>
          <w:sz w:val="18"/>
          <w:szCs w:val="18"/>
        </w:rPr>
      </w:pPr>
      <w:r w:rsidRPr="00286C25">
        <w:rPr>
          <w:sz w:val="18"/>
          <w:szCs w:val="18"/>
        </w:rPr>
        <w:t xml:space="preserve">Modelos de machine learning como Random Forest, XGBoost, </w:t>
      </w:r>
      <w:r w:rsidR="008D7E6F" w:rsidRPr="00286C25">
        <w:rPr>
          <w:sz w:val="18"/>
          <w:szCs w:val="18"/>
        </w:rPr>
        <w:t>Clasificación</w:t>
      </w:r>
      <w:r w:rsidRPr="00286C25">
        <w:rPr>
          <w:sz w:val="18"/>
          <w:szCs w:val="18"/>
        </w:rPr>
        <w:t xml:space="preserve"> Bayesiana, K-vecinos </w:t>
      </w:r>
      <w:r w:rsidR="008D7E6F" w:rsidRPr="00286C25">
        <w:rPr>
          <w:sz w:val="18"/>
          <w:szCs w:val="18"/>
        </w:rPr>
        <w:t>más</w:t>
      </w:r>
      <w:r w:rsidRPr="00286C25">
        <w:rPr>
          <w:sz w:val="18"/>
          <w:szCs w:val="18"/>
        </w:rPr>
        <w:t xml:space="preserve"> cercanos, redes neuronales, entre otros, son </w:t>
      </w:r>
      <w:r w:rsidR="008D7E6F" w:rsidRPr="00286C25">
        <w:rPr>
          <w:sz w:val="18"/>
          <w:szCs w:val="18"/>
        </w:rPr>
        <w:t>comúnmente</w:t>
      </w:r>
      <w:r w:rsidRPr="00286C25">
        <w:rPr>
          <w:sz w:val="18"/>
          <w:szCs w:val="18"/>
        </w:rPr>
        <w:t xml:space="preserve"> utilizados para este tipo de tareas debido a su capacidad para manejar datos estructurados y variables tanto </w:t>
      </w:r>
      <w:r w:rsidR="008D7E6F" w:rsidRPr="00286C25">
        <w:rPr>
          <w:sz w:val="18"/>
          <w:szCs w:val="18"/>
        </w:rPr>
        <w:t>numéricas</w:t>
      </w:r>
      <w:r w:rsidRPr="00286C25">
        <w:rPr>
          <w:sz w:val="18"/>
          <w:szCs w:val="18"/>
        </w:rPr>
        <w:t xml:space="preserve"> como </w:t>
      </w:r>
      <w:r w:rsidR="008D7E6F" w:rsidRPr="00286C25">
        <w:rPr>
          <w:sz w:val="18"/>
          <w:szCs w:val="18"/>
        </w:rPr>
        <w:t>categóricas</w:t>
      </w:r>
      <w:r w:rsidRPr="00286C25">
        <w:rPr>
          <w:sz w:val="18"/>
          <w:szCs w:val="18"/>
        </w:rPr>
        <w:t xml:space="preserve">. Estos algoritmos permiten no solo predecir el riesgo crediticio con alta </w:t>
      </w:r>
      <w:r w:rsidR="008D7E6F" w:rsidRPr="00286C25">
        <w:rPr>
          <w:sz w:val="18"/>
          <w:szCs w:val="18"/>
        </w:rPr>
        <w:t>precisión</w:t>
      </w:r>
      <w:r w:rsidRPr="00286C25">
        <w:rPr>
          <w:sz w:val="18"/>
          <w:szCs w:val="18"/>
        </w:rPr>
        <w:t xml:space="preserve">, sino </w:t>
      </w:r>
      <w:r w:rsidR="008D7E6F" w:rsidRPr="00286C25">
        <w:rPr>
          <w:sz w:val="18"/>
          <w:szCs w:val="18"/>
        </w:rPr>
        <w:t>también</w:t>
      </w:r>
      <w:r w:rsidRPr="00286C25">
        <w:rPr>
          <w:sz w:val="18"/>
          <w:szCs w:val="18"/>
        </w:rPr>
        <w:t xml:space="preserve"> interpretar </w:t>
      </w:r>
      <w:r w:rsidR="008D7E6F" w:rsidRPr="00286C25">
        <w:rPr>
          <w:sz w:val="18"/>
          <w:szCs w:val="18"/>
        </w:rPr>
        <w:t>qué</w:t>
      </w:r>
      <w:r w:rsidRPr="00286C25">
        <w:rPr>
          <w:sz w:val="18"/>
          <w:szCs w:val="18"/>
        </w:rPr>
        <w:t xml:space="preserve"> variables tienen mayor peso en la </w:t>
      </w:r>
      <w:r w:rsidR="008D7E6F" w:rsidRPr="00286C25">
        <w:rPr>
          <w:sz w:val="18"/>
          <w:szCs w:val="18"/>
        </w:rPr>
        <w:t>decisión</w:t>
      </w:r>
      <w:r w:rsidRPr="00286C25">
        <w:rPr>
          <w:sz w:val="18"/>
          <w:szCs w:val="18"/>
        </w:rPr>
        <w:t xml:space="preserve">, lo que es fundamental para la transparencia del modelo en entornos financieros regulados. A </w:t>
      </w:r>
      <w:r w:rsidR="008D7E6F" w:rsidRPr="00286C25">
        <w:rPr>
          <w:sz w:val="18"/>
          <w:szCs w:val="18"/>
        </w:rPr>
        <w:t>través</w:t>
      </w:r>
      <w:r w:rsidRPr="00286C25">
        <w:rPr>
          <w:sz w:val="18"/>
          <w:szCs w:val="18"/>
        </w:rPr>
        <w:t xml:space="preserve"> de </w:t>
      </w:r>
      <w:r w:rsidR="008D7E6F" w:rsidRPr="00286C25">
        <w:rPr>
          <w:sz w:val="18"/>
          <w:szCs w:val="18"/>
        </w:rPr>
        <w:t>métricas</w:t>
      </w:r>
      <w:r w:rsidRPr="00286C25">
        <w:rPr>
          <w:sz w:val="18"/>
          <w:szCs w:val="18"/>
        </w:rPr>
        <w:t xml:space="preserve"> como la AUC-ROC, el F1-score y la matriz de </w:t>
      </w:r>
      <w:r w:rsidR="008D7E6F" w:rsidRPr="00286C25">
        <w:rPr>
          <w:sz w:val="18"/>
          <w:szCs w:val="18"/>
        </w:rPr>
        <w:t>confusión</w:t>
      </w:r>
      <w:r w:rsidRPr="00286C25">
        <w:rPr>
          <w:sz w:val="18"/>
          <w:szCs w:val="18"/>
        </w:rPr>
        <w:t xml:space="preserve">, es posible evaluar el </w:t>
      </w:r>
      <w:r w:rsidR="008D7E6F" w:rsidRPr="00286C25">
        <w:rPr>
          <w:sz w:val="18"/>
          <w:szCs w:val="18"/>
        </w:rPr>
        <w:t>desempeño</w:t>
      </w:r>
      <w:r w:rsidRPr="00286C25">
        <w:rPr>
          <w:sz w:val="18"/>
          <w:szCs w:val="18"/>
        </w:rPr>
        <w:t xml:space="preserve"> de los modelos y ajustarlos para minimizar el riesgo de clasificaciones </w:t>
      </w:r>
      <w:r w:rsidR="008D7E6F" w:rsidRPr="00286C25">
        <w:rPr>
          <w:sz w:val="18"/>
          <w:szCs w:val="18"/>
        </w:rPr>
        <w:t>erróneas</w:t>
      </w:r>
      <w:r w:rsidRPr="00286C25">
        <w:rPr>
          <w:sz w:val="18"/>
          <w:szCs w:val="18"/>
        </w:rPr>
        <w:t>, especialmente en contextos de datos desbalanceados como los presentes en este conjunto de datos (</w:t>
      </w:r>
      <w:proofErr w:type="spellStart"/>
      <w:r w:rsidRPr="00286C25">
        <w:rPr>
          <w:sz w:val="18"/>
          <w:szCs w:val="18"/>
        </w:rPr>
        <w:t>Kotsiantis</w:t>
      </w:r>
      <w:proofErr w:type="spellEnd"/>
      <w:r w:rsidRPr="00286C25">
        <w:rPr>
          <w:sz w:val="18"/>
          <w:szCs w:val="18"/>
        </w:rPr>
        <w:t xml:space="preserve"> et al., 2007).</w:t>
      </w:r>
    </w:p>
    <w:p w14:paraId="766A1589" w14:textId="77777777" w:rsidR="00286C25" w:rsidRPr="00286C25" w:rsidRDefault="00286C25" w:rsidP="00286C25">
      <w:pPr>
        <w:jc w:val="both"/>
        <w:rPr>
          <w:sz w:val="18"/>
          <w:szCs w:val="18"/>
        </w:rPr>
      </w:pPr>
    </w:p>
    <w:p w14:paraId="0709FD3F" w14:textId="54802E45" w:rsidR="00286C25" w:rsidRPr="00093CDB" w:rsidRDefault="00286C25" w:rsidP="00286C25">
      <w:pPr>
        <w:jc w:val="both"/>
        <w:rPr>
          <w:sz w:val="18"/>
          <w:szCs w:val="18"/>
          <w:lang w:val="en-US"/>
        </w:rPr>
      </w:pPr>
      <w:r w:rsidRPr="00093CDB">
        <w:rPr>
          <w:sz w:val="18"/>
          <w:szCs w:val="18"/>
          <w:lang w:val="en-US"/>
        </w:rPr>
        <w:t xml:space="preserve">Credit </w:t>
      </w:r>
      <w:r w:rsidRPr="008D7E6F">
        <w:rPr>
          <w:sz w:val="18"/>
          <w:szCs w:val="18"/>
          <w:lang w:val="en-US"/>
        </w:rPr>
        <w:t>risk</w:t>
      </w:r>
      <w:r w:rsidRPr="00093CDB">
        <w:rPr>
          <w:sz w:val="18"/>
          <w:szCs w:val="18"/>
          <w:lang w:val="en-US"/>
        </w:rPr>
        <w:t xml:space="preserve"> prediction is a key component in financial decision-making within lending institutions, as it helps anticipate the repayment behavior of loan applicants. In this context, classification models are used to estimate the probability of default, categorizing clients as either reliable (TARGET = 0) or likely to default (TARGET = 1). The </w:t>
      </w:r>
      <w:hyperlink r:id="rId10" w:history="1">
        <w:r w:rsidR="008D7E6F" w:rsidRPr="00093CDB">
          <w:rPr>
            <w:rStyle w:val="Hipervnculo"/>
            <w:sz w:val="18"/>
            <w:szCs w:val="18"/>
            <w:u w:val="none"/>
            <w:lang w:val="en-US"/>
          </w:rPr>
          <w:t>Home Credit Default Risk</w:t>
        </w:r>
      </w:hyperlink>
      <w:r w:rsidRPr="00093CDB">
        <w:rPr>
          <w:sz w:val="18"/>
          <w:szCs w:val="18"/>
          <w:lang w:val="en-US"/>
        </w:rPr>
        <w:t xml:space="preserve"> dataset, published on </w:t>
      </w:r>
      <w:hyperlink r:id="rId11" w:history="1">
        <w:r w:rsidR="008D7E6F" w:rsidRPr="00093CDB">
          <w:rPr>
            <w:rStyle w:val="Hipervnculo"/>
            <w:sz w:val="18"/>
            <w:szCs w:val="18"/>
            <w:u w:val="none"/>
            <w:lang w:val="en-US"/>
          </w:rPr>
          <w:t>Kaggle</w:t>
        </w:r>
      </w:hyperlink>
      <w:r w:rsidRPr="00093CDB">
        <w:rPr>
          <w:sz w:val="18"/>
          <w:szCs w:val="18"/>
          <w:lang w:val="en-US"/>
        </w:rPr>
        <w:t xml:space="preserve">, offers a rich and complex foundation that includes socioeconomic, employment, demographic, and credit-related features for over 300,000 clients, enabling the application and evaluation of a wide range of supervised classification algorithms (Flores, </w:t>
      </w:r>
      <w:proofErr w:type="spellStart"/>
      <w:r w:rsidRPr="00093CDB">
        <w:rPr>
          <w:sz w:val="18"/>
          <w:szCs w:val="18"/>
          <w:lang w:val="en-US"/>
        </w:rPr>
        <w:t>Malca</w:t>
      </w:r>
      <w:proofErr w:type="spellEnd"/>
      <w:r w:rsidRPr="00093CDB">
        <w:rPr>
          <w:sz w:val="18"/>
          <w:szCs w:val="18"/>
          <w:lang w:val="en-US"/>
        </w:rPr>
        <w:t xml:space="preserve"> et al., 2017).</w:t>
      </w:r>
    </w:p>
    <w:p w14:paraId="17EFBAD5" w14:textId="77777777" w:rsidR="008D7E6F" w:rsidRPr="00093CDB" w:rsidRDefault="008D7E6F" w:rsidP="00286C25">
      <w:pPr>
        <w:jc w:val="both"/>
        <w:rPr>
          <w:sz w:val="18"/>
          <w:szCs w:val="18"/>
          <w:lang w:val="en-US"/>
        </w:rPr>
      </w:pPr>
    </w:p>
    <w:p w14:paraId="602DA1A4" w14:textId="419D3B91" w:rsidR="00286C25" w:rsidRPr="00093CDB" w:rsidRDefault="00286C25" w:rsidP="00286C25">
      <w:pPr>
        <w:jc w:val="both"/>
        <w:rPr>
          <w:sz w:val="18"/>
          <w:szCs w:val="18"/>
          <w:lang w:val="en-US"/>
        </w:rPr>
      </w:pPr>
      <w:r w:rsidRPr="00093CDB">
        <w:rPr>
          <w:sz w:val="18"/>
          <w:szCs w:val="18"/>
          <w:lang w:val="en-US"/>
        </w:rPr>
        <w:t xml:space="preserve">Models such as Logistic Regression, Random Forest, </w:t>
      </w:r>
      <w:proofErr w:type="spellStart"/>
      <w:r w:rsidRPr="00093CDB">
        <w:rPr>
          <w:sz w:val="18"/>
          <w:szCs w:val="18"/>
          <w:lang w:val="en-US"/>
        </w:rPr>
        <w:t>XGBoost</w:t>
      </w:r>
      <w:proofErr w:type="spellEnd"/>
      <w:r w:rsidRPr="00093CDB">
        <w:rPr>
          <w:sz w:val="18"/>
          <w:szCs w:val="18"/>
          <w:lang w:val="en-US"/>
        </w:rPr>
        <w:t xml:space="preserve">, and </w:t>
      </w:r>
      <w:proofErr w:type="spellStart"/>
      <w:r w:rsidRPr="00093CDB">
        <w:rPr>
          <w:sz w:val="18"/>
          <w:szCs w:val="18"/>
          <w:lang w:val="en-US"/>
        </w:rPr>
        <w:t>LightGBM</w:t>
      </w:r>
      <w:proofErr w:type="spellEnd"/>
      <w:r w:rsidRPr="00093CDB">
        <w:rPr>
          <w:sz w:val="18"/>
          <w:szCs w:val="18"/>
          <w:lang w:val="en-US"/>
        </w:rPr>
        <w:t xml:space="preserve"> are commonly used for this type of task due to their ability to handle structured data and both numerical and categorical variables. These algorithms not only enable high-accuracy credit risk prediction but also allow for</w:t>
      </w:r>
      <w:r w:rsidR="008D7E6F" w:rsidRPr="00093CDB">
        <w:rPr>
          <w:sz w:val="18"/>
          <w:szCs w:val="18"/>
          <w:lang w:val="en-US"/>
        </w:rPr>
        <w:t xml:space="preserve"> </w:t>
      </w:r>
      <w:r w:rsidRPr="00093CDB">
        <w:rPr>
          <w:sz w:val="18"/>
          <w:szCs w:val="18"/>
          <w:lang w:val="en-US"/>
        </w:rPr>
        <w:t>interpretability, highlighting the most influential features a critical aspect in regulated financial environments. Through metrics such as AUC-ROC, F1-score, and the confusion matrix, the performance of the models can be assessed and fine-tuned to minimize the risk of misclassification, particularly in imbalanced datasets like the one presented in this challenge (</w:t>
      </w:r>
      <w:proofErr w:type="spellStart"/>
      <w:r w:rsidRPr="00093CDB">
        <w:rPr>
          <w:sz w:val="18"/>
          <w:szCs w:val="18"/>
          <w:lang w:val="en-US"/>
        </w:rPr>
        <w:t>Kotsiantis</w:t>
      </w:r>
      <w:proofErr w:type="spellEnd"/>
      <w:r w:rsidRPr="00093CDB">
        <w:rPr>
          <w:sz w:val="18"/>
          <w:szCs w:val="18"/>
          <w:lang w:val="en-US"/>
        </w:rPr>
        <w:t xml:space="preserve"> et al., 2007).</w:t>
      </w:r>
    </w:p>
    <w:p w14:paraId="4BA44C1F" w14:textId="06AE51FF" w:rsidR="008D7E6F" w:rsidRPr="00093CDB" w:rsidRDefault="008D7E6F" w:rsidP="00286C25">
      <w:pPr>
        <w:jc w:val="both"/>
        <w:rPr>
          <w:sz w:val="18"/>
          <w:szCs w:val="18"/>
          <w:lang w:val="en-US"/>
        </w:rPr>
      </w:pPr>
    </w:p>
    <w:p w14:paraId="688C6AF7" w14:textId="77777777" w:rsidR="00ED1987" w:rsidRPr="00093CDB" w:rsidRDefault="00ED1987" w:rsidP="00286C25">
      <w:pPr>
        <w:jc w:val="both"/>
        <w:rPr>
          <w:sz w:val="18"/>
          <w:szCs w:val="18"/>
          <w:lang w:val="en-US"/>
        </w:rPr>
      </w:pPr>
    </w:p>
    <w:p w14:paraId="022A65E9" w14:textId="4AEF3C57" w:rsidR="000C45AC" w:rsidRPr="000C45AC" w:rsidRDefault="0002598F" w:rsidP="00B0357C">
      <w:pPr>
        <w:pStyle w:val="Ttulo1"/>
        <w:numPr>
          <w:ilvl w:val="0"/>
          <w:numId w:val="0"/>
        </w:numPr>
      </w:pPr>
      <w:bookmarkStart w:id="2" w:name="_Toc197321674"/>
      <w:bookmarkStart w:id="3" w:name="_Toc197321838"/>
      <w:r w:rsidRPr="000C45AC">
        <w:t>PALABRAS CLAVE / KEY WORDS:</w:t>
      </w:r>
      <w:bookmarkEnd w:id="2"/>
      <w:bookmarkEnd w:id="3"/>
    </w:p>
    <w:p w14:paraId="0047C39C" w14:textId="77777777" w:rsidR="00ED1987" w:rsidRDefault="00ED1987" w:rsidP="00ED1987">
      <w:pPr>
        <w:pStyle w:val="Prrafodelista"/>
        <w:ind w:left="0" w:firstLine="0"/>
        <w:jc w:val="both"/>
        <w:rPr>
          <w:b/>
          <w:bCs/>
          <w:sz w:val="18"/>
          <w:szCs w:val="18"/>
        </w:rPr>
      </w:pPr>
    </w:p>
    <w:p w14:paraId="63AFEBBC" w14:textId="161BDEBA" w:rsidR="008D7E6F" w:rsidRPr="00ED1987" w:rsidRDefault="00ED1987" w:rsidP="00ED1987">
      <w:pPr>
        <w:pStyle w:val="Prrafodelista"/>
        <w:ind w:left="0" w:firstLine="0"/>
        <w:jc w:val="both"/>
        <w:rPr>
          <w:b/>
          <w:bCs/>
          <w:sz w:val="18"/>
          <w:szCs w:val="18"/>
        </w:rPr>
      </w:pPr>
      <w:r w:rsidRPr="00ED1987">
        <w:rPr>
          <w:sz w:val="18"/>
          <w:szCs w:val="18"/>
        </w:rPr>
        <w:t xml:space="preserve">EDA, riesgo crediticio, clasificación, Home </w:t>
      </w:r>
      <w:proofErr w:type="spellStart"/>
      <w:r w:rsidRPr="00ED1987">
        <w:rPr>
          <w:sz w:val="18"/>
          <w:szCs w:val="18"/>
        </w:rPr>
        <w:t>Credit</w:t>
      </w:r>
      <w:proofErr w:type="spellEnd"/>
      <w:r w:rsidRPr="00ED1987">
        <w:rPr>
          <w:sz w:val="18"/>
          <w:szCs w:val="18"/>
        </w:rPr>
        <w:t>, preprocesamiento</w:t>
      </w:r>
      <w:r>
        <w:rPr>
          <w:sz w:val="18"/>
          <w:szCs w:val="18"/>
        </w:rPr>
        <w:t xml:space="preserve"> / </w:t>
      </w:r>
      <w:r w:rsidRPr="00ED1987">
        <w:rPr>
          <w:sz w:val="18"/>
          <w:szCs w:val="18"/>
        </w:rPr>
        <w:t xml:space="preserve">EDA, </w:t>
      </w:r>
      <w:proofErr w:type="spellStart"/>
      <w:r w:rsidRPr="00ED1987">
        <w:rPr>
          <w:sz w:val="18"/>
          <w:szCs w:val="18"/>
        </w:rPr>
        <w:t>credit</w:t>
      </w:r>
      <w:proofErr w:type="spellEnd"/>
      <w:r w:rsidRPr="00ED1987">
        <w:rPr>
          <w:sz w:val="18"/>
          <w:szCs w:val="18"/>
        </w:rPr>
        <w:t xml:space="preserve"> </w:t>
      </w:r>
      <w:proofErr w:type="spellStart"/>
      <w:r w:rsidRPr="00ED1987">
        <w:rPr>
          <w:sz w:val="18"/>
          <w:szCs w:val="18"/>
        </w:rPr>
        <w:t>risk</w:t>
      </w:r>
      <w:proofErr w:type="spellEnd"/>
      <w:r w:rsidRPr="00ED1987">
        <w:rPr>
          <w:sz w:val="18"/>
          <w:szCs w:val="18"/>
        </w:rPr>
        <w:t xml:space="preserve">, </w:t>
      </w:r>
      <w:proofErr w:type="spellStart"/>
      <w:r w:rsidRPr="00ED1987">
        <w:rPr>
          <w:sz w:val="18"/>
          <w:szCs w:val="18"/>
        </w:rPr>
        <w:t>classification</w:t>
      </w:r>
      <w:proofErr w:type="spellEnd"/>
      <w:r w:rsidRPr="00ED1987">
        <w:rPr>
          <w:sz w:val="18"/>
          <w:szCs w:val="18"/>
        </w:rPr>
        <w:t xml:space="preserve">, Home </w:t>
      </w:r>
      <w:proofErr w:type="spellStart"/>
      <w:r w:rsidRPr="00ED1987">
        <w:rPr>
          <w:sz w:val="18"/>
          <w:szCs w:val="18"/>
        </w:rPr>
        <w:t>Credit</w:t>
      </w:r>
      <w:proofErr w:type="spellEnd"/>
      <w:r w:rsidRPr="00ED1987">
        <w:rPr>
          <w:sz w:val="18"/>
          <w:szCs w:val="18"/>
        </w:rPr>
        <w:t xml:space="preserve">, </w:t>
      </w:r>
      <w:proofErr w:type="spellStart"/>
      <w:r w:rsidRPr="00ED1987">
        <w:rPr>
          <w:sz w:val="18"/>
          <w:szCs w:val="18"/>
        </w:rPr>
        <w:t>preprocessing</w:t>
      </w:r>
      <w:proofErr w:type="spellEnd"/>
      <w:r w:rsidRPr="00ED1987">
        <w:rPr>
          <w:sz w:val="18"/>
          <w:szCs w:val="18"/>
        </w:rPr>
        <w:t>.</w:t>
      </w:r>
    </w:p>
    <w:p w14:paraId="40544F8B" w14:textId="5E320397" w:rsidR="00ED1987" w:rsidRDefault="00ED1987" w:rsidP="00ED1987">
      <w:pPr>
        <w:jc w:val="both"/>
        <w:rPr>
          <w:b/>
          <w:bCs/>
          <w:sz w:val="18"/>
          <w:szCs w:val="18"/>
        </w:rPr>
      </w:pPr>
    </w:p>
    <w:p w14:paraId="45701847" w14:textId="77777777" w:rsidR="00ED1987" w:rsidRDefault="00ED1987" w:rsidP="008D7E6F">
      <w:pPr>
        <w:jc w:val="both"/>
        <w:rPr>
          <w:b/>
          <w:bCs/>
          <w:sz w:val="18"/>
          <w:szCs w:val="18"/>
        </w:rPr>
      </w:pPr>
    </w:p>
    <w:p w14:paraId="1CBFCDB5" w14:textId="77777777" w:rsidR="00176003" w:rsidRDefault="00176003">
      <w:pPr>
        <w:rPr>
          <w:b/>
          <w:bCs/>
          <w:sz w:val="18"/>
          <w:szCs w:val="28"/>
        </w:rPr>
      </w:pPr>
      <w:r>
        <w:br w:type="page"/>
      </w:r>
    </w:p>
    <w:p w14:paraId="26E8AE3E" w14:textId="30E35850" w:rsidR="002A4F65" w:rsidRDefault="002A4F65" w:rsidP="0016649F">
      <w:pPr>
        <w:pStyle w:val="Ttulo1"/>
      </w:pPr>
      <w:bookmarkStart w:id="4" w:name="_Toc197321675"/>
      <w:bookmarkStart w:id="5" w:name="_Toc197321839"/>
      <w:r>
        <w:lastRenderedPageBreak/>
        <w:t>REVISI</w:t>
      </w:r>
      <w:r w:rsidRPr="002A4F65">
        <w:t>ÓN LITERARIA</w:t>
      </w:r>
      <w:bookmarkEnd w:id="4"/>
      <w:bookmarkEnd w:id="5"/>
    </w:p>
    <w:p w14:paraId="03BFE26F" w14:textId="77777777" w:rsidR="0016649F" w:rsidRDefault="0016649F" w:rsidP="0016649F"/>
    <w:p w14:paraId="14715F4A" w14:textId="77777777" w:rsidR="00856B7D" w:rsidRPr="00856B7D" w:rsidRDefault="00856B7D" w:rsidP="00856B7D">
      <w:pPr>
        <w:jc w:val="both"/>
        <w:rPr>
          <w:sz w:val="18"/>
          <w:szCs w:val="18"/>
        </w:rPr>
      </w:pPr>
      <w:r w:rsidRPr="00856B7D">
        <w:rPr>
          <w:sz w:val="18"/>
          <w:szCs w:val="18"/>
        </w:rPr>
        <w:t>Para la búsqueda de información con relación al estado del arte en el análisis de los modelos desarrollados, se tomó como base de datos de referencia bibliográfica a SCOPUS, a continuación, se presenta el análisis bibliográfico para cada uno de los modelos:</w:t>
      </w:r>
    </w:p>
    <w:p w14:paraId="49D53C26" w14:textId="1043CC75" w:rsidR="00856B7D" w:rsidRDefault="00856B7D" w:rsidP="0016649F"/>
    <w:p w14:paraId="140751FD" w14:textId="77777777" w:rsidR="00980EEC" w:rsidRDefault="00980EEC" w:rsidP="0016649F"/>
    <w:p w14:paraId="6827373E" w14:textId="77777777" w:rsidR="00856B7D" w:rsidRDefault="00856B7D" w:rsidP="00856B7D">
      <w:pPr>
        <w:pStyle w:val="Ttulo2"/>
      </w:pPr>
      <w:bookmarkStart w:id="6" w:name="_Toc197321676"/>
      <w:bookmarkStart w:id="7" w:name="_Toc197321840"/>
      <w:r w:rsidRPr="00856B7D">
        <w:t>BAYES</w:t>
      </w:r>
      <w:bookmarkEnd w:id="6"/>
      <w:bookmarkEnd w:id="7"/>
    </w:p>
    <w:p w14:paraId="5940E094" w14:textId="77777777" w:rsidR="00856B7D" w:rsidRPr="00856B7D" w:rsidRDefault="00856B7D" w:rsidP="00856B7D">
      <w:pPr>
        <w:pStyle w:val="Ttulo2"/>
        <w:numPr>
          <w:ilvl w:val="0"/>
          <w:numId w:val="0"/>
        </w:numPr>
      </w:pPr>
    </w:p>
    <w:p w14:paraId="437F238F"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7F83FD36" w14:textId="77777777" w:rsidR="00856B7D" w:rsidRPr="00856B7D" w:rsidRDefault="00856B7D" w:rsidP="00856B7D">
      <w:pPr>
        <w:rPr>
          <w:sz w:val="18"/>
          <w:szCs w:val="18"/>
        </w:rPr>
      </w:pPr>
      <w:r w:rsidRPr="00856B7D">
        <w:rPr>
          <w:sz w:val="18"/>
          <w:szCs w:val="18"/>
        </w:rPr>
        <w:t>¿Cuáles son las aplicaciones de los modelos de clasificación Bayes en el análisis de crédito?</w:t>
      </w:r>
    </w:p>
    <w:p w14:paraId="0595FFC6" w14:textId="77777777" w:rsidR="00856B7D" w:rsidRPr="00856B7D" w:rsidRDefault="00856B7D" w:rsidP="00856B7D">
      <w:pPr>
        <w:rPr>
          <w:b/>
          <w:bCs/>
          <w:sz w:val="18"/>
          <w:szCs w:val="18"/>
          <w:lang w:val="es-ES"/>
        </w:rPr>
      </w:pPr>
    </w:p>
    <w:p w14:paraId="66820BD8" w14:textId="77777777" w:rsidR="00856B7D" w:rsidRPr="00856B7D" w:rsidRDefault="00856B7D" w:rsidP="00856B7D">
      <w:pPr>
        <w:rPr>
          <w:b/>
          <w:bCs/>
          <w:sz w:val="18"/>
          <w:szCs w:val="18"/>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260D5129" w14:textId="77777777" w:rsidR="00856B7D" w:rsidRPr="00856B7D" w:rsidRDefault="00856B7D" w:rsidP="00856B7D">
      <w:pPr>
        <w:rPr>
          <w:sz w:val="18"/>
          <w:szCs w:val="18"/>
          <w:lang w:val="en-US"/>
        </w:rPr>
      </w:pPr>
      <w:r w:rsidRPr="00856B7D">
        <w:rPr>
          <w:sz w:val="18"/>
          <w:szCs w:val="18"/>
          <w:lang w:val="en-US"/>
        </w:rPr>
        <w:t>("Bayes classifier" OR "Bayesian model" OR "Bayesian network" OR "probabilistic model") AND ("credit analysis" OR "credit risk" OR "loan assessment" OR "financial evaluation" OR "default prediction") AND ("machine learning" OR "data mining" OR "statistical learning" OR "predictive modeling") AND ("evaluation" OR "assessment" OR "performance" OR "validation")</w:t>
      </w:r>
    </w:p>
    <w:p w14:paraId="67EF56C0" w14:textId="77777777" w:rsidR="00856B7D" w:rsidRPr="00856B7D" w:rsidRDefault="00856B7D" w:rsidP="00856B7D">
      <w:pPr>
        <w:rPr>
          <w:b/>
          <w:bCs/>
          <w:sz w:val="18"/>
          <w:szCs w:val="18"/>
          <w:lang w:val="en-US"/>
        </w:rPr>
      </w:pPr>
    </w:p>
    <w:p w14:paraId="63E0012E" w14:textId="77777777" w:rsidR="00856B7D" w:rsidRPr="00856B7D" w:rsidRDefault="00856B7D" w:rsidP="00856B7D">
      <w:pPr>
        <w:rPr>
          <w:b/>
          <w:bCs/>
          <w:sz w:val="18"/>
          <w:szCs w:val="18"/>
        </w:rPr>
      </w:pPr>
      <w:r w:rsidRPr="00856B7D">
        <w:rPr>
          <w:b/>
          <w:bCs/>
          <w:sz w:val="18"/>
          <w:szCs w:val="18"/>
        </w:rPr>
        <w:t>Análisis de referencias:</w:t>
      </w:r>
    </w:p>
    <w:p w14:paraId="239A1E19" w14:textId="77777777" w:rsidR="00856B7D" w:rsidRPr="00856B7D" w:rsidRDefault="00856B7D" w:rsidP="00856B7D">
      <w:pPr>
        <w:jc w:val="both"/>
        <w:rPr>
          <w:sz w:val="18"/>
          <w:szCs w:val="18"/>
        </w:rPr>
      </w:pPr>
      <w:r w:rsidRPr="00856B7D">
        <w:rPr>
          <w:sz w:val="18"/>
          <w:szCs w:val="18"/>
        </w:rPr>
        <w:t xml:space="preserve">Los modelos de clasificación bayesianos, y en particular el clasificador </w:t>
      </w:r>
      <w:proofErr w:type="spellStart"/>
      <w:r w:rsidRPr="00856B7D">
        <w:rPr>
          <w:sz w:val="18"/>
          <w:szCs w:val="18"/>
        </w:rPr>
        <w:t>Naïve</w:t>
      </w:r>
      <w:proofErr w:type="spellEnd"/>
      <w:r w:rsidRPr="00856B7D">
        <w:rPr>
          <w:sz w:val="18"/>
          <w:szCs w:val="18"/>
        </w:rPr>
        <w:t xml:space="preserve"> Bayes, son ampliamente utilizados en el análisis de crédito debido a su efectividad en tareas de clasificación y su capacidad para integrar conocimiento experto junto con razonamiento probabilístico. Estos modelos permiten clasificar a los solicitantes de préstamos personales a partir de la combinación de información experta y datos reales sobre préstamos, y han demostrado ser más eficaces que los modelos de regresión logística tradicionales. Tanto </w:t>
      </w:r>
      <w:proofErr w:type="spellStart"/>
      <w:r w:rsidRPr="00856B7D">
        <w:rPr>
          <w:sz w:val="18"/>
          <w:szCs w:val="18"/>
        </w:rPr>
        <w:t>Naïve</w:t>
      </w:r>
      <w:proofErr w:type="spellEnd"/>
      <w:r w:rsidRPr="00856B7D">
        <w:rPr>
          <w:sz w:val="18"/>
          <w:szCs w:val="18"/>
        </w:rPr>
        <w:t xml:space="preserve"> Bayes como las redes bayesianas se destacan como herramientas valiosas en el análisis crediticio, ya que logran un equilibrio entre simplicidad, efectividad y la incorporación de conocimiento experto. Sin embargo, es importante considerar que otros modelos como SVM y Random Forest pueden proporcionar una mayor precisión, lo que sugiere que adoptar un enfoque híbrido o seleccionar modelos de acuerdo a necesidades específicas podría resultar beneficioso para optimizar los resultados.</w:t>
      </w:r>
    </w:p>
    <w:p w14:paraId="25736A1E" w14:textId="77E11433" w:rsidR="00856B7D" w:rsidRDefault="00856B7D" w:rsidP="0016649F"/>
    <w:p w14:paraId="10D0D8B3" w14:textId="77777777" w:rsidR="00980EEC" w:rsidRDefault="00980EEC" w:rsidP="0016649F"/>
    <w:p w14:paraId="54F508E7" w14:textId="77777777" w:rsidR="00856B7D" w:rsidRDefault="00856B7D" w:rsidP="00856B7D">
      <w:pPr>
        <w:pStyle w:val="Ttulo2"/>
      </w:pPr>
      <w:bookmarkStart w:id="8" w:name="_Toc197321677"/>
      <w:bookmarkStart w:id="9" w:name="_Toc197321841"/>
      <w:r w:rsidRPr="00856B7D">
        <w:t>REGRESIÓN LOGÍSTICA (L1 L2)</w:t>
      </w:r>
      <w:bookmarkEnd w:id="8"/>
      <w:bookmarkEnd w:id="9"/>
    </w:p>
    <w:p w14:paraId="2BBBA9A5" w14:textId="77777777" w:rsidR="00856B7D" w:rsidRPr="00856B7D" w:rsidRDefault="00856B7D" w:rsidP="00856B7D">
      <w:pPr>
        <w:pStyle w:val="Ttulo2"/>
        <w:numPr>
          <w:ilvl w:val="0"/>
          <w:numId w:val="0"/>
        </w:numPr>
      </w:pPr>
    </w:p>
    <w:p w14:paraId="576364A0"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B183EBF" w14:textId="77777777" w:rsidR="00856B7D" w:rsidRPr="00856B7D" w:rsidRDefault="00856B7D" w:rsidP="00856B7D">
      <w:pPr>
        <w:rPr>
          <w:sz w:val="18"/>
          <w:szCs w:val="18"/>
          <w:lang w:val="es-ES"/>
        </w:rPr>
      </w:pPr>
      <w:r w:rsidRPr="00856B7D">
        <w:rPr>
          <w:sz w:val="18"/>
          <w:szCs w:val="18"/>
          <w:lang w:val="es-ES"/>
        </w:rPr>
        <w:t>¿Cuáles son las aplicaciones de la Regresión Logística con regularización L1 y L2 en el análisis de crédito?</w:t>
      </w:r>
    </w:p>
    <w:p w14:paraId="0C2BD917" w14:textId="77777777" w:rsidR="00856B7D" w:rsidRPr="00856B7D" w:rsidRDefault="00856B7D" w:rsidP="00856B7D">
      <w:pPr>
        <w:rPr>
          <w:sz w:val="18"/>
          <w:szCs w:val="18"/>
        </w:rPr>
      </w:pPr>
    </w:p>
    <w:p w14:paraId="09340793" w14:textId="77777777" w:rsidR="00856B7D" w:rsidRPr="00856B7D" w:rsidRDefault="00856B7D" w:rsidP="00856B7D">
      <w:pPr>
        <w:rPr>
          <w:b/>
          <w:bCs/>
          <w:sz w:val="18"/>
          <w:szCs w:val="18"/>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2C133911" w14:textId="77777777" w:rsidR="00856B7D" w:rsidRPr="00856B7D" w:rsidRDefault="00856B7D" w:rsidP="00856B7D">
      <w:pPr>
        <w:rPr>
          <w:sz w:val="18"/>
          <w:szCs w:val="18"/>
          <w:lang w:val="en-US"/>
        </w:rPr>
      </w:pPr>
      <w:r w:rsidRPr="00856B7D">
        <w:rPr>
          <w:sz w:val="18"/>
          <w:szCs w:val="18"/>
          <w:lang w:val="en-US"/>
        </w:rPr>
        <w:t>("logistic regression" OR "logit" OR "regression analysis" OR "binary classification") AND ("credit analysis" OR "credit risk" OR "loan assessment" OR "financial evaluation") AND ("regularization" OR "penalization" OR "shrinkage" OR "overfitting") AND ("modeling" OR "prediction" OR "forecasting" OR "analytics")</w:t>
      </w:r>
    </w:p>
    <w:p w14:paraId="78811086" w14:textId="77777777" w:rsidR="00856B7D" w:rsidRPr="00856B7D" w:rsidRDefault="00856B7D" w:rsidP="00856B7D">
      <w:pPr>
        <w:rPr>
          <w:sz w:val="18"/>
          <w:szCs w:val="18"/>
          <w:lang w:val="en-US"/>
        </w:rPr>
      </w:pPr>
    </w:p>
    <w:p w14:paraId="0A63CC3C" w14:textId="77777777" w:rsidR="00856B7D" w:rsidRPr="00856B7D" w:rsidRDefault="00856B7D" w:rsidP="00856B7D">
      <w:pPr>
        <w:rPr>
          <w:b/>
          <w:bCs/>
          <w:sz w:val="18"/>
          <w:szCs w:val="18"/>
        </w:rPr>
      </w:pPr>
      <w:r w:rsidRPr="00856B7D">
        <w:rPr>
          <w:b/>
          <w:bCs/>
          <w:sz w:val="18"/>
          <w:szCs w:val="18"/>
        </w:rPr>
        <w:t>Análisis de referencias:</w:t>
      </w:r>
    </w:p>
    <w:p w14:paraId="319ECE79" w14:textId="77777777" w:rsidR="00856B7D" w:rsidRPr="00856B7D" w:rsidRDefault="00856B7D" w:rsidP="00856B7D">
      <w:pPr>
        <w:jc w:val="both"/>
        <w:rPr>
          <w:sz w:val="18"/>
          <w:szCs w:val="18"/>
          <w:lang w:val="es-ES"/>
        </w:rPr>
      </w:pPr>
      <w:r w:rsidRPr="00856B7D">
        <w:rPr>
          <w:sz w:val="18"/>
          <w:szCs w:val="18"/>
          <w:lang w:val="es-ES"/>
        </w:rPr>
        <w:t xml:space="preserve">Los modelos de regresión logística con regularización L1 y L2 son ampliamente utilizados en el análisis crediticio, debido a su excepcional capacidad para manejar datos de alta dimensión y realizar la selección de características. Esta habilidad es fundamental para predecir el riesgo crediticio y las probabilidades de incumplimiento. La regularización L1, también conocida como Lasso, se destaca en la selección de características al reducir algunos coeficientes a cero, lo que facilita la creación de un subconjunto de predictores más relevantes para el modelo. Esta ventaja es especialmente valiosa en el análisis crediticio, donde identificar los </w:t>
      </w:r>
      <w:proofErr w:type="gramStart"/>
      <w:r w:rsidRPr="00856B7D">
        <w:rPr>
          <w:sz w:val="18"/>
          <w:szCs w:val="18"/>
          <w:lang w:val="es-ES"/>
        </w:rPr>
        <w:t>predictores clave</w:t>
      </w:r>
      <w:proofErr w:type="gramEnd"/>
      <w:r w:rsidRPr="00856B7D">
        <w:rPr>
          <w:sz w:val="18"/>
          <w:szCs w:val="18"/>
          <w:lang w:val="es-ES"/>
        </w:rPr>
        <w:t xml:space="preserve"> de incumplimiento es esencial, superando así a los modelos de regresión logística tradicionales en términos de precisión e interpretabilidad. Por otro lado, la regularización L2, conocida como regresión de cresta, resulta útil para abordar la multicolinealidad al distribuir la penalización entre todos los coeficientes, ayudando a estabilizar el modelo. De esta manera, también se mejora la capacidad de generalización del modelo, haciéndolo más robusto frente al sobreajuste, aspecto crucial en el modelado del riesgo crediticio, ya que los datos suelen ser ruidosos y complejos.</w:t>
      </w:r>
    </w:p>
    <w:p w14:paraId="4F679CBE" w14:textId="22B03DC1" w:rsidR="00856B7D" w:rsidRDefault="00856B7D" w:rsidP="0016649F">
      <w:pPr>
        <w:rPr>
          <w:sz w:val="18"/>
          <w:szCs w:val="18"/>
          <w:lang w:val="es-ES"/>
        </w:rPr>
      </w:pPr>
    </w:p>
    <w:p w14:paraId="5E3DD39A" w14:textId="77777777" w:rsidR="00980EEC" w:rsidRPr="00856B7D" w:rsidRDefault="00980EEC" w:rsidP="0016649F">
      <w:pPr>
        <w:rPr>
          <w:sz w:val="18"/>
          <w:szCs w:val="18"/>
          <w:lang w:val="es-ES"/>
        </w:rPr>
      </w:pPr>
    </w:p>
    <w:p w14:paraId="42719265" w14:textId="77777777" w:rsidR="00856B7D" w:rsidRPr="00856B7D" w:rsidRDefault="00856B7D" w:rsidP="00856B7D">
      <w:pPr>
        <w:pStyle w:val="Ttulo2"/>
      </w:pPr>
      <w:bookmarkStart w:id="10" w:name="_Toc197321678"/>
      <w:bookmarkStart w:id="11" w:name="_Toc197321842"/>
      <w:r w:rsidRPr="00856B7D">
        <w:t>DECISION TREE</w:t>
      </w:r>
      <w:bookmarkEnd w:id="10"/>
      <w:bookmarkEnd w:id="11"/>
    </w:p>
    <w:p w14:paraId="0F50D036" w14:textId="77777777" w:rsidR="00856B7D" w:rsidRPr="00856B7D" w:rsidRDefault="00856B7D" w:rsidP="00856B7D">
      <w:pPr>
        <w:rPr>
          <w:b/>
          <w:bCs/>
          <w:sz w:val="18"/>
          <w:szCs w:val="18"/>
        </w:rPr>
      </w:pPr>
    </w:p>
    <w:p w14:paraId="1A0A16A5"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0136547" w14:textId="77777777" w:rsidR="00856B7D" w:rsidRPr="00856B7D" w:rsidRDefault="00856B7D" w:rsidP="00856B7D">
      <w:pPr>
        <w:rPr>
          <w:sz w:val="18"/>
          <w:szCs w:val="18"/>
          <w:lang w:val="es-ES"/>
        </w:rPr>
      </w:pPr>
      <w:r w:rsidRPr="00856B7D">
        <w:rPr>
          <w:sz w:val="18"/>
          <w:szCs w:val="18"/>
          <w:lang w:val="es-ES"/>
        </w:rPr>
        <w:t>¿Cuáles son las aplicaciones de los modelos de árboles de decisión en el análisis de crédito?</w:t>
      </w:r>
    </w:p>
    <w:p w14:paraId="53210426" w14:textId="77777777" w:rsidR="00856B7D" w:rsidRPr="00856B7D" w:rsidRDefault="00856B7D" w:rsidP="00856B7D">
      <w:pPr>
        <w:rPr>
          <w:sz w:val="18"/>
          <w:szCs w:val="18"/>
        </w:rPr>
      </w:pPr>
    </w:p>
    <w:p w14:paraId="34A8F7DA"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51393C10" w14:textId="77777777" w:rsidR="00856B7D" w:rsidRPr="00856B7D" w:rsidRDefault="00856B7D" w:rsidP="003153B6">
      <w:pPr>
        <w:jc w:val="both"/>
        <w:rPr>
          <w:sz w:val="18"/>
          <w:szCs w:val="18"/>
          <w:lang w:val="en-US"/>
        </w:rPr>
      </w:pPr>
      <w:r w:rsidRPr="00856B7D">
        <w:rPr>
          <w:sz w:val="18"/>
          <w:szCs w:val="18"/>
          <w:lang w:val="en-US"/>
        </w:rPr>
        <w:t>("decision tree" OR "tree model" OR "classification tree" OR "regression tree") AND ("credit analysis" OR "credit risk" OR "loan assessment" OR "financial evaluation") AND ("predictive modeling" OR "data mining" OR "machine learning" OR "statistical analysis") AND ("evaluation" OR "assessment" OR "scoring" OR "rating") AND ("financial institution" OR "bank" OR "lender" OR "creditor")</w:t>
      </w:r>
    </w:p>
    <w:p w14:paraId="1BC211CC" w14:textId="77777777" w:rsidR="00856B7D" w:rsidRPr="00856B7D" w:rsidRDefault="00856B7D" w:rsidP="00856B7D">
      <w:pPr>
        <w:rPr>
          <w:sz w:val="18"/>
          <w:szCs w:val="18"/>
          <w:lang w:val="en-US"/>
        </w:rPr>
      </w:pPr>
    </w:p>
    <w:p w14:paraId="7F318CBB" w14:textId="77777777" w:rsidR="00856B7D" w:rsidRPr="00856B7D" w:rsidRDefault="00856B7D" w:rsidP="00856B7D">
      <w:pPr>
        <w:rPr>
          <w:b/>
          <w:bCs/>
          <w:sz w:val="18"/>
          <w:szCs w:val="18"/>
        </w:rPr>
      </w:pPr>
      <w:r w:rsidRPr="00856B7D">
        <w:rPr>
          <w:b/>
          <w:bCs/>
          <w:sz w:val="18"/>
          <w:szCs w:val="18"/>
        </w:rPr>
        <w:t>Análisis de referencias:</w:t>
      </w:r>
    </w:p>
    <w:p w14:paraId="2AF0E908" w14:textId="77777777" w:rsidR="00856B7D" w:rsidRPr="00856B7D" w:rsidRDefault="00856B7D" w:rsidP="00856B7D">
      <w:pPr>
        <w:jc w:val="both"/>
        <w:rPr>
          <w:sz w:val="18"/>
          <w:szCs w:val="18"/>
        </w:rPr>
      </w:pPr>
      <w:r w:rsidRPr="00856B7D">
        <w:rPr>
          <w:sz w:val="18"/>
          <w:szCs w:val="18"/>
        </w:rPr>
        <w:t xml:space="preserve">Los modelos de árboles de decisión representan un enfoque sólido y efectivo para el análisis crediticio, destacándose por su alta precisión, eficiencia y habilidad para manejar conjuntos de datos complejos. Su fácil interpretabilidad y su capacidad para identificar </w:t>
      </w:r>
      <w:r w:rsidRPr="00856B7D">
        <w:rPr>
          <w:sz w:val="18"/>
          <w:szCs w:val="18"/>
        </w:rPr>
        <w:lastRenderedPageBreak/>
        <w:t xml:space="preserve">factores de riesgo los convierten en herramientas invaluables para las organizaciones financieras que buscan gestionar el riesgo crediticio de manera efectiva. Estos modelos optimizan el proceso de evaluación crediticia, haciéndolo más ágil y eficiente. Un ejemplo de esto es el método CART, que mejora la precisión en la predicción de la viabilidad de los prestatarios. Al combinar técnicas de minería de datos y árboles de decisión, se logra una evaluación del riesgo crediticio en el contexto de préstamos hipotecarios individuales. Además, los modelos de árboles de decisión son especialmente útiles en entornos de </w:t>
      </w:r>
      <w:proofErr w:type="spellStart"/>
      <w:r w:rsidRPr="00856B7D">
        <w:rPr>
          <w:sz w:val="18"/>
          <w:szCs w:val="18"/>
        </w:rPr>
        <w:t>big</w:t>
      </w:r>
      <w:proofErr w:type="spellEnd"/>
      <w:r w:rsidRPr="00856B7D">
        <w:rPr>
          <w:sz w:val="18"/>
          <w:szCs w:val="18"/>
        </w:rPr>
        <w:t xml:space="preserve"> data, donde son capaces de gestionar grandes volúmenes de datos desordenados, mientras que proporcionan interpretaciones claras y reglas fáciles de entender, lo que resulta fundamental para la evaluación crediticia.</w:t>
      </w:r>
    </w:p>
    <w:p w14:paraId="336C989B" w14:textId="3F5F2C5B" w:rsidR="00856B7D" w:rsidRDefault="00856B7D" w:rsidP="0016649F"/>
    <w:p w14:paraId="41357E38" w14:textId="77777777" w:rsidR="00980EEC" w:rsidRDefault="00980EEC" w:rsidP="0016649F"/>
    <w:p w14:paraId="0408D55C" w14:textId="77777777" w:rsidR="00856B7D" w:rsidRDefault="00856B7D" w:rsidP="00856B7D">
      <w:pPr>
        <w:pStyle w:val="Ttulo2"/>
      </w:pPr>
      <w:bookmarkStart w:id="12" w:name="_Toc197321679"/>
      <w:bookmarkStart w:id="13" w:name="_Toc197321843"/>
      <w:r w:rsidRPr="00856B7D">
        <w:t>RANDOM FOREST</w:t>
      </w:r>
      <w:bookmarkEnd w:id="12"/>
      <w:bookmarkEnd w:id="13"/>
    </w:p>
    <w:p w14:paraId="1911163D" w14:textId="77777777" w:rsidR="00856B7D" w:rsidRPr="00856B7D" w:rsidRDefault="00856B7D" w:rsidP="00856B7D">
      <w:pPr>
        <w:pStyle w:val="Ttulo2"/>
        <w:numPr>
          <w:ilvl w:val="0"/>
          <w:numId w:val="0"/>
        </w:numPr>
      </w:pPr>
    </w:p>
    <w:p w14:paraId="61EDDD12"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7D46F3A5" w14:textId="77777777" w:rsidR="00856B7D" w:rsidRPr="00856B7D" w:rsidRDefault="00856B7D" w:rsidP="00856B7D">
      <w:pPr>
        <w:rPr>
          <w:sz w:val="18"/>
          <w:szCs w:val="18"/>
        </w:rPr>
      </w:pPr>
      <w:r w:rsidRPr="00856B7D">
        <w:rPr>
          <w:sz w:val="18"/>
          <w:szCs w:val="18"/>
          <w:lang w:val="es-ES"/>
        </w:rPr>
        <w:t xml:space="preserve">¿Cuáles son las aplicaciones de los modelos </w:t>
      </w:r>
      <w:proofErr w:type="spellStart"/>
      <w:r w:rsidRPr="00856B7D">
        <w:rPr>
          <w:sz w:val="18"/>
          <w:szCs w:val="18"/>
          <w:lang w:val="es-ES"/>
        </w:rPr>
        <w:t>Random</w:t>
      </w:r>
      <w:proofErr w:type="spellEnd"/>
      <w:r w:rsidRPr="00856B7D">
        <w:rPr>
          <w:sz w:val="18"/>
          <w:szCs w:val="18"/>
          <w:lang w:val="es-ES"/>
        </w:rPr>
        <w:t xml:space="preserve"> Forest en el análisis de crédito?</w:t>
      </w:r>
    </w:p>
    <w:p w14:paraId="25FE07AA" w14:textId="77777777" w:rsidR="00856B7D" w:rsidRPr="00856B7D" w:rsidRDefault="00856B7D" w:rsidP="00856B7D">
      <w:pPr>
        <w:rPr>
          <w:b/>
          <w:bCs/>
          <w:sz w:val="18"/>
          <w:szCs w:val="18"/>
          <w:lang w:val="es-ES"/>
        </w:rPr>
      </w:pPr>
    </w:p>
    <w:p w14:paraId="1D78CF04"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3EAA8027" w14:textId="77777777" w:rsidR="00856B7D" w:rsidRPr="00856B7D" w:rsidRDefault="00856B7D" w:rsidP="003153B6">
      <w:pPr>
        <w:jc w:val="both"/>
        <w:rPr>
          <w:sz w:val="18"/>
          <w:szCs w:val="18"/>
          <w:lang w:val="en-US"/>
        </w:rPr>
      </w:pPr>
      <w:r w:rsidRPr="00856B7D">
        <w:rPr>
          <w:sz w:val="18"/>
          <w:szCs w:val="18"/>
          <w:lang w:val="en-US"/>
        </w:rPr>
        <w:t>("random forest" OR "ensemble learning" OR "decision tree" OR "classification model") AND ("credit analysis" OR "credit risk" OR "loan assessment" OR "financial evaluation" OR "risk modeling") AND ("predictive modeling" OR "data mining" OR "machine learning" OR "statistical analysis") AND ("financial data" OR "credit score" OR "default prediction" OR "loan performance")</w:t>
      </w:r>
    </w:p>
    <w:p w14:paraId="2E033EBF" w14:textId="3A68867D" w:rsidR="00856B7D" w:rsidRDefault="00856B7D" w:rsidP="00856B7D">
      <w:pPr>
        <w:rPr>
          <w:b/>
          <w:bCs/>
          <w:sz w:val="18"/>
          <w:szCs w:val="18"/>
          <w:lang w:val="en-US"/>
        </w:rPr>
      </w:pPr>
    </w:p>
    <w:p w14:paraId="56FC47AB" w14:textId="77777777" w:rsidR="00980EEC" w:rsidRPr="00856B7D" w:rsidRDefault="00980EEC" w:rsidP="00856B7D">
      <w:pPr>
        <w:rPr>
          <w:b/>
          <w:bCs/>
          <w:sz w:val="18"/>
          <w:szCs w:val="18"/>
          <w:lang w:val="en-US"/>
        </w:rPr>
      </w:pPr>
    </w:p>
    <w:p w14:paraId="4D8AF26A" w14:textId="77777777" w:rsidR="00856B7D" w:rsidRPr="00856B7D" w:rsidRDefault="00856B7D" w:rsidP="00856B7D">
      <w:pPr>
        <w:rPr>
          <w:b/>
          <w:bCs/>
          <w:sz w:val="18"/>
          <w:szCs w:val="18"/>
        </w:rPr>
      </w:pPr>
      <w:r w:rsidRPr="00856B7D">
        <w:rPr>
          <w:b/>
          <w:bCs/>
          <w:sz w:val="18"/>
          <w:szCs w:val="18"/>
        </w:rPr>
        <w:t>Análisis de referencias:</w:t>
      </w:r>
    </w:p>
    <w:p w14:paraId="66829BDB" w14:textId="77777777" w:rsidR="00856B7D" w:rsidRPr="00856B7D" w:rsidRDefault="00856B7D" w:rsidP="003153B6">
      <w:pPr>
        <w:jc w:val="both"/>
        <w:rPr>
          <w:sz w:val="18"/>
          <w:szCs w:val="18"/>
        </w:rPr>
      </w:pPr>
      <w:r w:rsidRPr="00856B7D">
        <w:rPr>
          <w:sz w:val="18"/>
          <w:szCs w:val="18"/>
        </w:rPr>
        <w:t>Los modelos de Random Forest presentan un gran potencial en la predicción del riesgo crediticio, destacando por su excelente rendimiento en la gestión de datos faltantes y en el manejo de conjuntos de datos complejos. Se utilizan comúnmente para estimar la aprobación de préstamos hipotecarios, así como en la evaluación del riesgo de préstamos en línea, la previsión de créditos personales y el análisis de crédito empresarial. Este enfoque permite analizar la importancia de las variables y alcanzar una precisión predictiva óptima, especialmente en contextos donde las interrelaciones son complejas. Sin embargo, a pesar de su alto rendimiento, los modelos de Random Forest tienen la particularidad de ser considerados "caja negra", lo que hace que la interpretación de sus resultados sea un desafío.</w:t>
      </w:r>
    </w:p>
    <w:p w14:paraId="525AE4D0" w14:textId="4DFB07D0" w:rsidR="00856B7D" w:rsidRDefault="00856B7D" w:rsidP="0016649F"/>
    <w:p w14:paraId="326798B8" w14:textId="77777777" w:rsidR="00980EEC" w:rsidRDefault="00980EEC" w:rsidP="0016649F"/>
    <w:p w14:paraId="09EA2949" w14:textId="77777777" w:rsidR="00856B7D" w:rsidRPr="00856B7D" w:rsidRDefault="00856B7D" w:rsidP="00856B7D">
      <w:pPr>
        <w:pStyle w:val="Ttulo2"/>
      </w:pPr>
      <w:bookmarkStart w:id="14" w:name="_Toc197321680"/>
      <w:bookmarkStart w:id="15" w:name="_Toc197321844"/>
      <w:r w:rsidRPr="00856B7D">
        <w:t>XGBOOST</w:t>
      </w:r>
      <w:bookmarkEnd w:id="14"/>
      <w:bookmarkEnd w:id="15"/>
      <w:r w:rsidRPr="00856B7D">
        <w:t xml:space="preserve"> </w:t>
      </w:r>
    </w:p>
    <w:p w14:paraId="44E35B82" w14:textId="77777777" w:rsidR="00856B7D" w:rsidRPr="00856B7D" w:rsidRDefault="00856B7D" w:rsidP="00856B7D">
      <w:pPr>
        <w:rPr>
          <w:b/>
          <w:bCs/>
          <w:sz w:val="18"/>
          <w:szCs w:val="18"/>
        </w:rPr>
      </w:pPr>
    </w:p>
    <w:p w14:paraId="773E86E5"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34C9F3EE" w14:textId="77777777" w:rsidR="00856B7D" w:rsidRPr="00856B7D" w:rsidRDefault="00856B7D" w:rsidP="00856B7D">
      <w:pPr>
        <w:rPr>
          <w:sz w:val="18"/>
          <w:szCs w:val="18"/>
          <w:lang w:val="es-ES"/>
        </w:rPr>
      </w:pPr>
      <w:r w:rsidRPr="00856B7D">
        <w:rPr>
          <w:sz w:val="18"/>
          <w:szCs w:val="18"/>
          <w:lang w:val="es-ES"/>
        </w:rPr>
        <w:t xml:space="preserve">¿Cuáles son las aplicaciones de los modelos </w:t>
      </w:r>
      <w:proofErr w:type="spellStart"/>
      <w:r w:rsidRPr="00856B7D">
        <w:rPr>
          <w:sz w:val="18"/>
          <w:szCs w:val="18"/>
          <w:lang w:val="es-ES"/>
        </w:rPr>
        <w:t>XGBoost</w:t>
      </w:r>
      <w:proofErr w:type="spellEnd"/>
      <w:r w:rsidRPr="00856B7D">
        <w:rPr>
          <w:sz w:val="18"/>
          <w:szCs w:val="18"/>
          <w:lang w:val="es-ES"/>
        </w:rPr>
        <w:t xml:space="preserve"> en el análisis de crédito?</w:t>
      </w:r>
    </w:p>
    <w:p w14:paraId="429FCB4D" w14:textId="77777777" w:rsidR="00856B7D" w:rsidRPr="00856B7D" w:rsidRDefault="00856B7D" w:rsidP="00856B7D">
      <w:pPr>
        <w:rPr>
          <w:sz w:val="18"/>
          <w:szCs w:val="18"/>
        </w:rPr>
      </w:pPr>
    </w:p>
    <w:p w14:paraId="07471AA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DD60555" w14:textId="77777777" w:rsidR="00856B7D" w:rsidRPr="00856B7D" w:rsidRDefault="00856B7D" w:rsidP="003153B6">
      <w:pPr>
        <w:jc w:val="both"/>
        <w:rPr>
          <w:sz w:val="18"/>
          <w:szCs w:val="18"/>
          <w:lang w:val="en-US"/>
        </w:rPr>
      </w:pPr>
      <w:r w:rsidRPr="00856B7D">
        <w:rPr>
          <w:sz w:val="18"/>
          <w:szCs w:val="18"/>
          <w:lang w:val="en-US"/>
        </w:rPr>
        <w:t>("</w:t>
      </w:r>
      <w:proofErr w:type="spellStart"/>
      <w:r w:rsidRPr="00856B7D">
        <w:rPr>
          <w:sz w:val="18"/>
          <w:szCs w:val="18"/>
          <w:lang w:val="en-US"/>
        </w:rPr>
        <w:t>XGBoost</w:t>
      </w:r>
      <w:proofErr w:type="spellEnd"/>
      <w:r w:rsidRPr="00856B7D">
        <w:rPr>
          <w:sz w:val="18"/>
          <w:szCs w:val="18"/>
          <w:lang w:val="en-US"/>
        </w:rPr>
        <w:t>" OR "extreme gradient boosting" OR "boosting" OR "ensemble learning") AND ("credit analysis" OR "credit scoring" OR "loan assessment" OR "risk evaluation" OR "financial analysis") AND ("machine learning" OR "predictive modeling" OR "data mining" OR "statistical learning") AND ("performance" OR "accuracy" OR "evaluation" OR "metrics")</w:t>
      </w:r>
    </w:p>
    <w:p w14:paraId="26975C1B" w14:textId="77777777" w:rsidR="00856B7D" w:rsidRPr="00856B7D" w:rsidRDefault="00856B7D" w:rsidP="00856B7D">
      <w:pPr>
        <w:rPr>
          <w:b/>
          <w:bCs/>
          <w:sz w:val="18"/>
          <w:szCs w:val="18"/>
          <w:lang w:val="en-US"/>
        </w:rPr>
      </w:pPr>
    </w:p>
    <w:p w14:paraId="17B54390" w14:textId="77777777" w:rsidR="00856B7D" w:rsidRPr="00856B7D" w:rsidRDefault="00856B7D" w:rsidP="00856B7D">
      <w:pPr>
        <w:rPr>
          <w:b/>
          <w:bCs/>
          <w:sz w:val="18"/>
          <w:szCs w:val="18"/>
        </w:rPr>
      </w:pPr>
      <w:r w:rsidRPr="00856B7D">
        <w:rPr>
          <w:b/>
          <w:bCs/>
          <w:sz w:val="18"/>
          <w:szCs w:val="18"/>
        </w:rPr>
        <w:t>Análisis de referencias:</w:t>
      </w:r>
    </w:p>
    <w:p w14:paraId="1FEDB74B" w14:textId="77777777" w:rsidR="00856B7D" w:rsidRPr="00856B7D" w:rsidRDefault="00856B7D" w:rsidP="00856B7D">
      <w:pPr>
        <w:jc w:val="both"/>
        <w:rPr>
          <w:sz w:val="18"/>
          <w:szCs w:val="18"/>
        </w:rPr>
      </w:pPr>
      <w:r w:rsidRPr="00856B7D">
        <w:rPr>
          <w:sz w:val="18"/>
          <w:szCs w:val="18"/>
        </w:rPr>
        <w:t>Los modelos de XGBoost en el análisis crediticio presentan diversas aplicaciones que contribuyen a mejorar varios aspectos, como la selección de características, el rendimiento en clasificación, la gestión de datos desbalanceados, la detección de fraudes y la optimización de modelos. Una de sus principales virtudes es su destacado rendimiento en diferentes conjuntos de datos financieros, proporcionando elementos clave para la optimización de la gestión del riesgo crediticio. Este modelo se destaca por su capacidad para identificar características relevantes en grandes volúmenes de datos, lo cual es fundamental para realizar una evaluación precisa del riesgo crediticio. Además, XGBoost es eficiente en el manejo del desbalance de clases, un fenómeno común en los conjuntos de datos relacionados con crédito. No obstante, es importante señalar que XGBoost puede enfrentar limitaciones al trabajar con muestras pequeñas y desequilibradas de alta dimensión, lo que puede resultar en una menor precisión del modelo, así como en problemas de sobreajuste y fragmentación de los datos.</w:t>
      </w:r>
    </w:p>
    <w:p w14:paraId="7D9D72C3" w14:textId="4B5AA2BC" w:rsidR="00856B7D" w:rsidRDefault="00856B7D" w:rsidP="00856B7D">
      <w:pPr>
        <w:jc w:val="both"/>
        <w:rPr>
          <w:sz w:val="18"/>
          <w:szCs w:val="18"/>
        </w:rPr>
      </w:pPr>
    </w:p>
    <w:p w14:paraId="6F21E29B" w14:textId="77777777" w:rsidR="00980EEC" w:rsidRPr="00856B7D" w:rsidRDefault="00980EEC" w:rsidP="00856B7D">
      <w:pPr>
        <w:jc w:val="both"/>
        <w:rPr>
          <w:sz w:val="18"/>
          <w:szCs w:val="18"/>
        </w:rPr>
      </w:pPr>
    </w:p>
    <w:p w14:paraId="588D556E" w14:textId="77777777" w:rsidR="00856B7D" w:rsidRPr="00856B7D" w:rsidRDefault="00856B7D" w:rsidP="00856B7D">
      <w:pPr>
        <w:pStyle w:val="Ttulo2"/>
        <w:rPr>
          <w:szCs w:val="18"/>
        </w:rPr>
      </w:pPr>
      <w:bookmarkStart w:id="16" w:name="_Toc197321681"/>
      <w:bookmarkStart w:id="17" w:name="_Toc197321845"/>
      <w:r w:rsidRPr="00856B7D">
        <w:rPr>
          <w:szCs w:val="18"/>
        </w:rPr>
        <w:t>SUPPORT VECTOR MACHINE (SVM)</w:t>
      </w:r>
      <w:bookmarkEnd w:id="16"/>
      <w:bookmarkEnd w:id="17"/>
    </w:p>
    <w:p w14:paraId="3AF115C1" w14:textId="77777777" w:rsidR="00856B7D" w:rsidRPr="00856B7D" w:rsidRDefault="00856B7D" w:rsidP="00856B7D">
      <w:pPr>
        <w:pStyle w:val="Ttulo2"/>
        <w:numPr>
          <w:ilvl w:val="0"/>
          <w:numId w:val="0"/>
        </w:numPr>
        <w:rPr>
          <w:szCs w:val="18"/>
        </w:rPr>
      </w:pPr>
    </w:p>
    <w:p w14:paraId="41134796"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1BAE0B2E" w14:textId="77777777" w:rsidR="00856B7D" w:rsidRPr="00856B7D" w:rsidRDefault="00856B7D" w:rsidP="00856B7D">
      <w:pPr>
        <w:rPr>
          <w:sz w:val="18"/>
          <w:szCs w:val="18"/>
        </w:rPr>
      </w:pPr>
      <w:r w:rsidRPr="00856B7D">
        <w:rPr>
          <w:sz w:val="18"/>
          <w:szCs w:val="18"/>
          <w:lang w:val="es-ES"/>
        </w:rPr>
        <w:t>¿Cuáles son las aplicaciones de los modelos de máquinas de soporte vectorial en el análisis de crédito?</w:t>
      </w:r>
    </w:p>
    <w:p w14:paraId="7EEF9456" w14:textId="77777777" w:rsidR="00856B7D" w:rsidRPr="00856B7D" w:rsidRDefault="00856B7D" w:rsidP="00856B7D">
      <w:pPr>
        <w:rPr>
          <w:sz w:val="18"/>
          <w:szCs w:val="18"/>
        </w:rPr>
      </w:pPr>
    </w:p>
    <w:p w14:paraId="481AA30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0ECF9B7" w14:textId="77777777" w:rsidR="00856B7D" w:rsidRPr="00856B7D" w:rsidRDefault="00856B7D" w:rsidP="003153B6">
      <w:pPr>
        <w:jc w:val="both"/>
        <w:rPr>
          <w:b/>
          <w:bCs/>
          <w:sz w:val="18"/>
          <w:szCs w:val="18"/>
          <w:lang w:val="en-US"/>
        </w:rPr>
      </w:pPr>
      <w:r w:rsidRPr="00856B7D">
        <w:rPr>
          <w:sz w:val="18"/>
          <w:szCs w:val="18"/>
          <w:lang w:val="en-US"/>
        </w:rPr>
        <w:t>("support vector machine" OR "</w:t>
      </w:r>
      <w:proofErr w:type="spellStart"/>
      <w:r w:rsidRPr="00856B7D">
        <w:rPr>
          <w:sz w:val="18"/>
          <w:szCs w:val="18"/>
          <w:lang w:val="en-US"/>
        </w:rPr>
        <w:t>svm</w:t>
      </w:r>
      <w:proofErr w:type="spellEnd"/>
      <w:r w:rsidRPr="00856B7D">
        <w:rPr>
          <w:sz w:val="18"/>
          <w:szCs w:val="18"/>
          <w:lang w:val="en-US"/>
        </w:rPr>
        <w:t>" OR "machine learning" OR "classification") AND ("credit analysis" OR "credit risk" OR "loan assessment" OR "financial evaluation" OR "default prediction") AND ("model" OR "algorithm" OR "technique" OR "approach") AND ("data mining" OR "predictive modeling" OR "statistical analysis" OR "pattern recognition")</w:t>
      </w:r>
    </w:p>
    <w:p w14:paraId="5E34C7D5" w14:textId="77777777" w:rsidR="00856B7D" w:rsidRPr="00856B7D" w:rsidRDefault="00856B7D" w:rsidP="00856B7D">
      <w:pPr>
        <w:rPr>
          <w:sz w:val="18"/>
          <w:szCs w:val="18"/>
          <w:lang w:val="en-US"/>
        </w:rPr>
      </w:pPr>
    </w:p>
    <w:p w14:paraId="29E314DD" w14:textId="77777777" w:rsidR="00856B7D" w:rsidRPr="00856B7D" w:rsidRDefault="00856B7D" w:rsidP="00856B7D">
      <w:pPr>
        <w:rPr>
          <w:b/>
          <w:bCs/>
          <w:sz w:val="18"/>
          <w:szCs w:val="18"/>
        </w:rPr>
      </w:pPr>
      <w:r w:rsidRPr="00856B7D">
        <w:rPr>
          <w:b/>
          <w:bCs/>
          <w:sz w:val="18"/>
          <w:szCs w:val="18"/>
        </w:rPr>
        <w:t>Análisis de referencias:</w:t>
      </w:r>
    </w:p>
    <w:p w14:paraId="07A43E00" w14:textId="77777777" w:rsidR="00856B7D" w:rsidRPr="00856B7D" w:rsidRDefault="00856B7D" w:rsidP="00856B7D">
      <w:pPr>
        <w:jc w:val="both"/>
        <w:rPr>
          <w:sz w:val="18"/>
          <w:szCs w:val="18"/>
        </w:rPr>
      </w:pPr>
      <w:r w:rsidRPr="00856B7D">
        <w:rPr>
          <w:sz w:val="18"/>
          <w:szCs w:val="18"/>
        </w:rPr>
        <w:t xml:space="preserve">Los modelos de máquinas de vectores de soporte (SVM) han encontrado una amplia aplicación en el análisis crediticio, destacándose </w:t>
      </w:r>
      <w:r w:rsidRPr="00856B7D">
        <w:rPr>
          <w:sz w:val="18"/>
          <w:szCs w:val="18"/>
        </w:rPr>
        <w:lastRenderedPageBreak/>
        <w:t xml:space="preserve">por su precisión, eficiencia y transparencia. No obstante, su rendimiento está supeditado a la adecuada configuración de sus parámetros y pueden enfrentar desafíos debido a la complejidad computacional que surge al trabajar con grandes volúmenes de datos. En este contexto, se han utilizado variaciones de SVM, como SVM-MK (mezcla de </w:t>
      </w:r>
      <w:proofErr w:type="spellStart"/>
      <w:r w:rsidRPr="00856B7D">
        <w:rPr>
          <w:sz w:val="18"/>
          <w:szCs w:val="18"/>
        </w:rPr>
        <w:t>kernel</w:t>
      </w:r>
      <w:proofErr w:type="spellEnd"/>
      <w:r w:rsidRPr="00856B7D">
        <w:rPr>
          <w:sz w:val="18"/>
          <w:szCs w:val="18"/>
        </w:rPr>
        <w:t>) y PSO-SVM (optimización por enjambre de partículas), para evaluar el riesgo crediticio, logrando resultados prometedores en la clasificación predictiva. Aunque los enfoques SVM no lineales ofrecen una gran precisión, también pueden resultar costosos en términos computacionales a medida que se incrementa el tamaño de los conjuntos de datos históricos relacionados con las calificaciones crediticias.</w:t>
      </w:r>
    </w:p>
    <w:p w14:paraId="3CF7CFC2" w14:textId="77777777" w:rsidR="00856B7D" w:rsidRDefault="00856B7D" w:rsidP="0016649F">
      <w:pPr>
        <w:rPr>
          <w:sz w:val="18"/>
          <w:szCs w:val="18"/>
        </w:rPr>
      </w:pPr>
    </w:p>
    <w:p w14:paraId="75712275" w14:textId="77777777" w:rsidR="00980EEC" w:rsidRDefault="00980EEC" w:rsidP="00980EEC">
      <w:pPr>
        <w:pStyle w:val="Ttulo2"/>
        <w:numPr>
          <w:ilvl w:val="0"/>
          <w:numId w:val="0"/>
        </w:numPr>
        <w:rPr>
          <w:szCs w:val="18"/>
        </w:rPr>
      </w:pPr>
    </w:p>
    <w:p w14:paraId="46F58BB3" w14:textId="229CD3AC" w:rsidR="00856B7D" w:rsidRPr="00856B7D" w:rsidRDefault="00856B7D" w:rsidP="00856B7D">
      <w:pPr>
        <w:pStyle w:val="Ttulo2"/>
        <w:rPr>
          <w:szCs w:val="18"/>
        </w:rPr>
      </w:pPr>
      <w:bookmarkStart w:id="18" w:name="_Toc197321682"/>
      <w:bookmarkStart w:id="19" w:name="_Toc197321846"/>
      <w:r w:rsidRPr="00856B7D">
        <w:rPr>
          <w:szCs w:val="18"/>
        </w:rPr>
        <w:t>MULTI-LAYER PERCEPTRON</w:t>
      </w:r>
      <w:bookmarkEnd w:id="18"/>
      <w:bookmarkEnd w:id="19"/>
    </w:p>
    <w:p w14:paraId="2263AB81" w14:textId="77777777" w:rsidR="00856B7D" w:rsidRDefault="00856B7D" w:rsidP="00856B7D">
      <w:pPr>
        <w:rPr>
          <w:b/>
          <w:bCs/>
          <w:sz w:val="18"/>
          <w:szCs w:val="18"/>
        </w:rPr>
      </w:pPr>
    </w:p>
    <w:p w14:paraId="54FD298B" w14:textId="7C6AA5B2" w:rsidR="00856B7D" w:rsidRPr="00856B7D" w:rsidRDefault="00856B7D" w:rsidP="00856B7D">
      <w:pPr>
        <w:rPr>
          <w:b/>
          <w:bCs/>
          <w:sz w:val="18"/>
          <w:szCs w:val="18"/>
        </w:rPr>
      </w:pPr>
      <w:r w:rsidRPr="00856B7D">
        <w:rPr>
          <w:b/>
          <w:bCs/>
          <w:sz w:val="18"/>
          <w:szCs w:val="18"/>
        </w:rPr>
        <w:t xml:space="preserve">Pregunta de búsqueda para el estado del arte: </w:t>
      </w:r>
    </w:p>
    <w:p w14:paraId="0F2F9955" w14:textId="77777777" w:rsidR="00856B7D" w:rsidRPr="00856B7D" w:rsidRDefault="00856B7D" w:rsidP="00856B7D">
      <w:pPr>
        <w:rPr>
          <w:sz w:val="18"/>
          <w:szCs w:val="18"/>
        </w:rPr>
      </w:pPr>
      <w:r w:rsidRPr="00856B7D">
        <w:rPr>
          <w:sz w:val="18"/>
          <w:szCs w:val="18"/>
        </w:rPr>
        <w:t>¿Cuáles son las aplicaciones de los modelos Perceptrón Multicapa en el análisis crediticio?</w:t>
      </w:r>
    </w:p>
    <w:p w14:paraId="301A1192" w14:textId="77777777" w:rsidR="00856B7D" w:rsidRPr="00856B7D" w:rsidRDefault="00856B7D" w:rsidP="00856B7D">
      <w:pPr>
        <w:rPr>
          <w:sz w:val="18"/>
          <w:szCs w:val="18"/>
        </w:rPr>
      </w:pPr>
    </w:p>
    <w:p w14:paraId="7320D0A6"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CF15C80" w14:textId="77777777" w:rsidR="00856B7D" w:rsidRPr="00856B7D" w:rsidRDefault="00856B7D" w:rsidP="003153B6">
      <w:pPr>
        <w:jc w:val="both"/>
        <w:rPr>
          <w:sz w:val="18"/>
          <w:szCs w:val="18"/>
          <w:lang w:val="en-US"/>
        </w:rPr>
      </w:pPr>
      <w:r w:rsidRPr="00856B7D">
        <w:rPr>
          <w:sz w:val="18"/>
          <w:szCs w:val="18"/>
          <w:lang w:val="en-US"/>
        </w:rPr>
        <w:t>("multi-layer perceptron" OR "MLP" OR "neural network" OR "artificial neural network") AND ("credit analysis" OR "credit assessment" OR "credit scoring" OR "loan evaluation" OR "risk analysis") AND ("financial model" OR "predictive model" OR "risk model" OR "evaluation model") AND ("data mining" OR "machine learning" OR "statistical analysis" OR "algorithm")</w:t>
      </w:r>
    </w:p>
    <w:p w14:paraId="62767F6D" w14:textId="77777777" w:rsidR="00856B7D" w:rsidRDefault="00856B7D" w:rsidP="00856B7D">
      <w:pPr>
        <w:ind w:firstLine="720"/>
        <w:rPr>
          <w:sz w:val="18"/>
          <w:szCs w:val="18"/>
          <w:lang w:val="en-US"/>
        </w:rPr>
      </w:pPr>
    </w:p>
    <w:p w14:paraId="77036C22" w14:textId="77777777" w:rsidR="00856B7D" w:rsidRPr="00856B7D" w:rsidRDefault="00856B7D" w:rsidP="00856B7D">
      <w:pPr>
        <w:rPr>
          <w:b/>
          <w:bCs/>
          <w:sz w:val="18"/>
          <w:szCs w:val="18"/>
        </w:rPr>
      </w:pPr>
      <w:r w:rsidRPr="00856B7D">
        <w:rPr>
          <w:b/>
          <w:bCs/>
          <w:sz w:val="18"/>
          <w:szCs w:val="18"/>
        </w:rPr>
        <w:t>Análisis de referencias:</w:t>
      </w:r>
    </w:p>
    <w:p w14:paraId="44608C5C" w14:textId="59585800" w:rsidR="00856B7D" w:rsidRPr="00856B7D" w:rsidRDefault="00856B7D" w:rsidP="003153B6">
      <w:pPr>
        <w:jc w:val="both"/>
        <w:rPr>
          <w:sz w:val="18"/>
          <w:szCs w:val="18"/>
        </w:rPr>
      </w:pPr>
      <w:r w:rsidRPr="00856B7D">
        <w:rPr>
          <w:sz w:val="18"/>
          <w:szCs w:val="18"/>
        </w:rPr>
        <w:t xml:space="preserve">Los modelos MLP son altamente eficaces para gestionar relaciones complejas y no lineales en grandes volúmenes de datos. Su aplicación en la modelización del riesgo crediticio ha demostrado ser exitosa, ya que permiten identificar patrones intrincados que los modelos tradicionales podrían pasar por alto. Esta capacidad resulta crucial para las instituciones financieras que buscan mitigar el riesgo de impago y aprobar a aquellos perfiles más solventes. Además, estos modelos pueden combinarse con otras técnicas de selección de características y métodos de </w:t>
      </w:r>
      <w:proofErr w:type="spellStart"/>
      <w:r w:rsidRPr="00856B7D">
        <w:rPr>
          <w:sz w:val="18"/>
          <w:szCs w:val="18"/>
        </w:rPr>
        <w:t>sobremuestreo</w:t>
      </w:r>
      <w:proofErr w:type="spellEnd"/>
      <w:r w:rsidRPr="00856B7D">
        <w:rPr>
          <w:sz w:val="18"/>
          <w:szCs w:val="18"/>
        </w:rPr>
        <w:t xml:space="preserve"> sintético de minorías (SMOTE) para optimizar aún más la precisión en la calificación crediticia. Sin embargo, es importante señalar que la creación de modelos a partir de conjuntos de datos desequilibrados puede dar lugar a predicciones sesgadas hacia la clase mayoritaria, lo que representa una posible limitación en el manejo de datos por parte de los modelos MLP.</w:t>
      </w:r>
    </w:p>
    <w:p w14:paraId="669A245B" w14:textId="77777777" w:rsidR="00856B7D" w:rsidRDefault="00856B7D" w:rsidP="0016649F">
      <w:pPr>
        <w:rPr>
          <w:sz w:val="18"/>
          <w:szCs w:val="18"/>
        </w:rPr>
      </w:pPr>
    </w:p>
    <w:p w14:paraId="34BC2833" w14:textId="77777777" w:rsidR="00856B7D" w:rsidRDefault="00856B7D" w:rsidP="0016649F">
      <w:pPr>
        <w:rPr>
          <w:sz w:val="18"/>
          <w:szCs w:val="18"/>
        </w:rPr>
      </w:pPr>
    </w:p>
    <w:p w14:paraId="31071168" w14:textId="77777777" w:rsidR="00856B7D" w:rsidRDefault="00856B7D" w:rsidP="00856B7D">
      <w:pPr>
        <w:pStyle w:val="Ttulo2"/>
        <w:rPr>
          <w:szCs w:val="18"/>
        </w:rPr>
      </w:pPr>
      <w:bookmarkStart w:id="20" w:name="_Toc197321683"/>
      <w:bookmarkStart w:id="21" w:name="_Toc197321847"/>
      <w:r w:rsidRPr="00856B7D">
        <w:rPr>
          <w:szCs w:val="18"/>
        </w:rPr>
        <w:t>RNN</w:t>
      </w:r>
      <w:bookmarkEnd w:id="20"/>
      <w:bookmarkEnd w:id="21"/>
      <w:r w:rsidRPr="00856B7D">
        <w:rPr>
          <w:szCs w:val="18"/>
        </w:rPr>
        <w:t xml:space="preserve"> </w:t>
      </w:r>
    </w:p>
    <w:p w14:paraId="7678B68E" w14:textId="77777777" w:rsidR="00856B7D" w:rsidRPr="00856B7D" w:rsidRDefault="00856B7D" w:rsidP="00856B7D">
      <w:pPr>
        <w:pStyle w:val="Ttulo2"/>
        <w:numPr>
          <w:ilvl w:val="0"/>
          <w:numId w:val="0"/>
        </w:numPr>
        <w:rPr>
          <w:szCs w:val="18"/>
        </w:rPr>
      </w:pPr>
    </w:p>
    <w:p w14:paraId="773380AB" w14:textId="77777777" w:rsidR="00856B7D" w:rsidRPr="00856B7D" w:rsidRDefault="00856B7D" w:rsidP="00856B7D">
      <w:pPr>
        <w:rPr>
          <w:b/>
          <w:bCs/>
          <w:sz w:val="18"/>
          <w:szCs w:val="18"/>
        </w:rPr>
      </w:pPr>
      <w:r w:rsidRPr="00856B7D">
        <w:rPr>
          <w:b/>
          <w:bCs/>
          <w:sz w:val="18"/>
          <w:szCs w:val="18"/>
        </w:rPr>
        <w:t xml:space="preserve">Pregunta de búsqueda para el estado del arte: </w:t>
      </w:r>
    </w:p>
    <w:p w14:paraId="0DDC21AD" w14:textId="77777777" w:rsidR="00856B7D" w:rsidRPr="00856B7D" w:rsidRDefault="00856B7D" w:rsidP="00856B7D">
      <w:pPr>
        <w:rPr>
          <w:sz w:val="18"/>
          <w:szCs w:val="18"/>
        </w:rPr>
      </w:pPr>
      <w:r w:rsidRPr="00856B7D">
        <w:rPr>
          <w:sz w:val="18"/>
          <w:szCs w:val="18"/>
        </w:rPr>
        <w:t>¿Cuáles son las aplicaciones de las Redes Neuronales Recurrentes en el análisis de crédito?</w:t>
      </w:r>
    </w:p>
    <w:p w14:paraId="51049F92" w14:textId="77777777" w:rsidR="00856B7D" w:rsidRPr="00856B7D" w:rsidRDefault="00856B7D" w:rsidP="00856B7D">
      <w:pPr>
        <w:rPr>
          <w:b/>
          <w:bCs/>
          <w:sz w:val="18"/>
          <w:szCs w:val="18"/>
          <w:lang w:val="es-ES"/>
        </w:rPr>
      </w:pPr>
    </w:p>
    <w:p w14:paraId="396A86F2" w14:textId="77777777" w:rsidR="00856B7D" w:rsidRPr="00856B7D" w:rsidRDefault="00856B7D" w:rsidP="00856B7D">
      <w:pPr>
        <w:rPr>
          <w:b/>
          <w:bCs/>
          <w:sz w:val="18"/>
          <w:szCs w:val="18"/>
          <w:lang w:val="es-ES"/>
        </w:rPr>
      </w:pPr>
      <w:r w:rsidRPr="00856B7D">
        <w:rPr>
          <w:b/>
          <w:bCs/>
          <w:sz w:val="18"/>
          <w:szCs w:val="18"/>
          <w:lang w:val="es-ES"/>
        </w:rPr>
        <w:t xml:space="preserve">Palabras clave para la búsqueda de información en </w:t>
      </w:r>
      <w:proofErr w:type="spellStart"/>
      <w:r w:rsidRPr="00856B7D">
        <w:rPr>
          <w:b/>
          <w:bCs/>
          <w:sz w:val="18"/>
          <w:szCs w:val="18"/>
          <w:lang w:val="es-ES"/>
        </w:rPr>
        <w:t>Scopus</w:t>
      </w:r>
      <w:proofErr w:type="spellEnd"/>
      <w:r w:rsidRPr="00856B7D">
        <w:rPr>
          <w:b/>
          <w:bCs/>
          <w:sz w:val="18"/>
          <w:szCs w:val="18"/>
          <w:lang w:val="es-ES"/>
        </w:rPr>
        <w:t>:</w:t>
      </w:r>
    </w:p>
    <w:p w14:paraId="46C7C2C3" w14:textId="77777777" w:rsidR="00856B7D" w:rsidRPr="00856B7D" w:rsidRDefault="00856B7D" w:rsidP="003153B6">
      <w:pPr>
        <w:jc w:val="both"/>
        <w:rPr>
          <w:sz w:val="18"/>
          <w:szCs w:val="18"/>
          <w:lang w:val="en-US"/>
        </w:rPr>
      </w:pPr>
      <w:r w:rsidRPr="00856B7D">
        <w:rPr>
          <w:sz w:val="18"/>
          <w:szCs w:val="18"/>
          <w:lang w:val="en-US"/>
        </w:rPr>
        <w:t>("recurrent neural networks" OR "RNN" OR "neural network" OR "deep learning") AND ("credit analysis" OR "credit risk" OR "financial assessment" OR "loan evaluation" OR "credit scoring" OR "risk management") AND ("prediction" OR "forecasting" OR "evaluation" OR "assessment") AND ("data" OR "information" OR "analytics" OR "modeling")</w:t>
      </w:r>
    </w:p>
    <w:p w14:paraId="78878C4D" w14:textId="77777777" w:rsidR="00856B7D" w:rsidRPr="00856B7D" w:rsidRDefault="00856B7D" w:rsidP="00856B7D">
      <w:pPr>
        <w:rPr>
          <w:sz w:val="18"/>
          <w:szCs w:val="18"/>
          <w:lang w:val="en-US"/>
        </w:rPr>
      </w:pPr>
    </w:p>
    <w:p w14:paraId="031E6189" w14:textId="77777777" w:rsidR="00856B7D" w:rsidRPr="00856B7D" w:rsidRDefault="00856B7D" w:rsidP="00856B7D">
      <w:pPr>
        <w:rPr>
          <w:b/>
          <w:bCs/>
          <w:sz w:val="18"/>
          <w:szCs w:val="18"/>
        </w:rPr>
      </w:pPr>
      <w:r w:rsidRPr="00856B7D">
        <w:rPr>
          <w:b/>
          <w:bCs/>
          <w:sz w:val="18"/>
          <w:szCs w:val="18"/>
        </w:rPr>
        <w:t>Análisis de referencias:</w:t>
      </w:r>
    </w:p>
    <w:p w14:paraId="3F90661D" w14:textId="77777777" w:rsidR="00856B7D" w:rsidRPr="00856B7D" w:rsidRDefault="00856B7D" w:rsidP="00856B7D">
      <w:pPr>
        <w:jc w:val="both"/>
        <w:rPr>
          <w:sz w:val="18"/>
          <w:szCs w:val="18"/>
        </w:rPr>
      </w:pPr>
      <w:r w:rsidRPr="00856B7D">
        <w:rPr>
          <w:sz w:val="18"/>
          <w:szCs w:val="18"/>
        </w:rPr>
        <w:t>Las redes neuronales recurrentes (RNN) son herramientas valiosas en el ámbito del análisis crediticio, gracias a su habilidad para procesar secuencias temporales y captar dependencias a lo largo del tiempo. Estas redes se han utilizado para crear modelos de puntuación crediticia que predicen la probabilidad de que los clientes incumplan o se atrasen en sus pagos, lo que resulta fundamental para una adecuada gestión del riesgo crediticio. Sin embargo, uno de los desafíos más significativos en la aplicación de modelos RNN en este contexto es el problema de la desaparición del gradiente durante el entrenamiento con secuencias largas, lo que puede comprometer el rendimiento del modelo.</w:t>
      </w:r>
    </w:p>
    <w:p w14:paraId="23F1A7EE" w14:textId="46A42AD9" w:rsidR="00856B7D" w:rsidRDefault="00856B7D" w:rsidP="0016649F">
      <w:pPr>
        <w:rPr>
          <w:sz w:val="18"/>
          <w:szCs w:val="18"/>
        </w:rPr>
      </w:pPr>
    </w:p>
    <w:p w14:paraId="230CA458" w14:textId="77777777" w:rsidR="00980EEC" w:rsidRPr="00856B7D" w:rsidRDefault="00980EEC" w:rsidP="0016649F">
      <w:pPr>
        <w:rPr>
          <w:sz w:val="18"/>
          <w:szCs w:val="18"/>
        </w:rPr>
      </w:pPr>
    </w:p>
    <w:p w14:paraId="636E80B7" w14:textId="77777777" w:rsidR="003153B6" w:rsidRPr="003153B6" w:rsidRDefault="003153B6" w:rsidP="003153B6">
      <w:pPr>
        <w:pStyle w:val="Ttulo2"/>
        <w:rPr>
          <w:szCs w:val="18"/>
        </w:rPr>
      </w:pPr>
      <w:bookmarkStart w:id="22" w:name="_Toc197321684"/>
      <w:bookmarkStart w:id="23" w:name="_Toc197321848"/>
      <w:r w:rsidRPr="003153B6">
        <w:rPr>
          <w:szCs w:val="18"/>
        </w:rPr>
        <w:t>LSTM</w:t>
      </w:r>
      <w:bookmarkEnd w:id="22"/>
      <w:bookmarkEnd w:id="23"/>
    </w:p>
    <w:p w14:paraId="05C4FA71" w14:textId="77777777" w:rsidR="003153B6" w:rsidRPr="003153B6" w:rsidRDefault="003153B6" w:rsidP="003153B6">
      <w:pPr>
        <w:rPr>
          <w:b/>
          <w:bCs/>
          <w:sz w:val="18"/>
          <w:szCs w:val="18"/>
        </w:rPr>
      </w:pPr>
    </w:p>
    <w:p w14:paraId="214CD336" w14:textId="77777777" w:rsidR="003153B6" w:rsidRPr="003153B6" w:rsidRDefault="003153B6" w:rsidP="003153B6">
      <w:pPr>
        <w:rPr>
          <w:b/>
          <w:bCs/>
          <w:sz w:val="18"/>
          <w:szCs w:val="18"/>
        </w:rPr>
      </w:pPr>
      <w:r w:rsidRPr="003153B6">
        <w:rPr>
          <w:b/>
          <w:bCs/>
          <w:sz w:val="18"/>
          <w:szCs w:val="18"/>
        </w:rPr>
        <w:t xml:space="preserve">Pregunta de búsqueda para el estado del arte: </w:t>
      </w:r>
    </w:p>
    <w:p w14:paraId="1B4F7338" w14:textId="77777777" w:rsidR="003153B6" w:rsidRPr="003153B6" w:rsidRDefault="003153B6" w:rsidP="003153B6">
      <w:pPr>
        <w:rPr>
          <w:sz w:val="18"/>
          <w:szCs w:val="18"/>
        </w:rPr>
      </w:pPr>
      <w:r w:rsidRPr="003153B6">
        <w:rPr>
          <w:sz w:val="18"/>
          <w:szCs w:val="18"/>
        </w:rPr>
        <w:t>¿Cuáles son las aplicaciones de los modelos de memoria a corto plazo (LSTM) en el análisis crediticio?</w:t>
      </w:r>
    </w:p>
    <w:p w14:paraId="5203F273" w14:textId="77777777" w:rsidR="003153B6" w:rsidRPr="003153B6" w:rsidRDefault="003153B6" w:rsidP="003153B6">
      <w:pPr>
        <w:rPr>
          <w:b/>
          <w:bCs/>
          <w:sz w:val="18"/>
          <w:szCs w:val="18"/>
          <w:lang w:val="es-ES"/>
        </w:rPr>
      </w:pPr>
    </w:p>
    <w:p w14:paraId="7C790E13" w14:textId="77777777" w:rsidR="003153B6" w:rsidRPr="003153B6" w:rsidRDefault="003153B6" w:rsidP="003153B6">
      <w:pPr>
        <w:rPr>
          <w:b/>
          <w:bCs/>
          <w:sz w:val="18"/>
          <w:szCs w:val="18"/>
          <w:lang w:val="es-ES"/>
        </w:rPr>
      </w:pPr>
      <w:r w:rsidRPr="003153B6">
        <w:rPr>
          <w:b/>
          <w:bCs/>
          <w:sz w:val="18"/>
          <w:szCs w:val="18"/>
          <w:lang w:val="es-ES"/>
        </w:rPr>
        <w:t xml:space="preserve">Palabras clave para la búsqueda de información en </w:t>
      </w:r>
      <w:proofErr w:type="spellStart"/>
      <w:r w:rsidRPr="003153B6">
        <w:rPr>
          <w:b/>
          <w:bCs/>
          <w:sz w:val="18"/>
          <w:szCs w:val="18"/>
          <w:lang w:val="es-ES"/>
        </w:rPr>
        <w:t>Scopus</w:t>
      </w:r>
      <w:proofErr w:type="spellEnd"/>
      <w:r w:rsidRPr="003153B6">
        <w:rPr>
          <w:b/>
          <w:bCs/>
          <w:sz w:val="18"/>
          <w:szCs w:val="18"/>
          <w:lang w:val="es-ES"/>
        </w:rPr>
        <w:t>:</w:t>
      </w:r>
    </w:p>
    <w:p w14:paraId="4B1DE91C" w14:textId="77777777" w:rsidR="003153B6" w:rsidRPr="003153B6" w:rsidRDefault="003153B6" w:rsidP="003153B6">
      <w:pPr>
        <w:rPr>
          <w:sz w:val="18"/>
          <w:szCs w:val="18"/>
          <w:lang w:val="en-US"/>
        </w:rPr>
      </w:pPr>
      <w:r w:rsidRPr="003153B6">
        <w:rPr>
          <w:sz w:val="18"/>
          <w:szCs w:val="18"/>
          <w:lang w:val="en-US"/>
        </w:rPr>
        <w:t>("LSTM" OR "long short-term memory" OR "recurrent neural network" OR "RNN") AND ("credit" OR "loan" OR "finance" OR "debt") AND ("analysis" OR "assessment" OR "evaluation" OR "risk") AND ("model" OR "prediction" OR "forecast" OR "estimation")</w:t>
      </w:r>
    </w:p>
    <w:p w14:paraId="5584BAE7" w14:textId="77777777" w:rsidR="003153B6" w:rsidRPr="003153B6" w:rsidRDefault="003153B6" w:rsidP="003153B6">
      <w:pPr>
        <w:rPr>
          <w:sz w:val="18"/>
          <w:szCs w:val="18"/>
          <w:lang w:val="en-US"/>
        </w:rPr>
      </w:pPr>
    </w:p>
    <w:p w14:paraId="600300B0" w14:textId="77777777" w:rsidR="003153B6" w:rsidRPr="003153B6" w:rsidRDefault="003153B6" w:rsidP="003153B6">
      <w:pPr>
        <w:rPr>
          <w:b/>
          <w:bCs/>
          <w:sz w:val="18"/>
          <w:szCs w:val="18"/>
        </w:rPr>
      </w:pPr>
      <w:r w:rsidRPr="003153B6">
        <w:rPr>
          <w:b/>
          <w:bCs/>
          <w:sz w:val="18"/>
          <w:szCs w:val="18"/>
        </w:rPr>
        <w:t>Análisis de referencias:</w:t>
      </w:r>
    </w:p>
    <w:p w14:paraId="6E3E58CB" w14:textId="77777777" w:rsidR="003153B6" w:rsidRPr="003153B6" w:rsidRDefault="003153B6" w:rsidP="003153B6">
      <w:pPr>
        <w:jc w:val="both"/>
        <w:rPr>
          <w:b/>
          <w:bCs/>
          <w:sz w:val="18"/>
          <w:szCs w:val="18"/>
        </w:rPr>
      </w:pPr>
      <w:r w:rsidRPr="003153B6">
        <w:rPr>
          <w:sz w:val="18"/>
          <w:szCs w:val="18"/>
        </w:rPr>
        <w:t xml:space="preserve">Los modelos LSTM han demostrado su eficacia en diversos aspectos del análisis de crédito, abarcando desde la evaluación del riesgo crediticio tanto a nivel individual como corporativo, hasta la detección de fraudes y la predicción de quiebras. Su habilidad para manejar datos secuenciales y captar dependencias temporales los convierte en una herramienta fundamental para la toma de decisiones financieras y la gestión de riesgos. Al implementar modelos LSTM en el análisis de crédito, resulta esencial considerar el uso de mecanismos de atención, que permiten asignar pesos de manera independiente y optimizar el modelo. Esto no solo mejora la precisión de las predicciones, sino que también, al combinarse con el Proceso Analítico Jerárquico (AHP), se utiliza para evaluar el riesgo crediticio de forma individual. Este enfoque extrae información relevante y establece un sistema de índices que permite la </w:t>
      </w:r>
      <w:r w:rsidRPr="003153B6">
        <w:rPr>
          <w:sz w:val="18"/>
          <w:szCs w:val="18"/>
        </w:rPr>
        <w:lastRenderedPageBreak/>
        <w:t>evaluación del riesgo crediticio financiero, que luego se integra en una red neuronal AHP-LSTM. Los resultados de estos modelos permiten un rendimiento superior en la predicción del riesgo crediticio, especialmente en conjuntos de datos no equilibrados.</w:t>
      </w:r>
    </w:p>
    <w:p w14:paraId="63BFEF0C" w14:textId="025218E6" w:rsidR="00856B7D" w:rsidRDefault="00856B7D" w:rsidP="0016649F">
      <w:pPr>
        <w:rPr>
          <w:sz w:val="18"/>
          <w:szCs w:val="18"/>
        </w:rPr>
      </w:pPr>
    </w:p>
    <w:p w14:paraId="2291E834" w14:textId="77777777" w:rsidR="00980EEC" w:rsidRPr="00856B7D" w:rsidRDefault="00980EEC" w:rsidP="0016649F">
      <w:pPr>
        <w:rPr>
          <w:sz w:val="18"/>
          <w:szCs w:val="18"/>
        </w:rPr>
      </w:pPr>
    </w:p>
    <w:p w14:paraId="47647B28" w14:textId="77777777" w:rsidR="003153B6" w:rsidRPr="003153B6" w:rsidRDefault="003153B6" w:rsidP="003153B6">
      <w:pPr>
        <w:pStyle w:val="Ttulo2"/>
        <w:rPr>
          <w:szCs w:val="18"/>
        </w:rPr>
      </w:pPr>
      <w:bookmarkStart w:id="24" w:name="_Toc197321685"/>
      <w:bookmarkStart w:id="25" w:name="_Toc197321849"/>
      <w:r w:rsidRPr="003153B6">
        <w:rPr>
          <w:szCs w:val="18"/>
        </w:rPr>
        <w:t>CNN</w:t>
      </w:r>
      <w:bookmarkEnd w:id="24"/>
      <w:bookmarkEnd w:id="25"/>
    </w:p>
    <w:p w14:paraId="5704B970" w14:textId="77777777" w:rsidR="003153B6" w:rsidRPr="003153B6" w:rsidRDefault="003153B6" w:rsidP="003153B6">
      <w:pPr>
        <w:rPr>
          <w:b/>
          <w:bCs/>
          <w:sz w:val="18"/>
          <w:szCs w:val="18"/>
        </w:rPr>
      </w:pPr>
    </w:p>
    <w:p w14:paraId="74D58545" w14:textId="77777777" w:rsidR="003153B6" w:rsidRPr="003153B6" w:rsidRDefault="003153B6" w:rsidP="003153B6">
      <w:pPr>
        <w:rPr>
          <w:b/>
          <w:bCs/>
          <w:sz w:val="18"/>
          <w:szCs w:val="18"/>
        </w:rPr>
      </w:pPr>
      <w:r w:rsidRPr="003153B6">
        <w:rPr>
          <w:b/>
          <w:bCs/>
          <w:sz w:val="18"/>
          <w:szCs w:val="18"/>
        </w:rPr>
        <w:t xml:space="preserve">Pregunta de búsqueda para el estado del arte: </w:t>
      </w:r>
    </w:p>
    <w:p w14:paraId="3E669CCE" w14:textId="77777777" w:rsidR="003153B6" w:rsidRPr="003153B6" w:rsidRDefault="003153B6" w:rsidP="003153B6">
      <w:pPr>
        <w:rPr>
          <w:sz w:val="18"/>
          <w:szCs w:val="18"/>
        </w:rPr>
      </w:pPr>
      <w:r w:rsidRPr="003153B6">
        <w:rPr>
          <w:sz w:val="18"/>
          <w:szCs w:val="18"/>
        </w:rPr>
        <w:t>¿Cuáles son las aplicaciones de las redes neuronales convolucionales en el análisis de créditos?</w:t>
      </w:r>
    </w:p>
    <w:p w14:paraId="019A64AE" w14:textId="77777777" w:rsidR="003153B6" w:rsidRPr="003153B6" w:rsidRDefault="003153B6" w:rsidP="003153B6">
      <w:pPr>
        <w:rPr>
          <w:b/>
          <w:bCs/>
          <w:sz w:val="18"/>
          <w:szCs w:val="18"/>
          <w:lang w:val="es-ES"/>
        </w:rPr>
      </w:pPr>
    </w:p>
    <w:p w14:paraId="1B151286" w14:textId="77777777" w:rsidR="003153B6" w:rsidRPr="003153B6" w:rsidRDefault="003153B6" w:rsidP="003153B6">
      <w:pPr>
        <w:rPr>
          <w:b/>
          <w:bCs/>
          <w:sz w:val="18"/>
          <w:szCs w:val="18"/>
          <w:lang w:val="es-ES"/>
        </w:rPr>
      </w:pPr>
      <w:r w:rsidRPr="003153B6">
        <w:rPr>
          <w:b/>
          <w:bCs/>
          <w:sz w:val="18"/>
          <w:szCs w:val="18"/>
          <w:lang w:val="es-ES"/>
        </w:rPr>
        <w:t xml:space="preserve">Palabras clave para la búsqueda de información en </w:t>
      </w:r>
      <w:proofErr w:type="spellStart"/>
      <w:r w:rsidRPr="003153B6">
        <w:rPr>
          <w:b/>
          <w:bCs/>
          <w:sz w:val="18"/>
          <w:szCs w:val="18"/>
          <w:lang w:val="es-ES"/>
        </w:rPr>
        <w:t>Scopus</w:t>
      </w:r>
      <w:proofErr w:type="spellEnd"/>
      <w:r w:rsidRPr="003153B6">
        <w:rPr>
          <w:b/>
          <w:bCs/>
          <w:sz w:val="18"/>
          <w:szCs w:val="18"/>
          <w:lang w:val="es-ES"/>
        </w:rPr>
        <w:t>:</w:t>
      </w:r>
    </w:p>
    <w:p w14:paraId="127451B6" w14:textId="77777777" w:rsidR="003153B6" w:rsidRPr="003153B6" w:rsidRDefault="003153B6" w:rsidP="003153B6">
      <w:pPr>
        <w:jc w:val="both"/>
        <w:rPr>
          <w:sz w:val="18"/>
          <w:szCs w:val="18"/>
          <w:lang w:val="en-US"/>
        </w:rPr>
      </w:pPr>
      <w:r w:rsidRPr="003153B6">
        <w:rPr>
          <w:sz w:val="18"/>
          <w:szCs w:val="18"/>
          <w:lang w:val="en-US"/>
        </w:rPr>
        <w:t>("convolutional neural networks" OR "</w:t>
      </w:r>
      <w:proofErr w:type="spellStart"/>
      <w:r w:rsidRPr="003153B6">
        <w:rPr>
          <w:sz w:val="18"/>
          <w:szCs w:val="18"/>
          <w:lang w:val="en-US"/>
        </w:rPr>
        <w:t>cnn</w:t>
      </w:r>
      <w:proofErr w:type="spellEnd"/>
      <w:r w:rsidRPr="003153B6">
        <w:rPr>
          <w:sz w:val="18"/>
          <w:szCs w:val="18"/>
          <w:lang w:val="en-US"/>
        </w:rPr>
        <w:t>" OR "deep learning" OR "neural network") AND ("credit analysis" OR "credit risk" OR "loan assessment" OR "financial evaluation" OR "risk modeling" OR "credit scoring") AND ("financial data" OR "transaction data" OR "credit data" OR "economic indicators") AND ("prediction" OR "forecasting" OR "classification" OR "evaluation")</w:t>
      </w:r>
    </w:p>
    <w:p w14:paraId="136F667C" w14:textId="77777777" w:rsidR="003153B6" w:rsidRPr="003153B6" w:rsidRDefault="003153B6" w:rsidP="003153B6">
      <w:pPr>
        <w:rPr>
          <w:b/>
          <w:bCs/>
          <w:sz w:val="18"/>
          <w:szCs w:val="18"/>
          <w:lang w:val="en-US"/>
        </w:rPr>
      </w:pPr>
    </w:p>
    <w:p w14:paraId="33BB5716" w14:textId="77777777" w:rsidR="003153B6" w:rsidRPr="003153B6" w:rsidRDefault="003153B6" w:rsidP="003153B6">
      <w:pPr>
        <w:rPr>
          <w:b/>
          <w:bCs/>
          <w:sz w:val="18"/>
          <w:szCs w:val="18"/>
        </w:rPr>
      </w:pPr>
      <w:r w:rsidRPr="003153B6">
        <w:rPr>
          <w:b/>
          <w:bCs/>
          <w:sz w:val="18"/>
          <w:szCs w:val="18"/>
        </w:rPr>
        <w:t>Análisis de referencias:</w:t>
      </w:r>
    </w:p>
    <w:p w14:paraId="3508B362" w14:textId="77777777" w:rsidR="003153B6" w:rsidRPr="003153B6" w:rsidRDefault="003153B6" w:rsidP="003153B6">
      <w:pPr>
        <w:jc w:val="both"/>
        <w:rPr>
          <w:sz w:val="18"/>
          <w:szCs w:val="18"/>
        </w:rPr>
      </w:pPr>
      <w:r w:rsidRPr="003153B6">
        <w:rPr>
          <w:sz w:val="18"/>
          <w:szCs w:val="18"/>
        </w:rPr>
        <w:t>Las redes neuronales convolucionales de grafos (GCNN) han comenzado a utilizarse para evaluar la solvencia crediticia de los prestatarios, transformando sus datos en estructuras basadas en grafos. Este enfoque ofrece soluciones a los problemas que presentan los modelos tradicionales, como el manejo de conjuntos de datos desbalanceados y la extracción de características relevantes a partir de relaciones complejas. Además, la integración de las CNN con otras arquitecturas de redes neuronales, como las LSTM, potencia la precisión y la robustez en la evaluación crediticia. No obstante, muchos modelos enfrentan dificultades en términos de interpretabilidad, y la naturaleza de "caja negra" de las CNN puede representar un obstáculo para su adopción en el sector financiero.</w:t>
      </w:r>
    </w:p>
    <w:p w14:paraId="6A2023F4" w14:textId="6301010B" w:rsidR="00856B7D" w:rsidRDefault="00856B7D" w:rsidP="0016649F">
      <w:pPr>
        <w:rPr>
          <w:sz w:val="18"/>
          <w:szCs w:val="18"/>
        </w:rPr>
      </w:pPr>
    </w:p>
    <w:p w14:paraId="3891E920" w14:textId="77777777" w:rsidR="00980EEC" w:rsidRPr="00896EE5" w:rsidRDefault="00980EEC" w:rsidP="0016649F">
      <w:pPr>
        <w:rPr>
          <w:sz w:val="18"/>
          <w:szCs w:val="18"/>
        </w:rPr>
      </w:pPr>
    </w:p>
    <w:p w14:paraId="073037DC" w14:textId="77777777" w:rsidR="00896EE5" w:rsidRPr="00896EE5" w:rsidRDefault="00896EE5" w:rsidP="00896EE5">
      <w:pPr>
        <w:pStyle w:val="Ttulo2"/>
        <w:rPr>
          <w:szCs w:val="18"/>
        </w:rPr>
      </w:pPr>
      <w:bookmarkStart w:id="26" w:name="_Toc197321686"/>
      <w:bookmarkStart w:id="27" w:name="_Toc197321850"/>
      <w:r w:rsidRPr="00896EE5">
        <w:rPr>
          <w:szCs w:val="18"/>
        </w:rPr>
        <w:t>AUTOENCODERS</w:t>
      </w:r>
      <w:bookmarkEnd w:id="26"/>
      <w:bookmarkEnd w:id="27"/>
      <w:r w:rsidRPr="00896EE5">
        <w:rPr>
          <w:szCs w:val="18"/>
        </w:rPr>
        <w:t xml:space="preserve"> </w:t>
      </w:r>
    </w:p>
    <w:p w14:paraId="777C4F85" w14:textId="77777777" w:rsidR="00896EE5" w:rsidRPr="00896EE5" w:rsidRDefault="00896EE5" w:rsidP="00896EE5">
      <w:pPr>
        <w:rPr>
          <w:b/>
          <w:bCs/>
          <w:sz w:val="18"/>
          <w:szCs w:val="18"/>
        </w:rPr>
      </w:pPr>
    </w:p>
    <w:p w14:paraId="5FDBA92B" w14:textId="77777777" w:rsidR="00896EE5" w:rsidRPr="00896EE5" w:rsidRDefault="00896EE5" w:rsidP="00896EE5">
      <w:pPr>
        <w:rPr>
          <w:b/>
          <w:bCs/>
          <w:sz w:val="18"/>
          <w:szCs w:val="18"/>
        </w:rPr>
      </w:pPr>
      <w:r w:rsidRPr="00896EE5">
        <w:rPr>
          <w:b/>
          <w:bCs/>
          <w:sz w:val="18"/>
          <w:szCs w:val="18"/>
        </w:rPr>
        <w:t xml:space="preserve">Pregunta de búsqueda para el estado del arte: </w:t>
      </w:r>
    </w:p>
    <w:p w14:paraId="08F5CF72" w14:textId="77777777" w:rsidR="00896EE5" w:rsidRPr="00896EE5" w:rsidRDefault="00896EE5" w:rsidP="00896EE5">
      <w:pPr>
        <w:rPr>
          <w:sz w:val="18"/>
          <w:szCs w:val="18"/>
          <w:lang w:val="es-ES"/>
        </w:rPr>
      </w:pPr>
      <w:r w:rsidRPr="00896EE5">
        <w:rPr>
          <w:sz w:val="18"/>
          <w:szCs w:val="18"/>
          <w:lang w:val="es-ES"/>
        </w:rPr>
        <w:t xml:space="preserve">¿Cuáles son las aplicaciones de los modelos </w:t>
      </w:r>
      <w:proofErr w:type="spellStart"/>
      <w:r w:rsidRPr="00896EE5">
        <w:rPr>
          <w:sz w:val="18"/>
          <w:szCs w:val="18"/>
          <w:lang w:val="es-ES"/>
        </w:rPr>
        <w:t>Autoencoder</w:t>
      </w:r>
      <w:proofErr w:type="spellEnd"/>
      <w:r w:rsidRPr="00896EE5">
        <w:rPr>
          <w:sz w:val="18"/>
          <w:szCs w:val="18"/>
          <w:lang w:val="es-ES"/>
        </w:rPr>
        <w:t xml:space="preserve"> en el análisis crediticio?</w:t>
      </w:r>
    </w:p>
    <w:p w14:paraId="59240B19" w14:textId="77777777" w:rsidR="00896EE5" w:rsidRPr="00896EE5" w:rsidRDefault="00896EE5" w:rsidP="00896EE5">
      <w:pPr>
        <w:rPr>
          <w:b/>
          <w:bCs/>
          <w:sz w:val="18"/>
          <w:szCs w:val="18"/>
          <w:lang w:val="es-ES"/>
        </w:rPr>
      </w:pPr>
    </w:p>
    <w:p w14:paraId="56CAB13F" w14:textId="77777777" w:rsidR="00896EE5" w:rsidRPr="00896EE5" w:rsidRDefault="00896EE5" w:rsidP="00896EE5">
      <w:pPr>
        <w:rPr>
          <w:b/>
          <w:bCs/>
          <w:sz w:val="18"/>
          <w:szCs w:val="18"/>
          <w:lang w:val="es-ES"/>
        </w:rPr>
      </w:pPr>
      <w:r w:rsidRPr="00896EE5">
        <w:rPr>
          <w:b/>
          <w:bCs/>
          <w:sz w:val="18"/>
          <w:szCs w:val="18"/>
          <w:lang w:val="es-ES"/>
        </w:rPr>
        <w:t xml:space="preserve">Palabras clave para la búsqueda de información en </w:t>
      </w:r>
      <w:proofErr w:type="spellStart"/>
      <w:r w:rsidRPr="00896EE5">
        <w:rPr>
          <w:b/>
          <w:bCs/>
          <w:sz w:val="18"/>
          <w:szCs w:val="18"/>
          <w:lang w:val="es-ES"/>
        </w:rPr>
        <w:t>Scopus</w:t>
      </w:r>
      <w:proofErr w:type="spellEnd"/>
      <w:r w:rsidRPr="00896EE5">
        <w:rPr>
          <w:b/>
          <w:bCs/>
          <w:sz w:val="18"/>
          <w:szCs w:val="18"/>
          <w:lang w:val="es-ES"/>
        </w:rPr>
        <w:t>:</w:t>
      </w:r>
    </w:p>
    <w:p w14:paraId="38FE9EB2" w14:textId="77777777" w:rsidR="00896EE5" w:rsidRPr="00896EE5" w:rsidRDefault="00896EE5" w:rsidP="00896EE5">
      <w:pPr>
        <w:jc w:val="both"/>
        <w:rPr>
          <w:sz w:val="18"/>
          <w:szCs w:val="18"/>
          <w:lang w:val="en-US"/>
        </w:rPr>
      </w:pPr>
      <w:r w:rsidRPr="00896EE5">
        <w:rPr>
          <w:sz w:val="18"/>
          <w:szCs w:val="18"/>
          <w:lang w:val="en-US"/>
        </w:rPr>
        <w:t>("autoencoder" OR "autoencoders" OR "neural network" OR "dimensionality reduction") AND ("credit" OR "loan" OR "finance" OR "risk") AND ("analysis" OR "assessment" OR "evaluation" OR "modeling") AND ("machine learning" OR "data mining" OR "predictive modeling" OR "algorithm")</w:t>
      </w:r>
    </w:p>
    <w:p w14:paraId="1B1AE038" w14:textId="77777777" w:rsidR="00896EE5" w:rsidRPr="00896EE5" w:rsidRDefault="00896EE5" w:rsidP="00896EE5">
      <w:pPr>
        <w:rPr>
          <w:b/>
          <w:bCs/>
          <w:sz w:val="18"/>
          <w:szCs w:val="18"/>
          <w:lang w:val="en-US"/>
        </w:rPr>
      </w:pPr>
    </w:p>
    <w:p w14:paraId="711877BE" w14:textId="77777777" w:rsidR="00896EE5" w:rsidRPr="00896EE5" w:rsidRDefault="00896EE5" w:rsidP="00896EE5">
      <w:pPr>
        <w:rPr>
          <w:b/>
          <w:bCs/>
          <w:sz w:val="18"/>
          <w:szCs w:val="18"/>
        </w:rPr>
      </w:pPr>
      <w:r w:rsidRPr="00896EE5">
        <w:rPr>
          <w:b/>
          <w:bCs/>
          <w:sz w:val="18"/>
          <w:szCs w:val="18"/>
        </w:rPr>
        <w:t>Análisis de referencias:</w:t>
      </w:r>
    </w:p>
    <w:p w14:paraId="52B6A517" w14:textId="77777777" w:rsidR="00896EE5" w:rsidRPr="00896EE5" w:rsidRDefault="00896EE5" w:rsidP="00896EE5">
      <w:pPr>
        <w:jc w:val="both"/>
        <w:rPr>
          <w:sz w:val="18"/>
          <w:szCs w:val="18"/>
        </w:rPr>
      </w:pPr>
      <w:r w:rsidRPr="00896EE5">
        <w:rPr>
          <w:sz w:val="18"/>
          <w:szCs w:val="18"/>
        </w:rPr>
        <w:t>Los autocodificadores representan una solución eficaz para evaluar el riesgo crediticio y detectar fraudes, mejorando significativamente el preprocesamiento de datos, la extracción de características y el rendimiento de los modelos. Su habilidad para gestionar datos de alta dimensión y aumentar la precisión de los modelos de clasificación los convierte en una herramienta invaluable en el ámbito financiero. Además, los autocodificadores son capaces de filtrar el ruido en los datos, lo que resulta fundamental para optimizar tanto la precisión como la eficiencia de los modelos de riesgo crediticio.</w:t>
      </w:r>
    </w:p>
    <w:p w14:paraId="01E8D7E9" w14:textId="77777777" w:rsidR="00856B7D" w:rsidRPr="00856B7D" w:rsidRDefault="00856B7D" w:rsidP="0016649F">
      <w:pPr>
        <w:rPr>
          <w:sz w:val="18"/>
          <w:szCs w:val="18"/>
        </w:rPr>
      </w:pPr>
    </w:p>
    <w:p w14:paraId="48247399" w14:textId="77777777" w:rsidR="0054203B" w:rsidRPr="00856B7D" w:rsidRDefault="0054203B" w:rsidP="0016649F">
      <w:pPr>
        <w:rPr>
          <w:sz w:val="18"/>
          <w:szCs w:val="18"/>
        </w:rPr>
      </w:pPr>
    </w:p>
    <w:p w14:paraId="3B0B059E" w14:textId="77777777" w:rsidR="00176003" w:rsidRDefault="00176003">
      <w:pPr>
        <w:rPr>
          <w:b/>
          <w:bCs/>
          <w:sz w:val="18"/>
          <w:szCs w:val="28"/>
        </w:rPr>
      </w:pPr>
      <w:r>
        <w:br w:type="page"/>
      </w:r>
    </w:p>
    <w:p w14:paraId="11687DBB" w14:textId="5D3A3BC6" w:rsidR="0054203B" w:rsidRDefault="007D3518" w:rsidP="005C18ED">
      <w:pPr>
        <w:pStyle w:val="Ttulo1"/>
      </w:pPr>
      <w:bookmarkStart w:id="28" w:name="_Toc197321687"/>
      <w:bookmarkStart w:id="29" w:name="_Toc197321851"/>
      <w:r>
        <w:lastRenderedPageBreak/>
        <w:t>MODELOS DE CLASIFICACIÓN PARA INCUMPLIMIENTO DE CRÉDITO</w:t>
      </w:r>
      <w:bookmarkEnd w:id="28"/>
      <w:bookmarkEnd w:id="29"/>
    </w:p>
    <w:p w14:paraId="4552385C" w14:textId="38C50632" w:rsidR="00B4591F" w:rsidRPr="00D61420"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D61420">
        <w:rPr>
          <w:rFonts w:asciiTheme="minorHAnsi" w:eastAsia="Times New Roman" w:hAnsiTheme="minorHAnsi" w:cstheme="minorHAnsi"/>
          <w:sz w:val="18"/>
          <w:szCs w:val="18"/>
          <w:lang w:eastAsia="es-CO"/>
        </w:rPr>
        <w:t xml:space="preserve">Este documento presenta una </w:t>
      </w:r>
      <w:r w:rsidRPr="00D61420">
        <w:rPr>
          <w:rFonts w:asciiTheme="minorHAnsi" w:eastAsia="Times New Roman" w:hAnsiTheme="minorHAnsi" w:cstheme="minorHAnsi"/>
          <w:sz w:val="18"/>
          <w:szCs w:val="18"/>
          <w:lang w:eastAsia="es-CO"/>
        </w:rPr>
        <w:t>descripción</w:t>
      </w:r>
      <w:r w:rsidRPr="00D61420">
        <w:rPr>
          <w:rFonts w:asciiTheme="minorHAnsi" w:eastAsia="Times New Roman" w:hAnsiTheme="minorHAnsi" w:cstheme="minorHAnsi"/>
          <w:sz w:val="18"/>
          <w:szCs w:val="18"/>
          <w:lang w:eastAsia="es-CO"/>
        </w:rPr>
        <w:t xml:space="preserve"> concisa y detallada de distintos modelos de </w:t>
      </w:r>
      <w:r w:rsidRPr="00D61420">
        <w:rPr>
          <w:rFonts w:asciiTheme="minorHAnsi" w:eastAsia="Times New Roman" w:hAnsiTheme="minorHAnsi" w:cstheme="minorHAnsi"/>
          <w:sz w:val="18"/>
          <w:szCs w:val="18"/>
          <w:lang w:eastAsia="es-CO"/>
        </w:rPr>
        <w:t>clasificación</w:t>
      </w:r>
      <w:r w:rsidRPr="00D61420">
        <w:rPr>
          <w:rFonts w:asciiTheme="minorHAnsi" w:eastAsia="Times New Roman" w:hAnsiTheme="minorHAnsi" w:cstheme="minorHAnsi"/>
          <w:sz w:val="18"/>
          <w:szCs w:val="18"/>
          <w:lang w:eastAsia="es-CO"/>
        </w:rPr>
        <w:t xml:space="preserve">, incluyendo su </w:t>
      </w:r>
      <w:r w:rsidRPr="00D61420">
        <w:rPr>
          <w:rFonts w:asciiTheme="minorHAnsi" w:eastAsia="Times New Roman" w:hAnsiTheme="minorHAnsi" w:cstheme="minorHAnsi"/>
          <w:sz w:val="18"/>
          <w:szCs w:val="18"/>
          <w:lang w:eastAsia="es-CO"/>
        </w:rPr>
        <w:t xml:space="preserve">ecuación </w:t>
      </w:r>
      <w:r w:rsidR="00D61420" w:rsidRPr="00D61420">
        <w:rPr>
          <w:rFonts w:asciiTheme="minorHAnsi" w:eastAsia="Times New Roman" w:hAnsiTheme="minorHAnsi" w:cstheme="minorHAnsi"/>
          <w:sz w:val="18"/>
          <w:szCs w:val="18"/>
          <w:lang w:eastAsia="es-CO"/>
        </w:rPr>
        <w:t>característica</w:t>
      </w:r>
      <w:r w:rsidRPr="00D61420">
        <w:rPr>
          <w:rFonts w:asciiTheme="minorHAnsi" w:eastAsia="Times New Roman" w:hAnsiTheme="minorHAnsi" w:cstheme="minorHAnsi"/>
          <w:sz w:val="18"/>
          <w:szCs w:val="18"/>
          <w:lang w:eastAsia="es-CO"/>
        </w:rPr>
        <w:t xml:space="preserve">, uso </w:t>
      </w:r>
      <w:r w:rsidR="00D61420" w:rsidRPr="00D61420">
        <w:rPr>
          <w:rFonts w:asciiTheme="minorHAnsi" w:eastAsia="Times New Roman" w:hAnsiTheme="minorHAnsi" w:cstheme="minorHAnsi"/>
          <w:sz w:val="18"/>
          <w:szCs w:val="18"/>
          <w:lang w:eastAsia="es-CO"/>
        </w:rPr>
        <w:t>típico</w:t>
      </w:r>
      <w:r w:rsidRPr="00D61420">
        <w:rPr>
          <w:rFonts w:asciiTheme="minorHAnsi" w:eastAsia="Times New Roman" w:hAnsiTheme="minorHAnsi" w:cstheme="minorHAnsi"/>
          <w:sz w:val="18"/>
          <w:szCs w:val="18"/>
          <w:lang w:eastAsia="es-CO"/>
        </w:rPr>
        <w:t xml:space="preserve"> y </w:t>
      </w:r>
      <w:r w:rsidR="00D61420" w:rsidRPr="00D61420">
        <w:rPr>
          <w:rFonts w:asciiTheme="minorHAnsi" w:eastAsia="Times New Roman" w:hAnsiTheme="minorHAnsi" w:cstheme="minorHAnsi"/>
          <w:sz w:val="18"/>
          <w:szCs w:val="18"/>
          <w:lang w:eastAsia="es-CO"/>
        </w:rPr>
        <w:t>aplicación</w:t>
      </w:r>
      <w:r w:rsidRPr="00D61420">
        <w:rPr>
          <w:rFonts w:asciiTheme="minorHAnsi" w:eastAsia="Times New Roman" w:hAnsiTheme="minorHAnsi" w:cstheme="minorHAnsi"/>
          <w:sz w:val="18"/>
          <w:szCs w:val="18"/>
          <w:lang w:eastAsia="es-CO"/>
        </w:rPr>
        <w:t xml:space="preserve"> </w:t>
      </w:r>
      <w:r w:rsidR="00D61420" w:rsidRPr="00D61420">
        <w:rPr>
          <w:rFonts w:asciiTheme="minorHAnsi" w:eastAsia="Times New Roman" w:hAnsiTheme="minorHAnsi" w:cstheme="minorHAnsi"/>
          <w:sz w:val="18"/>
          <w:szCs w:val="18"/>
          <w:lang w:eastAsia="es-CO"/>
        </w:rPr>
        <w:t>específica</w:t>
      </w:r>
      <w:r w:rsidRPr="00D61420">
        <w:rPr>
          <w:rFonts w:asciiTheme="minorHAnsi" w:eastAsia="Times New Roman" w:hAnsiTheme="minorHAnsi" w:cstheme="minorHAnsi"/>
          <w:sz w:val="18"/>
          <w:szCs w:val="18"/>
          <w:lang w:eastAsia="es-CO"/>
        </w:rPr>
        <w:t xml:space="preserve"> en el </w:t>
      </w:r>
      <w:r w:rsidR="00D61420" w:rsidRPr="00D61420">
        <w:rPr>
          <w:rFonts w:asciiTheme="minorHAnsi" w:eastAsia="Times New Roman" w:hAnsiTheme="minorHAnsi" w:cstheme="minorHAnsi"/>
          <w:sz w:val="18"/>
          <w:szCs w:val="18"/>
          <w:lang w:eastAsia="es-CO"/>
        </w:rPr>
        <w:t>análisis</w:t>
      </w:r>
      <w:r w:rsidRPr="00D61420">
        <w:rPr>
          <w:rFonts w:asciiTheme="minorHAnsi" w:eastAsia="Times New Roman" w:hAnsiTheme="minorHAnsi" w:cstheme="minorHAnsi"/>
          <w:sz w:val="18"/>
          <w:szCs w:val="18"/>
          <w:lang w:eastAsia="es-CO"/>
        </w:rPr>
        <w:t xml:space="preserve"> de riesgo de </w:t>
      </w:r>
      <w:r w:rsidR="00D61420" w:rsidRPr="00D61420">
        <w:rPr>
          <w:rFonts w:asciiTheme="minorHAnsi" w:eastAsia="Times New Roman" w:hAnsiTheme="minorHAnsi" w:cstheme="minorHAnsi"/>
          <w:sz w:val="18"/>
          <w:szCs w:val="18"/>
          <w:lang w:eastAsia="es-CO"/>
        </w:rPr>
        <w:t>crédito</w:t>
      </w:r>
      <w:r w:rsidRPr="00D61420">
        <w:rPr>
          <w:rFonts w:asciiTheme="minorHAnsi" w:eastAsia="Times New Roman" w:hAnsiTheme="minorHAnsi" w:cstheme="minorHAnsi"/>
          <w:sz w:val="18"/>
          <w:szCs w:val="18"/>
          <w:lang w:eastAsia="es-CO"/>
        </w:rPr>
        <w:t xml:space="preserve">. En particular, se aborda el caso de un modelo predictivo de </w:t>
      </w:r>
      <w:r w:rsidRPr="008D0A73">
        <w:rPr>
          <w:rFonts w:ascii="Consolas" w:hAnsi="Consolas"/>
          <w:color w:val="800080"/>
          <w:sz w:val="16"/>
          <w:szCs w:val="16"/>
          <w:bdr w:val="single" w:sz="4" w:space="0" w:color="A6A6A6" w:themeColor="background1" w:themeShade="A6"/>
          <w:shd w:val="clear" w:color="auto" w:fill="F2F2F2" w:themeFill="background1" w:themeFillShade="F2"/>
        </w:rPr>
        <w:t xml:space="preserve">incumplimiento de </w:t>
      </w:r>
      <w:r w:rsidR="00D61420" w:rsidRPr="008D0A73">
        <w:rPr>
          <w:rFonts w:ascii="Consolas" w:hAnsi="Consolas"/>
          <w:color w:val="800080"/>
          <w:sz w:val="16"/>
          <w:szCs w:val="16"/>
          <w:bdr w:val="single" w:sz="4" w:space="0" w:color="A6A6A6" w:themeColor="background1" w:themeShade="A6"/>
          <w:shd w:val="clear" w:color="auto" w:fill="F2F2F2" w:themeFill="background1" w:themeFillShade="F2"/>
        </w:rPr>
        <w:t>crédito</w:t>
      </w:r>
      <w:r w:rsidRPr="00D61420">
        <w:rPr>
          <w:rFonts w:asciiTheme="minorHAnsi" w:eastAsia="Times New Roman" w:hAnsiTheme="minorHAnsi" w:cstheme="minorHAnsi"/>
          <w:sz w:val="18"/>
          <w:szCs w:val="18"/>
          <w:lang w:eastAsia="es-CO"/>
        </w:rPr>
        <w:t xml:space="preserve"> en clientes, una </w:t>
      </w:r>
      <w:r w:rsidR="00D61420" w:rsidRPr="00D61420">
        <w:rPr>
          <w:rFonts w:asciiTheme="minorHAnsi" w:eastAsia="Times New Roman" w:hAnsiTheme="minorHAnsi" w:cstheme="minorHAnsi"/>
          <w:sz w:val="18"/>
          <w:szCs w:val="18"/>
          <w:lang w:eastAsia="es-CO"/>
        </w:rPr>
        <w:t>problemática</w:t>
      </w:r>
      <w:r w:rsidRPr="00D61420">
        <w:rPr>
          <w:rFonts w:asciiTheme="minorHAnsi" w:eastAsia="Times New Roman" w:hAnsiTheme="minorHAnsi" w:cstheme="minorHAnsi"/>
          <w:sz w:val="18"/>
          <w:szCs w:val="18"/>
          <w:lang w:eastAsia="es-CO"/>
        </w:rPr>
        <w:t xml:space="preserve"> </w:t>
      </w:r>
      <w:r w:rsidR="00D61420" w:rsidRPr="00D61420">
        <w:rPr>
          <w:rFonts w:asciiTheme="minorHAnsi" w:eastAsia="Times New Roman" w:hAnsiTheme="minorHAnsi" w:cstheme="minorHAnsi"/>
          <w:sz w:val="18"/>
          <w:szCs w:val="18"/>
          <w:lang w:eastAsia="es-CO"/>
        </w:rPr>
        <w:t>típica</w:t>
      </w:r>
      <w:r w:rsidRPr="00D61420">
        <w:rPr>
          <w:rFonts w:asciiTheme="minorHAnsi" w:eastAsia="Times New Roman" w:hAnsiTheme="minorHAnsi" w:cstheme="minorHAnsi"/>
          <w:sz w:val="18"/>
          <w:szCs w:val="18"/>
          <w:lang w:eastAsia="es-CO"/>
        </w:rPr>
        <w:t xml:space="preserve"> en el sector financiero.</w:t>
      </w:r>
    </w:p>
    <w:p w14:paraId="7E48FA35" w14:textId="1D19E9B3" w:rsidR="00B4591F" w:rsidRPr="00D61420"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D61420">
        <w:rPr>
          <w:rFonts w:asciiTheme="minorHAnsi" w:eastAsia="Times New Roman" w:hAnsiTheme="minorHAnsi" w:cstheme="minorHAnsi"/>
          <w:sz w:val="18"/>
          <w:szCs w:val="18"/>
          <w:lang w:eastAsia="es-CO"/>
        </w:rPr>
        <w:t xml:space="preserve">En el </w:t>
      </w:r>
      <w:r w:rsidR="008D0A73" w:rsidRPr="00D61420">
        <w:rPr>
          <w:rFonts w:asciiTheme="minorHAnsi" w:eastAsia="Times New Roman" w:hAnsiTheme="minorHAnsi" w:cstheme="minorHAnsi"/>
          <w:sz w:val="18"/>
          <w:szCs w:val="18"/>
          <w:lang w:eastAsia="es-CO"/>
        </w:rPr>
        <w:t>análisis</w:t>
      </w:r>
      <w:r w:rsidRPr="00D61420">
        <w:rPr>
          <w:rFonts w:asciiTheme="minorHAnsi" w:eastAsia="Times New Roman" w:hAnsiTheme="minorHAnsi" w:cstheme="minorHAnsi"/>
          <w:sz w:val="18"/>
          <w:szCs w:val="18"/>
          <w:lang w:eastAsia="es-CO"/>
        </w:rPr>
        <w:t xml:space="preserve"> predictivo del </w:t>
      </w:r>
      <w:r w:rsidRPr="008D0A73">
        <w:rPr>
          <w:rFonts w:ascii="Consolas" w:hAnsi="Consolas"/>
          <w:color w:val="800080"/>
          <w:sz w:val="16"/>
          <w:szCs w:val="16"/>
          <w:bdr w:val="single" w:sz="4" w:space="0" w:color="A6A6A6" w:themeColor="background1" w:themeShade="A6"/>
          <w:shd w:val="clear" w:color="auto" w:fill="F2F2F2" w:themeFill="background1" w:themeFillShade="F2"/>
        </w:rPr>
        <w:t xml:space="preserve">incumplimiento de </w:t>
      </w:r>
      <w:r w:rsidR="008D0A73" w:rsidRPr="008D0A73">
        <w:rPr>
          <w:rFonts w:ascii="Consolas" w:hAnsi="Consolas"/>
          <w:color w:val="800080"/>
          <w:sz w:val="16"/>
          <w:szCs w:val="16"/>
          <w:bdr w:val="single" w:sz="4" w:space="0" w:color="A6A6A6" w:themeColor="background1" w:themeShade="A6"/>
          <w:shd w:val="clear" w:color="auto" w:fill="F2F2F2" w:themeFill="background1" w:themeFillShade="F2"/>
        </w:rPr>
        <w:t>crédito</w:t>
      </w:r>
      <w:r w:rsidRPr="00D61420">
        <w:rPr>
          <w:rFonts w:asciiTheme="minorHAnsi" w:eastAsia="Times New Roman" w:hAnsiTheme="minorHAnsi" w:cstheme="minorHAnsi"/>
          <w:sz w:val="18"/>
          <w:szCs w:val="18"/>
          <w:lang w:eastAsia="es-CO"/>
        </w:rPr>
        <w:t xml:space="preserve">, es fundamental seleccionar modelos de </w:t>
      </w:r>
      <w:r w:rsidR="00281451" w:rsidRPr="00D61420">
        <w:rPr>
          <w:rFonts w:asciiTheme="minorHAnsi" w:eastAsia="Times New Roman" w:hAnsiTheme="minorHAnsi" w:cstheme="minorHAnsi"/>
          <w:sz w:val="18"/>
          <w:szCs w:val="18"/>
          <w:lang w:eastAsia="es-CO"/>
        </w:rPr>
        <w:t>clasificación</w:t>
      </w:r>
      <w:r w:rsidRPr="00D61420">
        <w:rPr>
          <w:rFonts w:asciiTheme="minorHAnsi" w:eastAsia="Times New Roman" w:hAnsiTheme="minorHAnsi" w:cstheme="minorHAnsi"/>
          <w:sz w:val="18"/>
          <w:szCs w:val="18"/>
          <w:lang w:eastAsia="es-CO"/>
        </w:rPr>
        <w:t xml:space="preserve"> que se adapten al tipo de datos, la interpretabilidad deseada y la complejidad del problema. Una manera </w:t>
      </w:r>
      <w:r w:rsidR="00281451" w:rsidRPr="00D61420">
        <w:rPr>
          <w:rFonts w:asciiTheme="minorHAnsi" w:eastAsia="Times New Roman" w:hAnsiTheme="minorHAnsi" w:cstheme="minorHAnsi"/>
          <w:sz w:val="18"/>
          <w:szCs w:val="18"/>
          <w:lang w:eastAsia="es-CO"/>
        </w:rPr>
        <w:t>útil</w:t>
      </w:r>
      <w:r w:rsidRPr="00D61420">
        <w:rPr>
          <w:rFonts w:asciiTheme="minorHAnsi" w:eastAsia="Times New Roman" w:hAnsiTheme="minorHAnsi" w:cstheme="minorHAnsi"/>
          <w:sz w:val="18"/>
          <w:szCs w:val="18"/>
          <w:lang w:eastAsia="es-CO"/>
        </w:rPr>
        <w:t xml:space="preserve"> de organizar los modelos disponibles es clasificarlos </w:t>
      </w:r>
      <w:r w:rsidR="00281451" w:rsidRPr="00D61420">
        <w:rPr>
          <w:rFonts w:asciiTheme="minorHAnsi" w:eastAsia="Times New Roman" w:hAnsiTheme="minorHAnsi" w:cstheme="minorHAnsi"/>
          <w:sz w:val="18"/>
          <w:szCs w:val="18"/>
          <w:lang w:eastAsia="es-CO"/>
        </w:rPr>
        <w:t>según</w:t>
      </w:r>
      <w:r w:rsidRPr="00D61420">
        <w:rPr>
          <w:rFonts w:asciiTheme="minorHAnsi" w:eastAsia="Times New Roman" w:hAnsiTheme="minorHAnsi" w:cstheme="minorHAnsi"/>
          <w:sz w:val="18"/>
          <w:szCs w:val="18"/>
          <w:lang w:eastAsia="es-CO"/>
        </w:rPr>
        <w:t xml:space="preserve"> su tipo de aprendizaje. Esta </w:t>
      </w:r>
      <w:r w:rsidR="00281451" w:rsidRPr="00D61420">
        <w:rPr>
          <w:rFonts w:asciiTheme="minorHAnsi" w:eastAsia="Times New Roman" w:hAnsiTheme="minorHAnsi" w:cstheme="minorHAnsi"/>
          <w:sz w:val="18"/>
          <w:szCs w:val="18"/>
          <w:lang w:eastAsia="es-CO"/>
        </w:rPr>
        <w:t>clasificación</w:t>
      </w:r>
      <w:r w:rsidRPr="00D61420">
        <w:rPr>
          <w:rFonts w:asciiTheme="minorHAnsi" w:eastAsia="Times New Roman" w:hAnsiTheme="minorHAnsi" w:cstheme="minorHAnsi"/>
          <w:sz w:val="18"/>
          <w:szCs w:val="18"/>
          <w:lang w:eastAsia="es-CO"/>
        </w:rPr>
        <w:t xml:space="preserve"> agrupa los algoritmos </w:t>
      </w:r>
      <w:r w:rsidR="00281451" w:rsidRPr="00D61420">
        <w:rPr>
          <w:rFonts w:asciiTheme="minorHAnsi" w:eastAsia="Times New Roman" w:hAnsiTheme="minorHAnsi" w:cstheme="minorHAnsi"/>
          <w:sz w:val="18"/>
          <w:szCs w:val="18"/>
          <w:lang w:eastAsia="es-CO"/>
        </w:rPr>
        <w:t>según</w:t>
      </w:r>
      <w:r w:rsidRPr="00D61420">
        <w:rPr>
          <w:rFonts w:asciiTheme="minorHAnsi" w:eastAsia="Times New Roman" w:hAnsiTheme="minorHAnsi" w:cstheme="minorHAnsi"/>
          <w:sz w:val="18"/>
          <w:szCs w:val="18"/>
          <w:lang w:eastAsia="es-CO"/>
        </w:rPr>
        <w:t xml:space="preserve"> si requieren suposiciones funcionales </w:t>
      </w:r>
      <w:r w:rsidR="00281451" w:rsidRPr="00D61420">
        <w:rPr>
          <w:rFonts w:asciiTheme="minorHAnsi" w:eastAsia="Times New Roman" w:hAnsiTheme="minorHAnsi" w:cstheme="minorHAnsi"/>
          <w:sz w:val="18"/>
          <w:szCs w:val="18"/>
          <w:lang w:eastAsia="es-CO"/>
        </w:rPr>
        <w:t>específicas</w:t>
      </w:r>
      <w:r w:rsidRPr="00D61420">
        <w:rPr>
          <w:rFonts w:asciiTheme="minorHAnsi" w:eastAsia="Times New Roman" w:hAnsiTheme="minorHAnsi" w:cstheme="minorHAnsi"/>
          <w:sz w:val="18"/>
          <w:szCs w:val="18"/>
          <w:lang w:eastAsia="es-CO"/>
        </w:rPr>
        <w:t xml:space="preserve"> (</w:t>
      </w:r>
      <w:r w:rsidR="00281451" w:rsidRPr="003B5BDC">
        <w:rPr>
          <w:rFonts w:ascii="Consolas" w:hAnsi="Consolas"/>
          <w:color w:val="800080"/>
          <w:sz w:val="16"/>
          <w:szCs w:val="16"/>
          <w:bdr w:val="single" w:sz="4" w:space="0" w:color="A6A6A6" w:themeColor="background1" w:themeShade="A6"/>
          <w:shd w:val="clear" w:color="auto" w:fill="F2F2F2" w:themeFill="background1" w:themeFillShade="F2"/>
        </w:rPr>
        <w:t>paramétricos</w:t>
      </w:r>
      <w:r w:rsidRPr="00D61420">
        <w:rPr>
          <w:rFonts w:asciiTheme="minorHAnsi" w:eastAsia="Times New Roman" w:hAnsiTheme="minorHAnsi" w:cstheme="minorHAnsi"/>
          <w:sz w:val="18"/>
          <w:szCs w:val="18"/>
          <w:lang w:eastAsia="es-CO"/>
        </w:rPr>
        <w:t>), si combinan modelos (ensambles), si se basan en estructuras neuronales (deep learning), o si no requieren etiquetas (</w:t>
      </w:r>
      <w:r w:rsidRPr="003B5BDC">
        <w:rPr>
          <w:rFonts w:ascii="Consolas" w:hAnsi="Consolas"/>
          <w:color w:val="800080"/>
          <w:sz w:val="16"/>
          <w:szCs w:val="16"/>
          <w:bdr w:val="single" w:sz="4" w:space="0" w:color="A6A6A6" w:themeColor="background1" w:themeShade="A6"/>
          <w:shd w:val="clear" w:color="auto" w:fill="F2F2F2" w:themeFill="background1" w:themeFillShade="F2"/>
        </w:rPr>
        <w:t>no supervisados</w:t>
      </w:r>
      <w:r w:rsidRPr="00D61420">
        <w:rPr>
          <w:rFonts w:asciiTheme="minorHAnsi" w:eastAsia="Times New Roman" w:hAnsiTheme="minorHAnsi" w:cstheme="minorHAnsi"/>
          <w:sz w:val="18"/>
          <w:szCs w:val="18"/>
          <w:lang w:eastAsia="es-CO"/>
        </w:rPr>
        <w:t>).</w:t>
      </w:r>
    </w:p>
    <w:p w14:paraId="50B3CCD2" w14:textId="47A5831D" w:rsidR="00B4591F" w:rsidRPr="00D61420" w:rsidRDefault="00B4591F" w:rsidP="00D61420">
      <w:pPr>
        <w:spacing w:before="100" w:beforeAutospacing="1" w:after="100" w:afterAutospacing="1" w:line="360" w:lineRule="auto"/>
        <w:jc w:val="both"/>
        <w:rPr>
          <w:rFonts w:asciiTheme="minorHAnsi" w:eastAsia="Times New Roman" w:hAnsiTheme="minorHAnsi" w:cstheme="minorHAnsi"/>
          <w:sz w:val="18"/>
          <w:szCs w:val="18"/>
          <w:lang w:eastAsia="es-CO"/>
        </w:rPr>
      </w:pPr>
      <w:r w:rsidRPr="00D61420">
        <w:rPr>
          <w:rFonts w:asciiTheme="minorHAnsi" w:eastAsia="Times New Roman" w:hAnsiTheme="minorHAnsi" w:cstheme="minorHAnsi"/>
          <w:sz w:val="18"/>
          <w:szCs w:val="18"/>
          <w:lang w:eastAsia="es-CO"/>
        </w:rPr>
        <w:t xml:space="preserve">A </w:t>
      </w:r>
      <w:r w:rsidR="003B5BDC" w:rsidRPr="00D61420">
        <w:rPr>
          <w:rFonts w:asciiTheme="minorHAnsi" w:eastAsia="Times New Roman" w:hAnsiTheme="minorHAnsi" w:cstheme="minorHAnsi"/>
          <w:sz w:val="18"/>
          <w:szCs w:val="18"/>
          <w:lang w:eastAsia="es-CO"/>
        </w:rPr>
        <w:t>continuación</w:t>
      </w:r>
      <w:r w:rsidRPr="00D61420">
        <w:rPr>
          <w:rFonts w:asciiTheme="minorHAnsi" w:eastAsia="Times New Roman" w:hAnsiTheme="minorHAnsi" w:cstheme="minorHAnsi"/>
          <w:sz w:val="18"/>
          <w:szCs w:val="18"/>
          <w:lang w:eastAsia="es-CO"/>
        </w:rPr>
        <w:t xml:space="preserve">, se presenta una tabla que organiza los modelos de </w:t>
      </w:r>
      <w:r w:rsidR="003B5BDC" w:rsidRPr="00D61420">
        <w:rPr>
          <w:rFonts w:asciiTheme="minorHAnsi" w:eastAsia="Times New Roman" w:hAnsiTheme="minorHAnsi" w:cstheme="minorHAnsi"/>
          <w:sz w:val="18"/>
          <w:szCs w:val="18"/>
          <w:lang w:eastAsia="es-CO"/>
        </w:rPr>
        <w:t>clasificación</w:t>
      </w:r>
      <w:r w:rsidRPr="00D61420">
        <w:rPr>
          <w:rFonts w:asciiTheme="minorHAnsi" w:eastAsia="Times New Roman" w:hAnsiTheme="minorHAnsi" w:cstheme="minorHAnsi"/>
          <w:sz w:val="18"/>
          <w:szCs w:val="18"/>
          <w:lang w:eastAsia="es-CO"/>
        </w:rPr>
        <w:t xml:space="preserve"> </w:t>
      </w:r>
      <w:r w:rsidR="003B5BDC" w:rsidRPr="00D61420">
        <w:rPr>
          <w:rFonts w:asciiTheme="minorHAnsi" w:eastAsia="Times New Roman" w:hAnsiTheme="minorHAnsi" w:cstheme="minorHAnsi"/>
          <w:sz w:val="18"/>
          <w:szCs w:val="18"/>
          <w:lang w:eastAsia="es-CO"/>
        </w:rPr>
        <w:t>comúnmente</w:t>
      </w:r>
      <w:r w:rsidRPr="00D61420">
        <w:rPr>
          <w:rFonts w:asciiTheme="minorHAnsi" w:eastAsia="Times New Roman" w:hAnsiTheme="minorHAnsi" w:cstheme="minorHAnsi"/>
          <w:sz w:val="18"/>
          <w:szCs w:val="18"/>
          <w:lang w:eastAsia="es-CO"/>
        </w:rPr>
        <w:t xml:space="preserve"> utilizados bajo esta perspectiva.</w:t>
      </w:r>
    </w:p>
    <w:p w14:paraId="1CC58103" w14:textId="4A0BFAD2" w:rsidR="00B4591F" w:rsidRPr="00A71970" w:rsidRDefault="003B5BDC" w:rsidP="00D61420">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A71970">
        <w:rPr>
          <w:rFonts w:asciiTheme="minorHAnsi" w:eastAsia="Times New Roman" w:hAnsiTheme="minorHAnsi" w:cstheme="minorHAnsi"/>
          <w:b/>
          <w:bCs/>
          <w:sz w:val="18"/>
          <w:szCs w:val="18"/>
          <w:lang w:eastAsia="es-CO"/>
        </w:rPr>
        <w:t xml:space="preserve">Modelos de </w:t>
      </w:r>
      <w:r w:rsidRPr="00A71970">
        <w:rPr>
          <w:rFonts w:asciiTheme="minorHAnsi" w:eastAsia="Times New Roman" w:hAnsiTheme="minorHAnsi" w:cstheme="minorHAnsi"/>
          <w:b/>
          <w:bCs/>
          <w:sz w:val="18"/>
          <w:szCs w:val="18"/>
          <w:lang w:eastAsia="es-CO"/>
        </w:rPr>
        <w:t>Clasificación</w:t>
      </w:r>
      <w:r w:rsidRPr="00A71970">
        <w:rPr>
          <w:rFonts w:asciiTheme="minorHAnsi" w:eastAsia="Times New Roman" w:hAnsiTheme="minorHAnsi" w:cstheme="minorHAnsi"/>
          <w:b/>
          <w:bCs/>
          <w:sz w:val="18"/>
          <w:szCs w:val="18"/>
          <w:lang w:eastAsia="es-CO"/>
        </w:rPr>
        <w:t xml:space="preserve"> por Tipo de Aprendizaje</w:t>
      </w:r>
    </w:p>
    <w:tbl>
      <w:tblPr>
        <w:tblStyle w:val="Tablaconcuadrcula"/>
        <w:tblW w:w="0" w:type="auto"/>
        <w:tblLook w:val="04A0" w:firstRow="1" w:lastRow="0" w:firstColumn="1" w:lastColumn="0" w:noHBand="0" w:noVBand="1"/>
      </w:tblPr>
      <w:tblGrid>
        <w:gridCol w:w="2263"/>
        <w:gridCol w:w="4158"/>
        <w:gridCol w:w="3211"/>
      </w:tblGrid>
      <w:tr w:rsidR="003D441C" w14:paraId="3F815A1A" w14:textId="77777777" w:rsidTr="000F041E">
        <w:tc>
          <w:tcPr>
            <w:tcW w:w="2263" w:type="dxa"/>
            <w:shd w:val="clear" w:color="auto" w:fill="F2F2F2" w:themeFill="background1" w:themeFillShade="F2"/>
          </w:tcPr>
          <w:p w14:paraId="707B0D21" w14:textId="27535789" w:rsidR="003D441C"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195374">
              <w:rPr>
                <w:b/>
                <w:spacing w:val="-2"/>
                <w:w w:val="120"/>
                <w:sz w:val="18"/>
                <w:szCs w:val="18"/>
              </w:rPr>
              <w:t>Grupo</w:t>
            </w:r>
          </w:p>
        </w:tc>
        <w:tc>
          <w:tcPr>
            <w:tcW w:w="4158" w:type="dxa"/>
            <w:shd w:val="clear" w:color="auto" w:fill="F2F2F2" w:themeFill="background1" w:themeFillShade="F2"/>
          </w:tcPr>
          <w:p w14:paraId="3BB3977C" w14:textId="39102F79" w:rsidR="003D441C"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195374">
              <w:rPr>
                <w:b/>
                <w:spacing w:val="8"/>
                <w:w w:val="120"/>
                <w:sz w:val="18"/>
                <w:szCs w:val="18"/>
              </w:rPr>
              <w:t>Descri</w:t>
            </w:r>
            <w:r w:rsidRPr="00195374">
              <w:rPr>
                <w:b/>
                <w:spacing w:val="15"/>
                <w:w w:val="120"/>
                <w:sz w:val="18"/>
                <w:szCs w:val="18"/>
              </w:rPr>
              <w:t>p</w:t>
            </w:r>
            <w:r w:rsidRPr="00195374">
              <w:rPr>
                <w:b/>
                <w:spacing w:val="8"/>
                <w:w w:val="122"/>
                <w:sz w:val="18"/>
                <w:szCs w:val="18"/>
              </w:rPr>
              <w:t>ción</w:t>
            </w:r>
          </w:p>
        </w:tc>
        <w:tc>
          <w:tcPr>
            <w:tcW w:w="3211" w:type="dxa"/>
            <w:shd w:val="clear" w:color="auto" w:fill="F2F2F2" w:themeFill="background1" w:themeFillShade="F2"/>
          </w:tcPr>
          <w:p w14:paraId="73C74A7C" w14:textId="5CEEBE1F" w:rsidR="003D441C" w:rsidRDefault="003D441C" w:rsidP="003D441C">
            <w:pPr>
              <w:spacing w:before="100" w:beforeAutospacing="1" w:after="100" w:afterAutospacing="1" w:line="360" w:lineRule="auto"/>
              <w:jc w:val="both"/>
              <w:rPr>
                <w:rFonts w:asciiTheme="minorHAnsi" w:eastAsia="Times New Roman" w:hAnsiTheme="minorHAnsi" w:cstheme="minorHAnsi"/>
                <w:b/>
                <w:bCs/>
                <w:sz w:val="18"/>
                <w:szCs w:val="18"/>
                <w:lang w:eastAsia="es-CO"/>
              </w:rPr>
            </w:pPr>
            <w:r w:rsidRPr="00195374">
              <w:rPr>
                <w:b/>
                <w:spacing w:val="-2"/>
                <w:w w:val="110"/>
                <w:sz w:val="18"/>
                <w:szCs w:val="18"/>
              </w:rPr>
              <w:t>Modelos</w:t>
            </w:r>
          </w:p>
        </w:tc>
      </w:tr>
      <w:tr w:rsidR="003D441C" w14:paraId="782DE971" w14:textId="77777777" w:rsidTr="000F041E">
        <w:tc>
          <w:tcPr>
            <w:tcW w:w="2263" w:type="dxa"/>
          </w:tcPr>
          <w:p w14:paraId="5872F9D0" w14:textId="1E1C596B" w:rsidR="003D441C" w:rsidRPr="003D441C" w:rsidRDefault="003D441C" w:rsidP="003D441C">
            <w:pPr>
              <w:jc w:val="both"/>
              <w:rPr>
                <w:rFonts w:asciiTheme="minorHAnsi" w:eastAsia="Times New Roman" w:hAnsiTheme="minorHAnsi" w:cstheme="minorHAnsi"/>
                <w:bCs/>
                <w:sz w:val="18"/>
                <w:szCs w:val="18"/>
                <w:lang w:eastAsia="es-CO"/>
              </w:rPr>
            </w:pPr>
            <w:r w:rsidRPr="003D441C">
              <w:rPr>
                <w:bCs/>
                <w:w w:val="120"/>
                <w:sz w:val="18"/>
                <w:szCs w:val="18"/>
              </w:rPr>
              <w:t>No</w:t>
            </w:r>
            <w:r w:rsidRPr="003D441C">
              <w:rPr>
                <w:bCs/>
                <w:spacing w:val="24"/>
                <w:w w:val="120"/>
                <w:sz w:val="18"/>
                <w:szCs w:val="18"/>
              </w:rPr>
              <w:t xml:space="preserve"> </w:t>
            </w:r>
            <w:r w:rsidRPr="003D441C">
              <w:rPr>
                <w:bCs/>
                <w:spacing w:val="1"/>
                <w:w w:val="141"/>
                <w:sz w:val="18"/>
                <w:szCs w:val="18"/>
              </w:rPr>
              <w:t>P</w:t>
            </w:r>
            <w:r w:rsidRPr="003D441C">
              <w:rPr>
                <w:bCs/>
                <w:spacing w:val="9"/>
                <w:w w:val="112"/>
                <w:sz w:val="18"/>
                <w:szCs w:val="18"/>
              </w:rPr>
              <w:t>ara</w:t>
            </w:r>
            <w:r w:rsidRPr="003D441C">
              <w:rPr>
                <w:bCs/>
                <w:spacing w:val="3"/>
                <w:w w:val="112"/>
                <w:sz w:val="18"/>
                <w:szCs w:val="18"/>
              </w:rPr>
              <w:t>métricos</w:t>
            </w:r>
          </w:p>
        </w:tc>
        <w:tc>
          <w:tcPr>
            <w:tcW w:w="4158" w:type="dxa"/>
          </w:tcPr>
          <w:p w14:paraId="4DE6772E" w14:textId="409F2641" w:rsidR="003D441C" w:rsidRPr="003D441C" w:rsidRDefault="003D441C" w:rsidP="003D441C">
            <w:pPr>
              <w:jc w:val="both"/>
              <w:rPr>
                <w:rFonts w:asciiTheme="minorHAnsi" w:eastAsia="Times New Roman" w:hAnsiTheme="minorHAnsi" w:cstheme="minorHAnsi"/>
                <w:bCs/>
                <w:sz w:val="18"/>
                <w:szCs w:val="18"/>
                <w:lang w:eastAsia="es-CO"/>
              </w:rPr>
            </w:pPr>
            <w:r w:rsidRPr="003D441C">
              <w:rPr>
                <w:rFonts w:asciiTheme="minorHAnsi" w:eastAsia="Times New Roman" w:hAnsiTheme="minorHAnsi" w:cstheme="minorHAnsi"/>
                <w:bCs/>
                <w:sz w:val="18"/>
                <w:szCs w:val="18"/>
                <w:lang w:eastAsia="es-CO"/>
              </w:rPr>
              <w:t>No hacen supuestos fuertes sobre la forma funcional de los datos. Trabajan directamente con la estructura de los datos.</w:t>
            </w:r>
          </w:p>
        </w:tc>
        <w:tc>
          <w:tcPr>
            <w:tcW w:w="3211" w:type="dxa"/>
          </w:tcPr>
          <w:p w14:paraId="2D8D8CB6" w14:textId="77777777" w:rsidR="003D441C" w:rsidRPr="00026D86" w:rsidRDefault="003D441C" w:rsidP="00F41610">
            <w:pPr>
              <w:pStyle w:val="TableParagraph"/>
              <w:numPr>
                <w:ilvl w:val="0"/>
                <w:numId w:val="107"/>
              </w:numPr>
              <w:ind w:left="272" w:hanging="232"/>
              <w:rPr>
                <w:rFonts w:asciiTheme="minorHAnsi" w:eastAsia="Times New Roman" w:hAnsiTheme="minorHAnsi" w:cstheme="minorHAnsi"/>
                <w:bCs/>
                <w:sz w:val="18"/>
                <w:szCs w:val="18"/>
                <w:lang w:eastAsia="es-CO"/>
              </w:rPr>
            </w:pPr>
            <w:r w:rsidRPr="003D441C">
              <w:rPr>
                <w:bCs/>
                <w:spacing w:val="-4"/>
                <w:w w:val="110"/>
                <w:sz w:val="18"/>
                <w:szCs w:val="18"/>
              </w:rPr>
              <w:t>KNN</w:t>
            </w:r>
            <w:r w:rsidRPr="003D441C">
              <w:rPr>
                <w:bCs/>
                <w:sz w:val="18"/>
                <w:szCs w:val="18"/>
              </w:rPr>
              <w:t xml:space="preserve"> </w:t>
            </w:r>
            <w:r w:rsidRPr="003D441C">
              <w:rPr>
                <w:bCs/>
                <w:spacing w:val="-4"/>
                <w:w w:val="110"/>
                <w:sz w:val="18"/>
                <w:szCs w:val="18"/>
              </w:rPr>
              <w:t xml:space="preserve">(K-Nearest </w:t>
            </w:r>
            <w:r w:rsidRPr="003D441C">
              <w:rPr>
                <w:bCs/>
                <w:spacing w:val="-2"/>
                <w:w w:val="110"/>
                <w:sz w:val="18"/>
                <w:szCs w:val="18"/>
              </w:rPr>
              <w:t>Neighbors)</w:t>
            </w:r>
          </w:p>
          <w:p w14:paraId="1D76F8A7" w14:textId="0FB27F34" w:rsidR="00026D86" w:rsidRPr="003D441C" w:rsidRDefault="00026D86" w:rsidP="00F41610">
            <w:pPr>
              <w:pStyle w:val="TableParagraph"/>
              <w:numPr>
                <w:ilvl w:val="0"/>
                <w:numId w:val="107"/>
              </w:numPr>
              <w:ind w:left="273" w:hanging="233"/>
              <w:rPr>
                <w:rFonts w:asciiTheme="minorHAnsi" w:eastAsia="Times New Roman" w:hAnsiTheme="minorHAnsi" w:cstheme="minorHAnsi"/>
                <w:bCs/>
                <w:sz w:val="18"/>
                <w:szCs w:val="18"/>
                <w:lang w:eastAsia="es-CO"/>
              </w:rPr>
            </w:pPr>
            <w:r w:rsidRPr="00026D86">
              <w:rPr>
                <w:rFonts w:asciiTheme="minorHAnsi" w:eastAsia="Times New Roman" w:hAnsiTheme="minorHAnsi" w:cstheme="minorHAnsi"/>
                <w:bCs/>
                <w:sz w:val="18"/>
                <w:szCs w:val="18"/>
                <w:lang w:eastAsia="es-CO"/>
              </w:rPr>
              <w:t>Árbol</w:t>
            </w:r>
            <w:r w:rsidRPr="00026D86">
              <w:rPr>
                <w:rFonts w:asciiTheme="minorHAnsi" w:eastAsia="Times New Roman" w:hAnsiTheme="minorHAnsi" w:cstheme="minorHAnsi"/>
                <w:bCs/>
                <w:sz w:val="18"/>
                <w:szCs w:val="18"/>
                <w:lang w:eastAsia="es-CO"/>
              </w:rPr>
              <w:t xml:space="preserve"> de </w:t>
            </w:r>
            <w:r w:rsidRPr="00026D86">
              <w:rPr>
                <w:rFonts w:asciiTheme="minorHAnsi" w:eastAsia="Times New Roman" w:hAnsiTheme="minorHAnsi" w:cstheme="minorHAnsi"/>
                <w:bCs/>
                <w:sz w:val="18"/>
                <w:szCs w:val="18"/>
                <w:lang w:eastAsia="es-CO"/>
              </w:rPr>
              <w:t>Decisión</w:t>
            </w:r>
          </w:p>
        </w:tc>
      </w:tr>
      <w:tr w:rsidR="00026D86" w14:paraId="0E0B0C3F" w14:textId="77777777" w:rsidTr="000F041E">
        <w:tc>
          <w:tcPr>
            <w:tcW w:w="2263" w:type="dxa"/>
          </w:tcPr>
          <w:p w14:paraId="0C681A4E" w14:textId="1940DB9F" w:rsidR="00026D86" w:rsidRPr="00026D86" w:rsidRDefault="00026D86" w:rsidP="00026D86">
            <w:pPr>
              <w:jc w:val="both"/>
              <w:rPr>
                <w:bCs/>
                <w:w w:val="120"/>
                <w:sz w:val="18"/>
                <w:szCs w:val="18"/>
              </w:rPr>
            </w:pPr>
            <w:r w:rsidRPr="00026D86">
              <w:rPr>
                <w:bCs/>
                <w:sz w:val="18"/>
                <w:szCs w:val="18"/>
              </w:rPr>
              <w:t>Paramétricos</w:t>
            </w:r>
          </w:p>
        </w:tc>
        <w:tc>
          <w:tcPr>
            <w:tcW w:w="4158" w:type="dxa"/>
          </w:tcPr>
          <w:p w14:paraId="10C5EB05" w14:textId="2BCA2911" w:rsidR="00026D86" w:rsidRPr="00026D86" w:rsidRDefault="00026D86" w:rsidP="00026D86">
            <w:pPr>
              <w:jc w:val="both"/>
              <w:rPr>
                <w:rFonts w:asciiTheme="minorHAnsi" w:eastAsia="Times New Roman" w:hAnsiTheme="minorHAnsi" w:cstheme="minorHAnsi"/>
                <w:bCs/>
                <w:sz w:val="18"/>
                <w:szCs w:val="18"/>
                <w:lang w:eastAsia="es-CO"/>
              </w:rPr>
            </w:pPr>
            <w:r w:rsidRPr="00026D86">
              <w:rPr>
                <w:rFonts w:asciiTheme="minorHAnsi" w:eastAsia="Times New Roman" w:hAnsiTheme="minorHAnsi" w:cstheme="minorHAnsi"/>
                <w:bCs/>
                <w:sz w:val="18"/>
                <w:szCs w:val="18"/>
                <w:lang w:eastAsia="es-CO"/>
              </w:rPr>
              <w:t xml:space="preserve">Utilizan una estructura fija de </w:t>
            </w:r>
            <w:r w:rsidR="00AC5478" w:rsidRPr="00026D86">
              <w:rPr>
                <w:rFonts w:asciiTheme="minorHAnsi" w:eastAsia="Times New Roman" w:hAnsiTheme="minorHAnsi" w:cstheme="minorHAnsi"/>
                <w:bCs/>
                <w:sz w:val="18"/>
                <w:szCs w:val="18"/>
                <w:lang w:eastAsia="es-CO"/>
              </w:rPr>
              <w:t>par</w:t>
            </w:r>
            <w:r w:rsidRPr="00026D86">
              <w:rPr>
                <w:rFonts w:asciiTheme="minorHAnsi" w:eastAsia="Times New Roman" w:hAnsiTheme="minorHAnsi" w:cstheme="minorHAnsi"/>
                <w:bCs/>
                <w:sz w:val="18"/>
                <w:szCs w:val="18"/>
                <w:lang w:eastAsia="es-CO"/>
              </w:rPr>
              <w:t>á</w:t>
            </w:r>
            <w:r w:rsidR="00AC5478">
              <w:rPr>
                <w:rFonts w:asciiTheme="minorHAnsi" w:eastAsia="Times New Roman" w:hAnsiTheme="minorHAnsi" w:cstheme="minorHAnsi"/>
                <w:bCs/>
                <w:sz w:val="18"/>
                <w:szCs w:val="18"/>
                <w:lang w:eastAsia="es-CO"/>
              </w:rPr>
              <w:t>metros</w:t>
            </w:r>
            <w:r w:rsidRPr="00026D86">
              <w:rPr>
                <w:rFonts w:asciiTheme="minorHAnsi" w:eastAsia="Times New Roman" w:hAnsiTheme="minorHAnsi" w:cstheme="minorHAnsi"/>
                <w:bCs/>
                <w:sz w:val="18"/>
                <w:szCs w:val="18"/>
                <w:lang w:eastAsia="es-CO"/>
              </w:rPr>
              <w:t xml:space="preserve"> para modelar la </w:t>
            </w:r>
            <w:r w:rsidR="00AC5478" w:rsidRPr="00026D86">
              <w:rPr>
                <w:rFonts w:asciiTheme="minorHAnsi" w:eastAsia="Times New Roman" w:hAnsiTheme="minorHAnsi" w:cstheme="minorHAnsi"/>
                <w:bCs/>
                <w:sz w:val="18"/>
                <w:szCs w:val="18"/>
                <w:lang w:eastAsia="es-CO"/>
              </w:rPr>
              <w:t>relación</w:t>
            </w:r>
            <w:r w:rsidRPr="00026D86">
              <w:rPr>
                <w:rFonts w:asciiTheme="minorHAnsi" w:eastAsia="Times New Roman" w:hAnsiTheme="minorHAnsi" w:cstheme="minorHAnsi"/>
                <w:bCs/>
                <w:sz w:val="18"/>
                <w:szCs w:val="18"/>
                <w:lang w:eastAsia="es-CO"/>
              </w:rPr>
              <w:t xml:space="preserve"> entre variables. Requieren supuestos sobre la forma funcional.</w:t>
            </w:r>
          </w:p>
        </w:tc>
        <w:tc>
          <w:tcPr>
            <w:tcW w:w="3211" w:type="dxa"/>
          </w:tcPr>
          <w:p w14:paraId="00A38C73" w14:textId="53CE71AC" w:rsidR="00026D86" w:rsidRPr="00026D86" w:rsidRDefault="00026D86" w:rsidP="00F41610">
            <w:pPr>
              <w:pStyle w:val="TableParagraph"/>
              <w:numPr>
                <w:ilvl w:val="0"/>
                <w:numId w:val="107"/>
              </w:numPr>
              <w:ind w:left="273" w:hanging="233"/>
              <w:rPr>
                <w:bCs/>
                <w:spacing w:val="-4"/>
                <w:w w:val="110"/>
                <w:sz w:val="18"/>
                <w:szCs w:val="18"/>
              </w:rPr>
            </w:pPr>
            <w:r w:rsidRPr="00026D86">
              <w:rPr>
                <w:bCs/>
                <w:spacing w:val="-4"/>
                <w:w w:val="110"/>
                <w:sz w:val="18"/>
                <w:szCs w:val="18"/>
              </w:rPr>
              <w:t>Regresión</w:t>
            </w:r>
            <w:r w:rsidR="003433FC">
              <w:rPr>
                <w:bCs/>
                <w:spacing w:val="-4"/>
                <w:w w:val="110"/>
                <w:sz w:val="18"/>
                <w:szCs w:val="18"/>
              </w:rPr>
              <w:t xml:space="preserve"> </w:t>
            </w:r>
            <w:r w:rsidRPr="00026D86">
              <w:rPr>
                <w:bCs/>
                <w:spacing w:val="-4"/>
                <w:w w:val="110"/>
                <w:sz w:val="18"/>
                <w:szCs w:val="18"/>
              </w:rPr>
              <w:t>Logística (L1/L2)</w:t>
            </w:r>
          </w:p>
          <w:p w14:paraId="1D4FB860" w14:textId="77777777" w:rsidR="00026D86" w:rsidRPr="00026D86" w:rsidRDefault="00026D86" w:rsidP="00F41610">
            <w:pPr>
              <w:pStyle w:val="TableParagraph"/>
              <w:numPr>
                <w:ilvl w:val="0"/>
                <w:numId w:val="107"/>
              </w:numPr>
              <w:ind w:left="273" w:hanging="233"/>
              <w:rPr>
                <w:bCs/>
                <w:spacing w:val="-4"/>
                <w:w w:val="110"/>
                <w:sz w:val="18"/>
                <w:szCs w:val="18"/>
              </w:rPr>
            </w:pPr>
            <w:r w:rsidRPr="00026D86">
              <w:rPr>
                <w:bCs/>
                <w:spacing w:val="-4"/>
                <w:w w:val="110"/>
                <w:sz w:val="18"/>
                <w:szCs w:val="18"/>
              </w:rPr>
              <w:t>SVM (Support Vector Machine)</w:t>
            </w:r>
          </w:p>
          <w:p w14:paraId="13D5D9A3" w14:textId="1660EEE1" w:rsidR="00026D86" w:rsidRPr="00026D86" w:rsidRDefault="00026D86" w:rsidP="00F41610">
            <w:pPr>
              <w:pStyle w:val="TableParagraph"/>
              <w:numPr>
                <w:ilvl w:val="0"/>
                <w:numId w:val="107"/>
              </w:numPr>
              <w:ind w:left="273" w:hanging="233"/>
              <w:rPr>
                <w:bCs/>
                <w:spacing w:val="-4"/>
                <w:w w:val="110"/>
                <w:sz w:val="18"/>
                <w:szCs w:val="18"/>
              </w:rPr>
            </w:pPr>
            <w:r w:rsidRPr="00026D86">
              <w:rPr>
                <w:bCs/>
                <w:spacing w:val="-4"/>
                <w:w w:val="110"/>
                <w:sz w:val="18"/>
                <w:szCs w:val="18"/>
              </w:rPr>
              <w:t>Naive Bayes</w:t>
            </w:r>
          </w:p>
        </w:tc>
      </w:tr>
      <w:tr w:rsidR="008B7095" w14:paraId="2AA6B107" w14:textId="77777777" w:rsidTr="000F041E">
        <w:tc>
          <w:tcPr>
            <w:tcW w:w="2263" w:type="dxa"/>
          </w:tcPr>
          <w:p w14:paraId="1693E452" w14:textId="371FA7E9" w:rsidR="008B7095" w:rsidRPr="00992ACB" w:rsidRDefault="008B7095" w:rsidP="00992ACB">
            <w:pPr>
              <w:pStyle w:val="TableParagraph"/>
              <w:tabs>
                <w:tab w:val="left" w:pos="1586"/>
              </w:tabs>
              <w:spacing w:line="264" w:lineRule="exact"/>
              <w:rPr>
                <w:bCs/>
                <w:sz w:val="18"/>
                <w:szCs w:val="18"/>
              </w:rPr>
            </w:pPr>
            <w:r w:rsidRPr="00992ACB">
              <w:rPr>
                <w:bCs/>
                <w:spacing w:val="-2"/>
                <w:w w:val="125"/>
                <w:sz w:val="18"/>
                <w:szCs w:val="18"/>
              </w:rPr>
              <w:t>Ensamble</w:t>
            </w:r>
            <w:r w:rsidR="00992ACB" w:rsidRPr="00992ACB">
              <w:rPr>
                <w:bCs/>
                <w:spacing w:val="-2"/>
                <w:w w:val="125"/>
                <w:sz w:val="18"/>
                <w:szCs w:val="18"/>
              </w:rPr>
              <w:t xml:space="preserve"> </w:t>
            </w:r>
            <w:r w:rsidRPr="00992ACB">
              <w:rPr>
                <w:bCs/>
                <w:spacing w:val="-4"/>
                <w:w w:val="125"/>
                <w:sz w:val="18"/>
                <w:szCs w:val="18"/>
              </w:rPr>
              <w:t>(En-</w:t>
            </w:r>
            <w:r w:rsidR="00992ACB" w:rsidRPr="00992ACB">
              <w:rPr>
                <w:bCs/>
                <w:spacing w:val="-4"/>
                <w:w w:val="125"/>
                <w:sz w:val="18"/>
                <w:szCs w:val="18"/>
              </w:rPr>
              <w:t>s</w:t>
            </w:r>
            <w:r w:rsidRPr="00992ACB">
              <w:rPr>
                <w:bCs/>
                <w:spacing w:val="-2"/>
                <w:w w:val="115"/>
                <w:sz w:val="18"/>
                <w:szCs w:val="18"/>
              </w:rPr>
              <w:t>emble)</w:t>
            </w:r>
          </w:p>
        </w:tc>
        <w:tc>
          <w:tcPr>
            <w:tcW w:w="4158" w:type="dxa"/>
          </w:tcPr>
          <w:p w14:paraId="42AACBF2" w14:textId="0B28698C" w:rsidR="008B7095" w:rsidRPr="00992ACB" w:rsidRDefault="008B7095" w:rsidP="008B7095">
            <w:pPr>
              <w:jc w:val="both"/>
              <w:rPr>
                <w:rFonts w:asciiTheme="minorHAnsi" w:eastAsia="Times New Roman" w:hAnsiTheme="minorHAnsi" w:cstheme="minorHAnsi"/>
                <w:bCs/>
                <w:sz w:val="18"/>
                <w:szCs w:val="18"/>
                <w:lang w:eastAsia="es-CO"/>
              </w:rPr>
            </w:pPr>
            <w:r w:rsidRPr="00992ACB">
              <w:rPr>
                <w:bCs/>
                <w:w w:val="105"/>
                <w:sz w:val="18"/>
                <w:szCs w:val="18"/>
              </w:rPr>
              <w:t>Combinan</w:t>
            </w:r>
            <w:r w:rsidRPr="00992ACB">
              <w:rPr>
                <w:bCs/>
                <w:spacing w:val="43"/>
                <w:w w:val="105"/>
                <w:sz w:val="18"/>
                <w:szCs w:val="18"/>
              </w:rPr>
              <w:t xml:space="preserve"> </w:t>
            </w:r>
            <w:r w:rsidRPr="00992ACB">
              <w:rPr>
                <w:bCs/>
                <w:w w:val="105"/>
                <w:sz w:val="18"/>
                <w:szCs w:val="18"/>
              </w:rPr>
              <w:t>múltiples</w:t>
            </w:r>
            <w:r w:rsidRPr="00992ACB">
              <w:rPr>
                <w:bCs/>
                <w:spacing w:val="43"/>
                <w:w w:val="105"/>
                <w:sz w:val="18"/>
                <w:szCs w:val="18"/>
              </w:rPr>
              <w:t xml:space="preserve"> </w:t>
            </w:r>
            <w:r w:rsidRPr="00992ACB">
              <w:rPr>
                <w:bCs/>
                <w:w w:val="105"/>
                <w:sz w:val="18"/>
                <w:szCs w:val="18"/>
              </w:rPr>
              <w:t>modelos</w:t>
            </w:r>
            <w:r w:rsidRPr="00992ACB">
              <w:rPr>
                <w:bCs/>
                <w:spacing w:val="43"/>
                <w:w w:val="105"/>
                <w:sz w:val="18"/>
                <w:szCs w:val="18"/>
              </w:rPr>
              <w:t xml:space="preserve"> </w:t>
            </w:r>
            <w:r w:rsidRPr="00992ACB">
              <w:rPr>
                <w:bCs/>
                <w:spacing w:val="-4"/>
                <w:w w:val="105"/>
                <w:sz w:val="18"/>
                <w:szCs w:val="18"/>
              </w:rPr>
              <w:t xml:space="preserve">base </w:t>
            </w:r>
            <w:r w:rsidRPr="00992ACB">
              <w:rPr>
                <w:bCs/>
                <w:sz w:val="18"/>
                <w:szCs w:val="18"/>
              </w:rPr>
              <w:t>para mejorar el rendimiento y la ro</w:t>
            </w:r>
            <w:r w:rsidRPr="00992ACB">
              <w:rPr>
                <w:bCs/>
                <w:spacing w:val="-2"/>
                <w:sz w:val="18"/>
                <w:szCs w:val="18"/>
              </w:rPr>
              <w:t>bustez.</w:t>
            </w:r>
          </w:p>
        </w:tc>
        <w:tc>
          <w:tcPr>
            <w:tcW w:w="3211" w:type="dxa"/>
          </w:tcPr>
          <w:p w14:paraId="6086C15B" w14:textId="77777777" w:rsidR="008B7095" w:rsidRPr="00992ACB" w:rsidRDefault="008B7095" w:rsidP="00F41610">
            <w:pPr>
              <w:pStyle w:val="TableParagraph"/>
              <w:numPr>
                <w:ilvl w:val="0"/>
                <w:numId w:val="107"/>
              </w:numPr>
              <w:ind w:left="273" w:hanging="233"/>
              <w:rPr>
                <w:bCs/>
                <w:spacing w:val="-4"/>
                <w:w w:val="110"/>
                <w:sz w:val="18"/>
                <w:szCs w:val="18"/>
              </w:rPr>
            </w:pPr>
            <w:r w:rsidRPr="00992ACB">
              <w:rPr>
                <w:bCs/>
                <w:spacing w:val="-4"/>
                <w:w w:val="110"/>
                <w:sz w:val="18"/>
                <w:szCs w:val="18"/>
              </w:rPr>
              <w:t>Random Forest</w:t>
            </w:r>
          </w:p>
          <w:p w14:paraId="2D5ED88F" w14:textId="2CB49986" w:rsidR="008B7095" w:rsidRPr="00992ACB" w:rsidRDefault="008B7095" w:rsidP="00F41610">
            <w:pPr>
              <w:pStyle w:val="TableParagraph"/>
              <w:numPr>
                <w:ilvl w:val="0"/>
                <w:numId w:val="107"/>
              </w:numPr>
              <w:ind w:left="273" w:hanging="233"/>
              <w:rPr>
                <w:bCs/>
                <w:spacing w:val="-4"/>
                <w:w w:val="110"/>
                <w:sz w:val="18"/>
                <w:szCs w:val="18"/>
              </w:rPr>
            </w:pPr>
            <w:r w:rsidRPr="00992ACB">
              <w:rPr>
                <w:bCs/>
                <w:spacing w:val="-4"/>
                <w:w w:val="110"/>
                <w:sz w:val="18"/>
                <w:szCs w:val="18"/>
              </w:rPr>
              <w:t>XGBoost</w:t>
            </w:r>
          </w:p>
        </w:tc>
      </w:tr>
      <w:tr w:rsidR="008B7095" w:rsidRPr="008B7095" w14:paraId="153CB6F0" w14:textId="77777777" w:rsidTr="000F041E">
        <w:tc>
          <w:tcPr>
            <w:tcW w:w="2263" w:type="dxa"/>
          </w:tcPr>
          <w:p w14:paraId="684D48B3" w14:textId="4364F754" w:rsidR="008B7095" w:rsidRPr="00992ACB" w:rsidRDefault="008B7095" w:rsidP="00992ACB">
            <w:pPr>
              <w:pStyle w:val="TableParagraph"/>
              <w:tabs>
                <w:tab w:val="left" w:pos="1535"/>
              </w:tabs>
              <w:spacing w:line="264" w:lineRule="exact"/>
              <w:rPr>
                <w:bCs/>
                <w:spacing w:val="-2"/>
                <w:w w:val="125"/>
                <w:sz w:val="18"/>
                <w:szCs w:val="18"/>
              </w:rPr>
            </w:pPr>
            <w:r w:rsidRPr="00992ACB">
              <w:rPr>
                <w:bCs/>
                <w:spacing w:val="-2"/>
                <w:w w:val="115"/>
                <w:sz w:val="18"/>
                <w:szCs w:val="18"/>
              </w:rPr>
              <w:t>Redes</w:t>
            </w:r>
            <w:r w:rsidR="00992ACB">
              <w:rPr>
                <w:bCs/>
                <w:spacing w:val="-2"/>
                <w:w w:val="115"/>
                <w:sz w:val="18"/>
                <w:szCs w:val="18"/>
              </w:rPr>
              <w:t xml:space="preserve"> </w:t>
            </w:r>
            <w:r w:rsidRPr="00992ACB">
              <w:rPr>
                <w:bCs/>
                <w:spacing w:val="-4"/>
                <w:w w:val="115"/>
                <w:sz w:val="18"/>
                <w:szCs w:val="18"/>
              </w:rPr>
              <w:t>Neu</w:t>
            </w:r>
            <w:r w:rsidRPr="00992ACB">
              <w:rPr>
                <w:bCs/>
                <w:spacing w:val="-2"/>
                <w:w w:val="110"/>
                <w:sz w:val="18"/>
                <w:szCs w:val="18"/>
              </w:rPr>
              <w:t>ronales</w:t>
            </w:r>
          </w:p>
        </w:tc>
        <w:tc>
          <w:tcPr>
            <w:tcW w:w="4158" w:type="dxa"/>
          </w:tcPr>
          <w:p w14:paraId="77EAE845" w14:textId="4902278C" w:rsidR="008B7095" w:rsidRPr="00992ACB" w:rsidRDefault="008B7095" w:rsidP="00992ACB">
            <w:pPr>
              <w:pStyle w:val="TableParagraph"/>
              <w:spacing w:line="264" w:lineRule="exact"/>
              <w:rPr>
                <w:bCs/>
                <w:w w:val="105"/>
                <w:sz w:val="18"/>
                <w:szCs w:val="18"/>
              </w:rPr>
            </w:pPr>
            <w:r w:rsidRPr="00992ACB">
              <w:rPr>
                <w:bCs/>
                <w:w w:val="105"/>
                <w:sz w:val="18"/>
                <w:szCs w:val="18"/>
              </w:rPr>
              <w:t>Utilizan</w:t>
            </w:r>
            <w:r w:rsidRPr="00992ACB">
              <w:rPr>
                <w:bCs/>
                <w:spacing w:val="63"/>
                <w:w w:val="105"/>
                <w:sz w:val="18"/>
                <w:szCs w:val="18"/>
              </w:rPr>
              <w:t xml:space="preserve"> </w:t>
            </w:r>
            <w:r w:rsidRPr="00992ACB">
              <w:rPr>
                <w:bCs/>
                <w:w w:val="105"/>
                <w:sz w:val="18"/>
                <w:szCs w:val="18"/>
              </w:rPr>
              <w:t>arquitecturas</w:t>
            </w:r>
            <w:r w:rsidRPr="00992ACB">
              <w:rPr>
                <w:bCs/>
                <w:spacing w:val="64"/>
                <w:w w:val="105"/>
                <w:sz w:val="18"/>
                <w:szCs w:val="18"/>
              </w:rPr>
              <w:t xml:space="preserve"> </w:t>
            </w:r>
            <w:r w:rsidRPr="00992ACB">
              <w:rPr>
                <w:bCs/>
                <w:w w:val="105"/>
                <w:sz w:val="18"/>
                <w:szCs w:val="18"/>
              </w:rPr>
              <w:t>profundas</w:t>
            </w:r>
            <w:r w:rsidRPr="00992ACB">
              <w:rPr>
                <w:bCs/>
                <w:spacing w:val="63"/>
                <w:w w:val="105"/>
                <w:sz w:val="18"/>
                <w:szCs w:val="18"/>
              </w:rPr>
              <w:t xml:space="preserve"> </w:t>
            </w:r>
            <w:r w:rsidRPr="00992ACB">
              <w:rPr>
                <w:bCs/>
                <w:spacing w:val="-10"/>
                <w:w w:val="105"/>
                <w:sz w:val="18"/>
                <w:szCs w:val="18"/>
              </w:rPr>
              <w:t>y</w:t>
            </w:r>
            <w:r w:rsidR="00992ACB">
              <w:rPr>
                <w:bCs/>
                <w:spacing w:val="-10"/>
                <w:w w:val="105"/>
                <w:sz w:val="18"/>
                <w:szCs w:val="18"/>
              </w:rPr>
              <w:t xml:space="preserve"> </w:t>
            </w:r>
            <w:r w:rsidRPr="00992ACB">
              <w:rPr>
                <w:bCs/>
                <w:sz w:val="18"/>
                <w:szCs w:val="18"/>
              </w:rPr>
              <w:t>no</w:t>
            </w:r>
            <w:r w:rsidRPr="00992ACB">
              <w:rPr>
                <w:bCs/>
                <w:spacing w:val="-7"/>
                <w:sz w:val="18"/>
                <w:szCs w:val="18"/>
              </w:rPr>
              <w:t xml:space="preserve"> </w:t>
            </w:r>
            <w:r w:rsidRPr="00992ACB">
              <w:rPr>
                <w:bCs/>
                <w:sz w:val="18"/>
                <w:szCs w:val="18"/>
              </w:rPr>
              <w:t>lineales</w:t>
            </w:r>
            <w:r w:rsidRPr="00992ACB">
              <w:rPr>
                <w:bCs/>
                <w:spacing w:val="-7"/>
                <w:sz w:val="18"/>
                <w:szCs w:val="18"/>
              </w:rPr>
              <w:t xml:space="preserve"> </w:t>
            </w:r>
            <w:r w:rsidRPr="00992ACB">
              <w:rPr>
                <w:bCs/>
                <w:sz w:val="18"/>
                <w:szCs w:val="18"/>
              </w:rPr>
              <w:t>que</w:t>
            </w:r>
            <w:r w:rsidRPr="00992ACB">
              <w:rPr>
                <w:bCs/>
                <w:spacing w:val="-7"/>
                <w:sz w:val="18"/>
                <w:szCs w:val="18"/>
              </w:rPr>
              <w:t xml:space="preserve"> </w:t>
            </w:r>
            <w:r w:rsidRPr="00992ACB">
              <w:rPr>
                <w:bCs/>
                <w:sz w:val="18"/>
                <w:szCs w:val="18"/>
              </w:rPr>
              <w:t>pueden</w:t>
            </w:r>
            <w:r w:rsidRPr="00992ACB">
              <w:rPr>
                <w:bCs/>
                <w:spacing w:val="-7"/>
                <w:sz w:val="18"/>
                <w:szCs w:val="18"/>
              </w:rPr>
              <w:t xml:space="preserve"> </w:t>
            </w:r>
            <w:r w:rsidRPr="00992ACB">
              <w:rPr>
                <w:bCs/>
                <w:sz w:val="18"/>
                <w:szCs w:val="18"/>
              </w:rPr>
              <w:t>aprender</w:t>
            </w:r>
            <w:r w:rsidRPr="00992ACB">
              <w:rPr>
                <w:bCs/>
                <w:spacing w:val="-7"/>
                <w:sz w:val="18"/>
                <w:szCs w:val="18"/>
              </w:rPr>
              <w:t xml:space="preserve"> </w:t>
            </w:r>
            <w:r w:rsidRPr="00992ACB">
              <w:rPr>
                <w:bCs/>
                <w:sz w:val="18"/>
                <w:szCs w:val="18"/>
              </w:rPr>
              <w:t>representaciones</w:t>
            </w:r>
            <w:r w:rsidRPr="00992ACB">
              <w:rPr>
                <w:bCs/>
                <w:spacing w:val="-8"/>
                <w:sz w:val="18"/>
                <w:szCs w:val="18"/>
              </w:rPr>
              <w:t xml:space="preserve"> </w:t>
            </w:r>
            <w:r w:rsidRPr="00992ACB">
              <w:rPr>
                <w:bCs/>
                <w:sz w:val="18"/>
                <w:szCs w:val="18"/>
              </w:rPr>
              <w:t>complejas</w:t>
            </w:r>
            <w:r w:rsidRPr="00992ACB">
              <w:rPr>
                <w:bCs/>
                <w:spacing w:val="-8"/>
                <w:sz w:val="18"/>
                <w:szCs w:val="18"/>
              </w:rPr>
              <w:t xml:space="preserve"> </w:t>
            </w:r>
            <w:r w:rsidRPr="00992ACB">
              <w:rPr>
                <w:bCs/>
                <w:sz w:val="18"/>
                <w:szCs w:val="18"/>
              </w:rPr>
              <w:t>de</w:t>
            </w:r>
            <w:r w:rsidRPr="00992ACB">
              <w:rPr>
                <w:bCs/>
                <w:spacing w:val="-8"/>
                <w:sz w:val="18"/>
                <w:szCs w:val="18"/>
              </w:rPr>
              <w:t xml:space="preserve"> </w:t>
            </w:r>
            <w:r w:rsidRPr="00992ACB">
              <w:rPr>
                <w:bCs/>
                <w:sz w:val="18"/>
                <w:szCs w:val="18"/>
              </w:rPr>
              <w:t>los</w:t>
            </w:r>
            <w:r w:rsidRPr="00992ACB">
              <w:rPr>
                <w:bCs/>
                <w:spacing w:val="-8"/>
                <w:sz w:val="18"/>
                <w:szCs w:val="18"/>
              </w:rPr>
              <w:t xml:space="preserve"> </w:t>
            </w:r>
            <w:r w:rsidRPr="00992ACB">
              <w:rPr>
                <w:bCs/>
                <w:spacing w:val="-2"/>
                <w:sz w:val="18"/>
                <w:szCs w:val="18"/>
              </w:rPr>
              <w:t>datos.</w:t>
            </w:r>
          </w:p>
        </w:tc>
        <w:tc>
          <w:tcPr>
            <w:tcW w:w="3211" w:type="dxa"/>
          </w:tcPr>
          <w:p w14:paraId="467CDB7B" w14:textId="77777777" w:rsidR="008B7095" w:rsidRPr="000F041E" w:rsidRDefault="008B7095" w:rsidP="00F41610">
            <w:pPr>
              <w:pStyle w:val="TableParagraph"/>
              <w:numPr>
                <w:ilvl w:val="0"/>
                <w:numId w:val="107"/>
              </w:numPr>
              <w:ind w:left="273" w:hanging="233"/>
              <w:rPr>
                <w:bCs/>
                <w:spacing w:val="-4"/>
                <w:w w:val="110"/>
                <w:sz w:val="18"/>
                <w:szCs w:val="18"/>
              </w:rPr>
            </w:pPr>
            <w:r w:rsidRPr="000F041E">
              <w:rPr>
                <w:bCs/>
                <w:spacing w:val="-4"/>
                <w:w w:val="110"/>
                <w:sz w:val="18"/>
                <w:szCs w:val="18"/>
              </w:rPr>
              <w:t>MLP (</w:t>
            </w:r>
            <w:proofErr w:type="spellStart"/>
            <w:r w:rsidRPr="000F041E">
              <w:rPr>
                <w:bCs/>
                <w:spacing w:val="-4"/>
                <w:w w:val="110"/>
                <w:sz w:val="18"/>
                <w:szCs w:val="18"/>
              </w:rPr>
              <w:t>Multilayer</w:t>
            </w:r>
            <w:proofErr w:type="spellEnd"/>
            <w:r w:rsidRPr="000F041E">
              <w:rPr>
                <w:bCs/>
                <w:spacing w:val="-4"/>
                <w:w w:val="110"/>
                <w:sz w:val="18"/>
                <w:szCs w:val="18"/>
              </w:rPr>
              <w:t xml:space="preserve"> Per- </w:t>
            </w:r>
            <w:proofErr w:type="spellStart"/>
            <w:r w:rsidRPr="000F041E">
              <w:rPr>
                <w:bCs/>
                <w:spacing w:val="-4"/>
                <w:w w:val="110"/>
                <w:sz w:val="18"/>
                <w:szCs w:val="18"/>
              </w:rPr>
              <w:t>ceptron</w:t>
            </w:r>
            <w:proofErr w:type="spellEnd"/>
            <w:r w:rsidRPr="000F041E">
              <w:rPr>
                <w:bCs/>
                <w:spacing w:val="-4"/>
                <w:w w:val="110"/>
                <w:sz w:val="18"/>
                <w:szCs w:val="18"/>
              </w:rPr>
              <w:t>)</w:t>
            </w:r>
          </w:p>
          <w:p w14:paraId="3EFCD38D" w14:textId="77777777" w:rsidR="008B7095" w:rsidRPr="000F041E" w:rsidRDefault="008B7095" w:rsidP="00F41610">
            <w:pPr>
              <w:pStyle w:val="TableParagraph"/>
              <w:numPr>
                <w:ilvl w:val="0"/>
                <w:numId w:val="107"/>
              </w:numPr>
              <w:ind w:left="273" w:hanging="233"/>
              <w:rPr>
                <w:bCs/>
                <w:spacing w:val="-4"/>
                <w:w w:val="110"/>
                <w:sz w:val="18"/>
                <w:szCs w:val="18"/>
              </w:rPr>
            </w:pPr>
            <w:r w:rsidRPr="000F041E">
              <w:rPr>
                <w:bCs/>
                <w:spacing w:val="-4"/>
                <w:w w:val="110"/>
                <w:sz w:val="18"/>
                <w:szCs w:val="18"/>
              </w:rPr>
              <w:t>CNN</w:t>
            </w:r>
            <w:r w:rsidRPr="000F041E">
              <w:rPr>
                <w:bCs/>
                <w:spacing w:val="-4"/>
                <w:w w:val="110"/>
                <w:sz w:val="18"/>
                <w:szCs w:val="18"/>
              </w:rPr>
              <w:tab/>
              <w:t>(</w:t>
            </w:r>
            <w:proofErr w:type="spellStart"/>
            <w:r w:rsidRPr="000F041E">
              <w:rPr>
                <w:bCs/>
                <w:spacing w:val="-4"/>
                <w:w w:val="110"/>
                <w:sz w:val="18"/>
                <w:szCs w:val="18"/>
              </w:rPr>
              <w:t>Convolutional</w:t>
            </w:r>
            <w:proofErr w:type="spellEnd"/>
            <w:r w:rsidRPr="000F041E">
              <w:rPr>
                <w:bCs/>
                <w:spacing w:val="-4"/>
                <w:w w:val="110"/>
                <w:sz w:val="18"/>
                <w:szCs w:val="18"/>
              </w:rPr>
              <w:t xml:space="preserve"> Neural Network)</w:t>
            </w:r>
          </w:p>
          <w:p w14:paraId="044CA836" w14:textId="77777777" w:rsidR="008B7095" w:rsidRPr="000F041E" w:rsidRDefault="008B7095" w:rsidP="00F41610">
            <w:pPr>
              <w:pStyle w:val="TableParagraph"/>
              <w:numPr>
                <w:ilvl w:val="0"/>
                <w:numId w:val="107"/>
              </w:numPr>
              <w:ind w:left="273" w:hanging="233"/>
              <w:rPr>
                <w:bCs/>
                <w:spacing w:val="-4"/>
                <w:w w:val="110"/>
                <w:sz w:val="18"/>
                <w:szCs w:val="18"/>
              </w:rPr>
            </w:pPr>
            <w:r w:rsidRPr="000F041E">
              <w:rPr>
                <w:bCs/>
                <w:spacing w:val="-4"/>
                <w:w w:val="110"/>
                <w:sz w:val="18"/>
                <w:szCs w:val="18"/>
              </w:rPr>
              <w:t>RNN (Red Neuronal Recurrente)</w:t>
            </w:r>
          </w:p>
          <w:p w14:paraId="09DD98D4" w14:textId="0BDDC6E2" w:rsidR="008B7095" w:rsidRPr="00992ACB" w:rsidRDefault="008B7095" w:rsidP="00F41610">
            <w:pPr>
              <w:pStyle w:val="TableParagraph"/>
              <w:numPr>
                <w:ilvl w:val="0"/>
                <w:numId w:val="107"/>
              </w:numPr>
              <w:ind w:left="273" w:hanging="233"/>
              <w:rPr>
                <w:bCs/>
                <w:spacing w:val="-4"/>
                <w:w w:val="110"/>
                <w:sz w:val="18"/>
                <w:szCs w:val="18"/>
                <w:lang w:val="en-US"/>
              </w:rPr>
            </w:pPr>
            <w:r w:rsidRPr="00A461AB">
              <w:rPr>
                <w:bCs/>
                <w:spacing w:val="-4"/>
                <w:w w:val="110"/>
                <w:sz w:val="18"/>
                <w:szCs w:val="18"/>
                <w:lang w:val="en-US"/>
              </w:rPr>
              <w:t>LSTM (Long Short- Term Memory)</w:t>
            </w:r>
          </w:p>
        </w:tc>
      </w:tr>
      <w:tr w:rsidR="008B7095" w:rsidRPr="008B7095" w14:paraId="790C96F4" w14:textId="77777777" w:rsidTr="000F041E">
        <w:tc>
          <w:tcPr>
            <w:tcW w:w="2263" w:type="dxa"/>
          </w:tcPr>
          <w:p w14:paraId="3FED2DBE" w14:textId="77777777" w:rsidR="008B7095" w:rsidRPr="00992ACB" w:rsidRDefault="008B7095" w:rsidP="008B7095">
            <w:pPr>
              <w:pStyle w:val="TableParagraph"/>
              <w:spacing w:line="264" w:lineRule="exact"/>
              <w:rPr>
                <w:bCs/>
                <w:sz w:val="18"/>
                <w:szCs w:val="18"/>
              </w:rPr>
            </w:pPr>
            <w:r w:rsidRPr="00992ACB">
              <w:rPr>
                <w:bCs/>
                <w:w w:val="115"/>
                <w:sz w:val="18"/>
                <w:szCs w:val="18"/>
              </w:rPr>
              <w:t>No</w:t>
            </w:r>
            <w:r w:rsidRPr="00992ACB">
              <w:rPr>
                <w:bCs/>
                <w:spacing w:val="58"/>
                <w:w w:val="115"/>
                <w:sz w:val="18"/>
                <w:szCs w:val="18"/>
              </w:rPr>
              <w:t xml:space="preserve"> </w:t>
            </w:r>
            <w:r w:rsidRPr="00992ACB">
              <w:rPr>
                <w:bCs/>
                <w:spacing w:val="-2"/>
                <w:w w:val="115"/>
                <w:sz w:val="18"/>
                <w:szCs w:val="18"/>
              </w:rPr>
              <w:t>Supervisados</w:t>
            </w:r>
          </w:p>
          <w:p w14:paraId="7044104C" w14:textId="0900A6D9" w:rsidR="008B7095" w:rsidRPr="00992ACB" w:rsidRDefault="008B7095" w:rsidP="008B7095">
            <w:pPr>
              <w:pStyle w:val="TableParagraph"/>
              <w:tabs>
                <w:tab w:val="left" w:pos="1535"/>
              </w:tabs>
              <w:spacing w:line="264" w:lineRule="exact"/>
              <w:rPr>
                <w:bCs/>
                <w:spacing w:val="-2"/>
                <w:w w:val="115"/>
                <w:sz w:val="18"/>
                <w:szCs w:val="18"/>
              </w:rPr>
            </w:pPr>
            <w:r w:rsidRPr="00992ACB">
              <w:rPr>
                <w:bCs/>
                <w:w w:val="125"/>
                <w:sz w:val="18"/>
                <w:szCs w:val="18"/>
              </w:rPr>
              <w:t>/</w:t>
            </w:r>
            <w:r w:rsidRPr="00992ACB">
              <w:rPr>
                <w:bCs/>
                <w:spacing w:val="26"/>
                <w:w w:val="125"/>
                <w:sz w:val="18"/>
                <w:szCs w:val="18"/>
              </w:rPr>
              <w:t xml:space="preserve"> </w:t>
            </w:r>
            <w:r w:rsidRPr="00992ACB">
              <w:rPr>
                <w:bCs/>
                <w:spacing w:val="-2"/>
                <w:w w:val="125"/>
                <w:sz w:val="18"/>
                <w:szCs w:val="18"/>
              </w:rPr>
              <w:t>Latentes</w:t>
            </w:r>
          </w:p>
        </w:tc>
        <w:tc>
          <w:tcPr>
            <w:tcW w:w="4158" w:type="dxa"/>
          </w:tcPr>
          <w:p w14:paraId="7E322233" w14:textId="4DBAD2F0" w:rsidR="008B7095" w:rsidRPr="00992ACB" w:rsidRDefault="008B7095" w:rsidP="000F041E">
            <w:pPr>
              <w:pStyle w:val="TableParagraph"/>
              <w:spacing w:line="264" w:lineRule="exact"/>
              <w:rPr>
                <w:bCs/>
                <w:w w:val="105"/>
                <w:sz w:val="18"/>
                <w:szCs w:val="18"/>
              </w:rPr>
            </w:pPr>
            <w:r w:rsidRPr="00992ACB">
              <w:rPr>
                <w:bCs/>
                <w:sz w:val="18"/>
                <w:szCs w:val="18"/>
              </w:rPr>
              <w:t>Modelos</w:t>
            </w:r>
            <w:r w:rsidRPr="00992ACB">
              <w:rPr>
                <w:bCs/>
                <w:spacing w:val="69"/>
                <w:sz w:val="18"/>
                <w:szCs w:val="18"/>
              </w:rPr>
              <w:t xml:space="preserve"> </w:t>
            </w:r>
            <w:r w:rsidRPr="00992ACB">
              <w:rPr>
                <w:bCs/>
                <w:sz w:val="18"/>
                <w:szCs w:val="18"/>
              </w:rPr>
              <w:t>que</w:t>
            </w:r>
            <w:r w:rsidRPr="00992ACB">
              <w:rPr>
                <w:bCs/>
                <w:spacing w:val="69"/>
                <w:sz w:val="18"/>
                <w:szCs w:val="18"/>
              </w:rPr>
              <w:t xml:space="preserve"> </w:t>
            </w:r>
            <w:r w:rsidRPr="00992ACB">
              <w:rPr>
                <w:bCs/>
                <w:sz w:val="18"/>
                <w:szCs w:val="18"/>
              </w:rPr>
              <w:t>aprenden</w:t>
            </w:r>
            <w:r w:rsidRPr="00992ACB">
              <w:rPr>
                <w:bCs/>
                <w:spacing w:val="69"/>
                <w:sz w:val="18"/>
                <w:szCs w:val="18"/>
              </w:rPr>
              <w:t xml:space="preserve"> </w:t>
            </w:r>
            <w:r w:rsidRPr="00992ACB">
              <w:rPr>
                <w:bCs/>
                <w:spacing w:val="-2"/>
                <w:sz w:val="18"/>
                <w:szCs w:val="18"/>
              </w:rPr>
              <w:t>estructuras</w:t>
            </w:r>
            <w:r w:rsidR="000F041E">
              <w:rPr>
                <w:bCs/>
                <w:spacing w:val="-2"/>
                <w:sz w:val="18"/>
                <w:szCs w:val="18"/>
              </w:rPr>
              <w:t xml:space="preserve"> </w:t>
            </w:r>
            <w:r w:rsidRPr="00992ACB">
              <w:rPr>
                <w:bCs/>
                <w:sz w:val="18"/>
                <w:szCs w:val="18"/>
              </w:rPr>
              <w:t>internas</w:t>
            </w:r>
            <w:r w:rsidRPr="00992ACB">
              <w:rPr>
                <w:bCs/>
                <w:spacing w:val="40"/>
                <w:sz w:val="18"/>
                <w:szCs w:val="18"/>
              </w:rPr>
              <w:t xml:space="preserve"> </w:t>
            </w:r>
            <w:r w:rsidRPr="00992ACB">
              <w:rPr>
                <w:bCs/>
                <w:sz w:val="18"/>
                <w:szCs w:val="18"/>
              </w:rPr>
              <w:t>de</w:t>
            </w:r>
            <w:r w:rsidRPr="00992ACB">
              <w:rPr>
                <w:bCs/>
                <w:spacing w:val="40"/>
                <w:sz w:val="18"/>
                <w:szCs w:val="18"/>
              </w:rPr>
              <w:t xml:space="preserve"> </w:t>
            </w:r>
            <w:r w:rsidRPr="00992ACB">
              <w:rPr>
                <w:bCs/>
                <w:sz w:val="18"/>
                <w:szCs w:val="18"/>
              </w:rPr>
              <w:t>los</w:t>
            </w:r>
            <w:r w:rsidRPr="00992ACB">
              <w:rPr>
                <w:bCs/>
                <w:spacing w:val="40"/>
                <w:sz w:val="18"/>
                <w:szCs w:val="18"/>
              </w:rPr>
              <w:t xml:space="preserve"> </w:t>
            </w:r>
            <w:r w:rsidRPr="00992ACB">
              <w:rPr>
                <w:bCs/>
                <w:sz w:val="18"/>
                <w:szCs w:val="18"/>
              </w:rPr>
              <w:t>datos</w:t>
            </w:r>
            <w:r w:rsidRPr="00992ACB">
              <w:rPr>
                <w:bCs/>
                <w:spacing w:val="40"/>
                <w:sz w:val="18"/>
                <w:szCs w:val="18"/>
              </w:rPr>
              <w:t xml:space="preserve"> </w:t>
            </w:r>
            <w:r w:rsidRPr="00992ACB">
              <w:rPr>
                <w:bCs/>
                <w:sz w:val="18"/>
                <w:szCs w:val="18"/>
              </w:rPr>
              <w:t>sin</w:t>
            </w:r>
            <w:r w:rsidRPr="00992ACB">
              <w:rPr>
                <w:bCs/>
                <w:spacing w:val="40"/>
                <w:sz w:val="18"/>
                <w:szCs w:val="18"/>
              </w:rPr>
              <w:t xml:space="preserve"> </w:t>
            </w:r>
            <w:r w:rsidRPr="00992ACB">
              <w:rPr>
                <w:bCs/>
                <w:sz w:val="18"/>
                <w:szCs w:val="18"/>
              </w:rPr>
              <w:t xml:space="preserve">necesidad de etiquetas </w:t>
            </w:r>
            <w:r w:rsidR="000F041E" w:rsidRPr="00992ACB">
              <w:rPr>
                <w:bCs/>
                <w:sz w:val="18"/>
                <w:szCs w:val="18"/>
              </w:rPr>
              <w:t>explícitas</w:t>
            </w:r>
            <w:r w:rsidRPr="00992ACB">
              <w:rPr>
                <w:bCs/>
                <w:sz w:val="18"/>
                <w:szCs w:val="18"/>
              </w:rPr>
              <w:t>.</w:t>
            </w:r>
          </w:p>
        </w:tc>
        <w:tc>
          <w:tcPr>
            <w:tcW w:w="3211" w:type="dxa"/>
          </w:tcPr>
          <w:p w14:paraId="645702A0" w14:textId="2513EB25" w:rsidR="008B7095" w:rsidRPr="00992ACB" w:rsidRDefault="008B7095" w:rsidP="00F41610">
            <w:pPr>
              <w:pStyle w:val="TableParagraph"/>
              <w:numPr>
                <w:ilvl w:val="0"/>
                <w:numId w:val="107"/>
              </w:numPr>
              <w:ind w:left="273" w:hanging="233"/>
              <w:rPr>
                <w:bCs/>
                <w:sz w:val="18"/>
                <w:szCs w:val="18"/>
              </w:rPr>
            </w:pPr>
            <w:r w:rsidRPr="000F041E">
              <w:rPr>
                <w:bCs/>
                <w:spacing w:val="-4"/>
                <w:w w:val="110"/>
                <w:sz w:val="18"/>
                <w:szCs w:val="18"/>
              </w:rPr>
              <w:t>Autoencoders</w:t>
            </w:r>
          </w:p>
        </w:tc>
      </w:tr>
    </w:tbl>
    <w:p w14:paraId="02F0F2C0" w14:textId="0F411987" w:rsidR="00F56515" w:rsidRDefault="00F56515" w:rsidP="00E649B4">
      <w:pPr>
        <w:tabs>
          <w:tab w:val="left" w:pos="472"/>
        </w:tabs>
        <w:rPr>
          <w:rFonts w:asciiTheme="minorHAnsi" w:hAnsiTheme="minorHAnsi" w:cstheme="minorHAnsi"/>
          <w:b/>
          <w:sz w:val="18"/>
          <w:szCs w:val="18"/>
        </w:rPr>
      </w:pPr>
    </w:p>
    <w:p w14:paraId="1DC74E08" w14:textId="77777777" w:rsidR="008B2B65" w:rsidRPr="00E649B4" w:rsidRDefault="008B2B65" w:rsidP="00E649B4">
      <w:pPr>
        <w:tabs>
          <w:tab w:val="left" w:pos="472"/>
        </w:tabs>
        <w:rPr>
          <w:rFonts w:asciiTheme="minorHAnsi" w:hAnsiTheme="minorHAnsi" w:cstheme="minorHAnsi"/>
          <w:b/>
          <w:sz w:val="18"/>
          <w:szCs w:val="18"/>
        </w:rPr>
      </w:pPr>
    </w:p>
    <w:p w14:paraId="00AD86BD" w14:textId="6C2997F5" w:rsidR="00F56515" w:rsidRPr="008B2B65" w:rsidRDefault="00301F70" w:rsidP="00E649B4">
      <w:pPr>
        <w:pStyle w:val="Ttulo2"/>
      </w:pPr>
      <w:bookmarkStart w:id="30" w:name="_Toc197321688"/>
      <w:bookmarkStart w:id="31" w:name="_Toc197321852"/>
      <w:r w:rsidRPr="008B2B65">
        <w:t>MODELOS NO PARAM</w:t>
      </w:r>
      <w:r w:rsidR="00FD0221" w:rsidRPr="008B2B65">
        <w:t>É</w:t>
      </w:r>
      <w:r w:rsidR="00F85D9C" w:rsidRPr="008B2B65">
        <w:t>T</w:t>
      </w:r>
      <w:r w:rsidRPr="008B2B65">
        <w:t>RICOS</w:t>
      </w:r>
      <w:bookmarkEnd w:id="30"/>
      <w:bookmarkEnd w:id="31"/>
    </w:p>
    <w:p w14:paraId="12B79009" w14:textId="77777777" w:rsidR="00F85D9C" w:rsidRPr="00E649B4" w:rsidRDefault="00F85D9C" w:rsidP="00E649B4">
      <w:pPr>
        <w:rPr>
          <w:rFonts w:asciiTheme="minorHAnsi" w:hAnsiTheme="minorHAnsi" w:cstheme="minorHAnsi"/>
          <w:sz w:val="18"/>
          <w:szCs w:val="18"/>
        </w:rPr>
      </w:pPr>
    </w:p>
    <w:p w14:paraId="1C16A860" w14:textId="28FBCD7E" w:rsidR="00F56515" w:rsidRDefault="00F56515" w:rsidP="00DD3936">
      <w:pPr>
        <w:pStyle w:val="Ttulo3"/>
      </w:pPr>
      <w:bookmarkStart w:id="32" w:name="_Toc197321689"/>
      <w:bookmarkStart w:id="33" w:name="_Toc197321853"/>
      <w:r w:rsidRPr="00DD3936">
        <w:t>KNN (K-Nearest Neighbors)</w:t>
      </w:r>
      <w:bookmarkEnd w:id="32"/>
      <w:bookmarkEnd w:id="33"/>
    </w:p>
    <w:p w14:paraId="5F071F08" w14:textId="77777777" w:rsidR="0037379C" w:rsidRPr="00DD3936" w:rsidRDefault="0037379C" w:rsidP="0037379C"/>
    <w:p w14:paraId="70207EFC" w14:textId="2F3E61F4" w:rsidR="00E649B4" w:rsidRDefault="00DD3936" w:rsidP="00DD3936">
      <w:pPr>
        <w:rPr>
          <w:sz w:val="18"/>
          <w:szCs w:val="18"/>
        </w:rPr>
      </w:pPr>
      <w:r>
        <w:rPr>
          <w:sz w:val="18"/>
          <w:szCs w:val="18"/>
        </w:rPr>
        <w:t>Clasificación basada en proximidad</w:t>
      </w:r>
    </w:p>
    <w:p w14:paraId="0740A4A3" w14:textId="77777777" w:rsidR="0037379C" w:rsidRPr="00DD3936" w:rsidRDefault="0037379C" w:rsidP="00DD3936">
      <w:pPr>
        <w:rPr>
          <w:sz w:val="18"/>
          <w:szCs w:val="18"/>
        </w:rPr>
      </w:pPr>
    </w:p>
    <w:p w14:paraId="1C3B038B" w14:textId="48527370" w:rsidR="00DD3936" w:rsidRDefault="00DD3936" w:rsidP="00F41610">
      <w:pPr>
        <w:widowControl/>
        <w:numPr>
          <w:ilvl w:val="0"/>
          <w:numId w:val="108"/>
        </w:numPr>
        <w:tabs>
          <w:tab w:val="clear" w:pos="720"/>
        </w:tabs>
        <w:autoSpaceDE/>
        <w:autoSpaceDN/>
        <w:ind w:left="426" w:hanging="284"/>
        <w:jc w:val="both"/>
        <w:rPr>
          <w:rFonts w:asciiTheme="minorHAnsi" w:eastAsia="Times New Roman" w:hAnsiTheme="minorHAnsi" w:cstheme="minorHAnsi"/>
          <w:sz w:val="18"/>
          <w:szCs w:val="18"/>
          <w:lang w:eastAsia="es-CO"/>
        </w:rPr>
      </w:pPr>
      <w:r w:rsidRPr="00DD3936">
        <w:rPr>
          <w:rFonts w:asciiTheme="minorHAnsi" w:eastAsia="Times New Roman" w:hAnsiTheme="minorHAnsi" w:cstheme="minorHAnsi"/>
          <w:b/>
          <w:bCs/>
          <w:sz w:val="18"/>
          <w:szCs w:val="18"/>
          <w:lang w:eastAsia="es-CO"/>
        </w:rPr>
        <w:t>Definición:</w:t>
      </w:r>
      <w:r w:rsidRPr="00DD3936">
        <w:rPr>
          <w:rFonts w:asciiTheme="minorHAnsi" w:eastAsia="Times New Roman" w:hAnsiTheme="minorHAnsi" w:cstheme="minorHAnsi"/>
          <w:sz w:val="18"/>
          <w:szCs w:val="18"/>
          <w:lang w:eastAsia="es-CO"/>
        </w:rPr>
        <w:t xml:space="preserve"> Algoritmo no paramétrico que asigna a una observación la clase más común entre sus </w:t>
      </w:r>
      <w:r w:rsidRPr="00DD3936">
        <w:rPr>
          <w:rFonts w:asciiTheme="minorHAnsi" w:eastAsia="Times New Roman" w:hAnsiTheme="minorHAnsi" w:cstheme="minorHAnsi"/>
          <w:i/>
          <w:iCs/>
          <w:sz w:val="18"/>
          <w:szCs w:val="18"/>
          <w:lang w:eastAsia="es-CO"/>
        </w:rPr>
        <w:t>k</w:t>
      </w:r>
      <w:r w:rsidRPr="00DD3936">
        <w:rPr>
          <w:rFonts w:asciiTheme="minorHAnsi" w:eastAsia="Times New Roman" w:hAnsiTheme="minorHAnsi" w:cstheme="minorHAnsi"/>
          <w:sz w:val="18"/>
          <w:szCs w:val="18"/>
          <w:lang w:eastAsia="es-CO"/>
        </w:rPr>
        <w:t xml:space="preserve"> vecinos más cercanos, según una métrica de distancia (usualmente Euclídea).</w:t>
      </w:r>
    </w:p>
    <w:p w14:paraId="4C72D51F" w14:textId="77777777" w:rsidR="008A5BB1" w:rsidRPr="008A5BB1" w:rsidRDefault="008A5BB1" w:rsidP="0037379C">
      <w:pPr>
        <w:widowControl/>
        <w:autoSpaceDE/>
        <w:autoSpaceDN/>
        <w:ind w:left="425"/>
        <w:rPr>
          <w:rFonts w:asciiTheme="minorHAnsi" w:eastAsia="Times New Roman" w:hAnsiTheme="minorHAnsi" w:cstheme="minorHAnsi"/>
          <w:sz w:val="18"/>
          <w:szCs w:val="18"/>
          <w:lang w:eastAsia="es-CO"/>
        </w:rPr>
      </w:pPr>
    </w:p>
    <w:p w14:paraId="1F039E86" w14:textId="3852682A" w:rsidR="00DD3936" w:rsidRPr="00C67A4F" w:rsidRDefault="00DD3936" w:rsidP="00F41610">
      <w:pPr>
        <w:widowControl/>
        <w:numPr>
          <w:ilvl w:val="0"/>
          <w:numId w:val="108"/>
        </w:numPr>
        <w:tabs>
          <w:tab w:val="clear" w:pos="720"/>
        </w:tabs>
        <w:autoSpaceDE/>
        <w:autoSpaceDN/>
        <w:ind w:left="426" w:hanging="284"/>
        <w:rPr>
          <w:rFonts w:asciiTheme="minorHAnsi" w:eastAsia="Times New Roman" w:hAnsiTheme="minorHAnsi" w:cstheme="minorHAnsi"/>
          <w:sz w:val="18"/>
          <w:szCs w:val="18"/>
          <w:lang w:eastAsia="es-CO"/>
        </w:rPr>
      </w:pPr>
      <w:r w:rsidRPr="00DD3936">
        <w:rPr>
          <w:rFonts w:asciiTheme="minorHAnsi" w:eastAsia="Times New Roman" w:hAnsiTheme="minorHAnsi" w:cstheme="minorHAnsi"/>
          <w:b/>
          <w:bCs/>
          <w:sz w:val="18"/>
          <w:szCs w:val="18"/>
          <w:lang w:eastAsia="es-CO"/>
        </w:rPr>
        <w:t>Ecuación característica:</w:t>
      </w:r>
    </w:p>
    <w:p w14:paraId="068DB24E" w14:textId="4D1BCE2B" w:rsidR="00ED14A7" w:rsidRPr="00DD3936" w:rsidRDefault="00476C2E" w:rsidP="0037379C">
      <w:pPr>
        <w:widowControl/>
        <w:autoSpaceDE/>
        <w:autoSpaceDN/>
        <w:ind w:left="142"/>
        <w:rPr>
          <w:rFonts w:asciiTheme="minorHAnsi" w:eastAsia="Times New Roman" w:hAnsiTheme="minorHAnsi" w:cstheme="minorHAnsi"/>
          <w:sz w:val="18"/>
          <w:szCs w:val="18"/>
          <w:lang w:eastAsia="es-CO"/>
        </w:rPr>
      </w:pPr>
      <m:oMathPara>
        <m:oMath>
          <m:func>
            <m:funcPr>
              <m:ctrlPr>
                <w:rPr>
                  <w:rFonts w:ascii="Cambria Math" w:eastAsia="Times New Roman" w:hAnsi="Cambria Math" w:cstheme="minorHAnsi"/>
                  <w:i/>
                  <w:sz w:val="18"/>
                  <w:szCs w:val="18"/>
                  <w:lang w:eastAsia="es-CO"/>
                </w:rPr>
              </m:ctrlPr>
            </m:funcPr>
            <m:fName>
              <m:acc>
                <m:accPr>
                  <m:ctrlPr>
                    <w:rPr>
                      <w:rFonts w:ascii="Cambria Math" w:eastAsia="Times New Roman" w:hAnsi="Cambria Math" w:cstheme="minorHAnsi"/>
                      <w:i/>
                      <w:sz w:val="18"/>
                      <w:szCs w:val="18"/>
                      <w:lang w:eastAsia="es-CO"/>
                    </w:rPr>
                  </m:ctrlPr>
                </m:accPr>
                <m:e>
                  <m:r>
                    <w:rPr>
                      <w:rFonts w:ascii="Cambria Math" w:eastAsia="Times New Roman" w:hAnsi="Cambria Math" w:cstheme="minorHAnsi"/>
                      <w:sz w:val="18"/>
                      <w:szCs w:val="18"/>
                      <w:lang w:eastAsia="es-CO"/>
                    </w:rPr>
                    <m:t>y</m:t>
                  </m:r>
                </m:e>
              </m:acc>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r>
                <w:rPr>
                  <w:rFonts w:ascii="Cambria Math" w:eastAsia="Times New Roman" w:hAnsi="Cambria Math" w:cstheme="minorHAnsi"/>
                  <w:sz w:val="18"/>
                  <w:szCs w:val="18"/>
                  <w:lang w:eastAsia="es-CO"/>
                </w:rPr>
                <m:t>=</m:t>
              </m:r>
            </m:fName>
            <m:e>
              <m:func>
                <m:funcPr>
                  <m:ctrlPr>
                    <w:rPr>
                      <w:rFonts w:ascii="Cambria Math" w:eastAsia="Times New Roman" w:hAnsi="Cambria Math" w:cstheme="minorHAnsi"/>
                      <w:i/>
                      <w:sz w:val="18"/>
                      <w:szCs w:val="18"/>
                      <w:lang w:eastAsia="es-CO"/>
                    </w:rPr>
                  </m:ctrlPr>
                </m:funcPr>
                <m:fName>
                  <m:r>
                    <m:rPr>
                      <m:sty m:val="p"/>
                    </m:rPr>
                    <w:rPr>
                      <w:rFonts w:ascii="Cambria Math" w:eastAsia="Times New Roman" w:hAnsi="Cambria Math" w:cstheme="minorHAnsi"/>
                      <w:sz w:val="18"/>
                      <w:szCs w:val="18"/>
                      <w:lang w:eastAsia="es-CO"/>
                    </w:rPr>
                    <m:t>arg</m:t>
                  </m:r>
                </m:fName>
                <m:e>
                  <m:func>
                    <m:funcPr>
                      <m:ctrlPr>
                        <w:rPr>
                          <w:rFonts w:ascii="Cambria Math" w:eastAsia="Times New Roman" w:hAnsi="Cambria Math" w:cstheme="minorHAnsi"/>
                          <w:i/>
                          <w:sz w:val="18"/>
                          <w:szCs w:val="18"/>
                          <w:lang w:eastAsia="es-CO"/>
                        </w:rPr>
                      </m:ctrlPr>
                    </m:funcPr>
                    <m:fName>
                      <m:limLow>
                        <m:limLowPr>
                          <m:ctrlPr>
                            <w:rPr>
                              <w:rFonts w:ascii="Cambria Math" w:eastAsia="Times New Roman" w:hAnsi="Cambria Math" w:cstheme="minorHAnsi"/>
                              <w:i/>
                              <w:sz w:val="18"/>
                              <w:szCs w:val="18"/>
                              <w:lang w:eastAsia="es-CO"/>
                            </w:rPr>
                          </m:ctrlPr>
                        </m:limLowPr>
                        <m:e>
                          <m:r>
                            <m:rPr>
                              <m:sty m:val="p"/>
                            </m:rPr>
                            <w:rPr>
                              <w:rFonts w:ascii="Cambria Math" w:eastAsia="Times New Roman" w:hAnsi="Cambria Math" w:cstheme="minorHAnsi"/>
                              <w:sz w:val="18"/>
                              <w:szCs w:val="18"/>
                            </w:rPr>
                            <m:t>max</m:t>
                          </m:r>
                        </m:e>
                        <m:lim>
                          <m:r>
                            <w:rPr>
                              <w:rFonts w:ascii="Cambria Math" w:eastAsia="Times New Roman" w:hAnsi="Cambria Math" w:cstheme="minorHAnsi"/>
                              <w:sz w:val="18"/>
                              <w:szCs w:val="18"/>
                              <w:lang w:eastAsia="es-CO"/>
                            </w:rPr>
                            <m:t>c∈C</m:t>
                          </m:r>
                        </m:lim>
                      </m:limLow>
                    </m:fName>
                    <m:e>
                      <m:nary>
                        <m:naryPr>
                          <m:chr m:val="∑"/>
                          <m:limLoc m:val="undOvr"/>
                          <m:supHide m:val="1"/>
                          <m:ctrlPr>
                            <w:rPr>
                              <w:rFonts w:ascii="Cambria Math" w:eastAsia="Times New Roman" w:hAnsi="Cambria Math" w:cstheme="minorHAnsi"/>
                              <w:i/>
                              <w:sz w:val="18"/>
                              <w:szCs w:val="18"/>
                              <w:lang w:eastAsia="es-CO"/>
                            </w:rPr>
                          </m:ctrlPr>
                        </m:naryPr>
                        <m:sub>
                          <m:r>
                            <w:rPr>
                              <w:rFonts w:ascii="Cambria Math" w:eastAsia="Times New Roman" w:hAnsi="Cambria Math" w:cstheme="minorHAnsi"/>
                              <w:sz w:val="18"/>
                              <w:szCs w:val="18"/>
                              <w:lang w:eastAsia="es-CO"/>
                            </w:rPr>
                            <m:t>iϵ</m:t>
                          </m:r>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N</m:t>
                              </m:r>
                            </m:e>
                            <m:sub>
                              <m:r>
                                <w:rPr>
                                  <w:rFonts w:ascii="Cambria Math" w:eastAsia="Times New Roman" w:hAnsi="Cambria Math" w:cstheme="minorHAnsi"/>
                                  <w:sz w:val="18"/>
                                  <w:szCs w:val="18"/>
                                  <w:lang w:eastAsia="es-CO"/>
                                </w:rPr>
                                <m:t>k</m:t>
                              </m:r>
                            </m:sub>
                          </m:sSub>
                          <m:d>
                            <m:dPr>
                              <m:ctrlPr>
                                <w:rPr>
                                  <w:rFonts w:ascii="Cambria Math" w:eastAsia="Times New Roman" w:hAnsi="Cambria Math" w:cstheme="minorHAnsi"/>
                                  <w:i/>
                                  <w:sz w:val="18"/>
                                  <w:szCs w:val="18"/>
                                  <w:lang w:eastAsia="es-CO"/>
                                </w:rPr>
                              </m:ctrlPr>
                            </m:dPr>
                            <m:e>
                              <m:r>
                                <w:rPr>
                                  <w:rFonts w:ascii="Cambria Math" w:eastAsia="Times New Roman" w:hAnsi="Cambria Math" w:cstheme="minorHAnsi"/>
                                  <w:sz w:val="18"/>
                                  <w:szCs w:val="18"/>
                                  <w:lang w:eastAsia="es-CO"/>
                                </w:rPr>
                                <m:t>x</m:t>
                              </m:r>
                            </m:e>
                          </m:d>
                        </m:sub>
                        <m:sup/>
                        <m:e>
                          <m:r>
                            <m:rPr>
                              <m:sty m:val="bi"/>
                            </m:rPr>
                            <w:rPr>
                              <w:rFonts w:ascii="Cambria Math" w:eastAsia="Times New Roman" w:hAnsi="Cambria Math" w:cstheme="minorHAnsi"/>
                              <w:sz w:val="18"/>
                              <w:szCs w:val="18"/>
                              <w:lang w:eastAsia="es-CO"/>
                            </w:rPr>
                            <m:t>1</m:t>
                          </m:r>
                          <m:d>
                            <m:dPr>
                              <m:ctrlPr>
                                <w:rPr>
                                  <w:rFonts w:ascii="Cambria Math" w:eastAsia="Times New Roman" w:hAnsi="Cambria Math" w:cstheme="minorHAnsi"/>
                                  <w:i/>
                                  <w:sz w:val="18"/>
                                  <w:szCs w:val="18"/>
                                  <w:lang w:eastAsia="es-CO"/>
                                </w:rPr>
                              </m:ctrlPr>
                            </m:dPr>
                            <m:e>
                              <m:sSub>
                                <m:sSubPr>
                                  <m:ctrlPr>
                                    <w:rPr>
                                      <w:rFonts w:ascii="Cambria Math" w:eastAsia="Times New Roman" w:hAnsi="Cambria Math" w:cstheme="minorHAnsi"/>
                                      <w:i/>
                                      <w:sz w:val="18"/>
                                      <w:szCs w:val="18"/>
                                      <w:lang w:eastAsia="es-CO"/>
                                    </w:rPr>
                                  </m:ctrlPr>
                                </m:sSubPr>
                                <m:e>
                                  <m:r>
                                    <w:rPr>
                                      <w:rFonts w:ascii="Cambria Math" w:eastAsia="Times New Roman" w:hAnsi="Cambria Math" w:cstheme="minorHAnsi"/>
                                      <w:sz w:val="18"/>
                                      <w:szCs w:val="18"/>
                                    </w:rPr>
                                    <m:t>y</m:t>
                                  </m:r>
                                </m:e>
                                <m:sub>
                                  <m:r>
                                    <w:rPr>
                                      <w:rFonts w:ascii="Cambria Math" w:eastAsia="Times New Roman" w:hAnsi="Cambria Math" w:cstheme="minorHAnsi"/>
                                      <w:sz w:val="18"/>
                                      <w:szCs w:val="18"/>
                                      <w:lang w:eastAsia="es-CO"/>
                                    </w:rPr>
                                    <m:t>i</m:t>
                                  </m:r>
                                  <m:box>
                                    <m:boxPr>
                                      <m:opEmu m:val="1"/>
                                      <m:ctrlPr>
                                        <w:rPr>
                                          <w:rFonts w:ascii="Cambria Math" w:eastAsia="Times New Roman" w:hAnsi="Cambria Math" w:cstheme="minorHAnsi"/>
                                          <w:i/>
                                          <w:sz w:val="18"/>
                                          <w:szCs w:val="18"/>
                                          <w:lang w:eastAsia="es-CO"/>
                                        </w:rPr>
                                      </m:ctrlPr>
                                    </m:boxPr>
                                    <m:e>
                                      <m:r>
                                        <w:rPr>
                                          <w:rFonts w:ascii="Cambria Math" w:eastAsia="Times New Roman" w:hAnsi="Cambria Math" w:cstheme="minorHAnsi"/>
                                          <w:sz w:val="18"/>
                                          <w:szCs w:val="18"/>
                                        </w:rPr>
                                        <m:t xml:space="preserve"> </m:t>
                                      </m:r>
                                      <m:r>
                                        <w:rPr>
                                          <w:rFonts w:ascii="Cambria Math" w:eastAsia="Times New Roman" w:hAnsi="Cambria Math" w:cstheme="minorHAnsi"/>
                                          <w:sz w:val="18"/>
                                          <w:szCs w:val="18"/>
                                        </w:rPr>
                                        <m:t>=</m:t>
                                      </m:r>
                                      <m:r>
                                        <w:rPr>
                                          <w:rFonts w:ascii="Cambria Math" w:eastAsia="Times New Roman" w:hAnsi="Cambria Math" w:cstheme="minorHAnsi"/>
                                          <w:sz w:val="18"/>
                                          <w:szCs w:val="18"/>
                                        </w:rPr>
                                        <m:t>c</m:t>
                                      </m:r>
                                    </m:e>
                                  </m:box>
                                </m:sub>
                              </m:sSub>
                            </m:e>
                          </m:d>
                        </m:e>
                      </m:nary>
                    </m:e>
                  </m:func>
                </m:e>
              </m:func>
            </m:e>
          </m:func>
        </m:oMath>
      </m:oMathPara>
    </w:p>
    <w:p w14:paraId="3F2AB809" w14:textId="77777777" w:rsidR="00DD3936" w:rsidRPr="00DD3936" w:rsidRDefault="00DD3936" w:rsidP="00F41610">
      <w:pPr>
        <w:widowControl/>
        <w:numPr>
          <w:ilvl w:val="0"/>
          <w:numId w:val="109"/>
        </w:numPr>
        <w:tabs>
          <w:tab w:val="clear" w:pos="720"/>
        </w:tabs>
        <w:autoSpaceDE/>
        <w:autoSpaceDN/>
        <w:spacing w:before="100" w:beforeAutospacing="1" w:after="100" w:afterAutospacing="1"/>
        <w:ind w:left="426" w:hanging="284"/>
        <w:jc w:val="both"/>
        <w:rPr>
          <w:rFonts w:asciiTheme="minorHAnsi" w:eastAsia="Times New Roman" w:hAnsiTheme="minorHAnsi" w:cstheme="minorHAnsi"/>
          <w:sz w:val="18"/>
          <w:szCs w:val="18"/>
          <w:lang w:eastAsia="es-CO"/>
        </w:rPr>
      </w:pPr>
      <w:r w:rsidRPr="00DD3936">
        <w:rPr>
          <w:rFonts w:asciiTheme="minorHAnsi" w:eastAsia="Times New Roman" w:hAnsiTheme="minorHAnsi" w:cstheme="minorHAnsi"/>
          <w:b/>
          <w:bCs/>
          <w:sz w:val="18"/>
          <w:szCs w:val="18"/>
          <w:lang w:eastAsia="es-CO"/>
        </w:rPr>
        <w:t>Uso habitual:</w:t>
      </w:r>
      <w:r w:rsidRPr="00DD3936">
        <w:rPr>
          <w:rFonts w:asciiTheme="minorHAnsi" w:eastAsia="Times New Roman" w:hAnsiTheme="minorHAnsi" w:cstheme="minorHAnsi"/>
          <w:sz w:val="18"/>
          <w:szCs w:val="18"/>
          <w:lang w:eastAsia="es-CO"/>
        </w:rPr>
        <w:t xml:space="preserve"> Modelos con fronteras de decisión complejas, pocos datos, y sin necesidad de entrenamiento explícito.</w:t>
      </w:r>
    </w:p>
    <w:p w14:paraId="3F4CFC2C" w14:textId="5DFA9D21" w:rsidR="003D441C" w:rsidRPr="00A02B09" w:rsidRDefault="00DD3936" w:rsidP="00F41610">
      <w:pPr>
        <w:widowControl/>
        <w:numPr>
          <w:ilvl w:val="0"/>
          <w:numId w:val="109"/>
        </w:numPr>
        <w:tabs>
          <w:tab w:val="clear" w:pos="720"/>
        </w:tabs>
        <w:autoSpaceDE/>
        <w:autoSpaceDN/>
        <w:spacing w:before="100" w:beforeAutospacing="1" w:after="100" w:afterAutospacing="1" w:line="360" w:lineRule="auto"/>
        <w:ind w:left="426" w:hanging="284"/>
        <w:jc w:val="both"/>
        <w:rPr>
          <w:rFonts w:asciiTheme="minorHAnsi" w:eastAsia="Times New Roman" w:hAnsiTheme="minorHAnsi" w:cstheme="minorHAnsi"/>
          <w:b/>
          <w:bCs/>
          <w:sz w:val="18"/>
          <w:szCs w:val="18"/>
          <w:lang w:eastAsia="es-CO"/>
        </w:rPr>
      </w:pPr>
      <w:r w:rsidRPr="00DD3936">
        <w:rPr>
          <w:rFonts w:asciiTheme="minorHAnsi" w:eastAsia="Times New Roman" w:hAnsiTheme="minorHAnsi" w:cstheme="minorHAnsi"/>
          <w:b/>
          <w:bCs/>
          <w:sz w:val="18"/>
          <w:szCs w:val="18"/>
          <w:lang w:eastAsia="es-CO"/>
        </w:rPr>
        <w:t>Aplicación en crédito:</w:t>
      </w:r>
      <w:r w:rsidRPr="00DD3936">
        <w:rPr>
          <w:rFonts w:asciiTheme="minorHAnsi" w:eastAsia="Times New Roman" w:hAnsiTheme="minorHAnsi" w:cstheme="minorHAnsi"/>
          <w:sz w:val="18"/>
          <w:szCs w:val="18"/>
          <w:lang w:eastAsia="es-CO"/>
        </w:rPr>
        <w:t xml:space="preserve"> Evalúa el riesgo de un cliente nuevo comparando con otros similares en características financieras e históricas.</w:t>
      </w:r>
    </w:p>
    <w:p w14:paraId="726ADFB0" w14:textId="091467F0" w:rsidR="00A02B09" w:rsidRDefault="00A02B09" w:rsidP="00A02B09">
      <w:pPr>
        <w:widowControl/>
        <w:autoSpaceDE/>
        <w:autoSpaceDN/>
        <w:spacing w:before="100" w:beforeAutospacing="1" w:after="100" w:afterAutospacing="1" w:line="360" w:lineRule="auto"/>
        <w:jc w:val="both"/>
        <w:rPr>
          <w:rFonts w:asciiTheme="minorHAnsi" w:eastAsia="Times New Roman" w:hAnsiTheme="minorHAnsi" w:cstheme="minorHAnsi"/>
          <w:b/>
          <w:bCs/>
          <w:sz w:val="18"/>
          <w:szCs w:val="18"/>
          <w:lang w:eastAsia="es-CO"/>
        </w:rPr>
      </w:pPr>
    </w:p>
    <w:p w14:paraId="41815103" w14:textId="57D164BD" w:rsidR="00A02B09" w:rsidRDefault="00A02B09" w:rsidP="00A02B09">
      <w:pPr>
        <w:pStyle w:val="Ttulo3"/>
      </w:pPr>
      <w:bookmarkStart w:id="34" w:name="_Toc197321690"/>
      <w:bookmarkStart w:id="35" w:name="_Toc197321854"/>
      <w:r w:rsidRPr="00A02B09">
        <w:lastRenderedPageBreak/>
        <w:t>Árbol de Decisión</w:t>
      </w:r>
      <w:bookmarkEnd w:id="34"/>
      <w:bookmarkEnd w:id="35"/>
    </w:p>
    <w:p w14:paraId="1712963B" w14:textId="77777777" w:rsidR="00D2548B" w:rsidRPr="00A02B09" w:rsidRDefault="00D2548B" w:rsidP="00D2548B">
      <w:pPr>
        <w:pStyle w:val="Ttulo3"/>
        <w:numPr>
          <w:ilvl w:val="0"/>
          <w:numId w:val="0"/>
        </w:numPr>
      </w:pPr>
    </w:p>
    <w:p w14:paraId="190DC253" w14:textId="3F1A1AAB" w:rsidR="00A02B09" w:rsidRPr="00D2548B" w:rsidRDefault="00A02B09" w:rsidP="00A02B09">
      <w:pPr>
        <w:rPr>
          <w:rFonts w:asciiTheme="minorHAnsi" w:hAnsiTheme="minorHAnsi" w:cstheme="minorHAnsi"/>
          <w:iCs/>
          <w:sz w:val="18"/>
          <w:szCs w:val="18"/>
        </w:rPr>
      </w:pPr>
      <w:r w:rsidRPr="00D2548B">
        <w:rPr>
          <w:rFonts w:asciiTheme="minorHAnsi" w:hAnsiTheme="minorHAnsi" w:cstheme="minorHAnsi"/>
          <w:iCs/>
          <w:sz w:val="18"/>
          <w:szCs w:val="18"/>
        </w:rPr>
        <w:t>Modelo interpretable basado en reglas jerárquicas</w:t>
      </w:r>
    </w:p>
    <w:p w14:paraId="677DE5AA" w14:textId="77777777" w:rsidR="00D2548B" w:rsidRPr="00A02B09" w:rsidRDefault="00D2548B" w:rsidP="00A02B09">
      <w:pPr>
        <w:rPr>
          <w:rFonts w:asciiTheme="minorHAnsi" w:hAnsiTheme="minorHAnsi" w:cstheme="minorHAnsi"/>
          <w:sz w:val="18"/>
          <w:szCs w:val="18"/>
        </w:rPr>
      </w:pPr>
    </w:p>
    <w:p w14:paraId="3FE4A2A6" w14:textId="77777777" w:rsidR="00A02B09" w:rsidRPr="00A02B09" w:rsidRDefault="00A02B09" w:rsidP="00A02B09">
      <w:pPr>
        <w:pStyle w:val="Listaconvietas"/>
        <w:rPr>
          <w:rFonts w:asciiTheme="minorHAnsi" w:hAnsiTheme="minorHAnsi" w:cstheme="minorHAnsi"/>
          <w:szCs w:val="18"/>
          <w:lang w:val="es-CO"/>
        </w:rPr>
      </w:pPr>
      <w:r w:rsidRPr="00D2548B">
        <w:rPr>
          <w:rFonts w:asciiTheme="minorHAnsi" w:hAnsiTheme="minorHAnsi" w:cstheme="minorHAnsi"/>
          <w:b/>
          <w:bCs/>
          <w:szCs w:val="18"/>
          <w:lang w:val="es-CO"/>
        </w:rPr>
        <w:t>Definición:</w:t>
      </w:r>
      <w:r w:rsidRPr="00A02B09">
        <w:rPr>
          <w:rFonts w:asciiTheme="minorHAnsi" w:hAnsiTheme="minorHAnsi" w:cstheme="minorHAnsi"/>
          <w:szCs w:val="18"/>
          <w:lang w:val="es-CO"/>
        </w:rPr>
        <w:t xml:space="preserve"> Segmenta el espacio de características mediante decisiones binarias, creando reglas fácilmente interpretables para clasificación.</w:t>
      </w:r>
    </w:p>
    <w:p w14:paraId="4140927F" w14:textId="6D7D4016" w:rsidR="00A02B09" w:rsidRDefault="00A02B09" w:rsidP="00A02B09">
      <w:pPr>
        <w:pStyle w:val="Listaconvietas"/>
        <w:rPr>
          <w:rFonts w:asciiTheme="minorHAnsi" w:hAnsiTheme="minorHAnsi" w:cstheme="minorHAnsi"/>
          <w:szCs w:val="18"/>
          <w:lang w:val="es-CO"/>
        </w:rPr>
      </w:pPr>
      <w:r w:rsidRPr="00D2548B">
        <w:rPr>
          <w:rFonts w:asciiTheme="minorHAnsi" w:hAnsiTheme="minorHAnsi" w:cstheme="minorHAnsi"/>
          <w:b/>
          <w:bCs/>
          <w:szCs w:val="18"/>
          <w:lang w:val="es-CO"/>
        </w:rPr>
        <w:t>Ecuación característica:</w:t>
      </w:r>
      <w:r w:rsidRPr="00A02B09">
        <w:rPr>
          <w:rFonts w:asciiTheme="minorHAnsi" w:hAnsiTheme="minorHAnsi" w:cstheme="minorHAnsi"/>
          <w:szCs w:val="18"/>
          <w:lang w:val="es-CO"/>
        </w:rPr>
        <w:t xml:space="preserve"> </w:t>
      </w:r>
    </w:p>
    <w:p w14:paraId="79108B24" w14:textId="3237F13F" w:rsidR="00D2548B" w:rsidRPr="00A02B09" w:rsidRDefault="00D2548B" w:rsidP="00D2548B">
      <w:pPr>
        <w:pStyle w:val="Listaconvietas"/>
        <w:numPr>
          <w:ilvl w:val="0"/>
          <w:numId w:val="0"/>
        </w:numPr>
        <w:ind w:left="360"/>
        <w:jc w:val="center"/>
        <w:rPr>
          <w:rFonts w:asciiTheme="minorHAnsi" w:hAnsiTheme="minorHAnsi" w:cstheme="minorHAnsi"/>
          <w:szCs w:val="18"/>
          <w:lang w:val="es-CO"/>
        </w:rPr>
      </w:pPr>
      <w:r w:rsidRPr="00D2548B">
        <w:rPr>
          <w:rFonts w:asciiTheme="minorHAnsi" w:hAnsiTheme="minorHAnsi" w:cstheme="minorHAnsi"/>
          <w:szCs w:val="18"/>
          <w:lang w:val="es-CO"/>
        </w:rPr>
        <w:drawing>
          <wp:inline distT="0" distB="0" distL="0" distR="0" wp14:anchorId="272EC0A6" wp14:editId="02F4EC8E">
            <wp:extent cx="1206500" cy="30744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705" cy="312597"/>
                    </a:xfrm>
                    <a:prstGeom prst="rect">
                      <a:avLst/>
                    </a:prstGeom>
                  </pic:spPr>
                </pic:pic>
              </a:graphicData>
            </a:graphic>
          </wp:inline>
        </w:drawing>
      </w:r>
    </w:p>
    <w:p w14:paraId="6540E3F5" w14:textId="77777777" w:rsidR="00A02B09" w:rsidRPr="00A02B09" w:rsidRDefault="00A02B09" w:rsidP="00A02B09">
      <w:pPr>
        <w:pStyle w:val="Listaconvietas"/>
        <w:rPr>
          <w:rFonts w:asciiTheme="minorHAnsi" w:hAnsiTheme="minorHAnsi" w:cstheme="minorHAnsi"/>
          <w:szCs w:val="18"/>
          <w:lang w:val="es-CO"/>
        </w:rPr>
      </w:pPr>
      <w:r w:rsidRPr="00D2548B">
        <w:rPr>
          <w:rFonts w:asciiTheme="minorHAnsi" w:hAnsiTheme="minorHAnsi" w:cstheme="minorHAnsi"/>
          <w:b/>
          <w:bCs/>
          <w:szCs w:val="18"/>
          <w:lang w:val="es-CO"/>
        </w:rPr>
        <w:t>Uso habitual:</w:t>
      </w:r>
      <w:r w:rsidRPr="00A02B09">
        <w:rPr>
          <w:rFonts w:asciiTheme="minorHAnsi" w:hAnsiTheme="minorHAnsi" w:cstheme="minorHAnsi"/>
          <w:szCs w:val="18"/>
          <w:lang w:val="es-CO"/>
        </w:rPr>
        <w:t xml:space="preserve"> Entornos donde se requieren explicaciones simples, reglas lógicas, y manejo de datos heterogéneos.</w:t>
      </w:r>
    </w:p>
    <w:p w14:paraId="05761555" w14:textId="77777777" w:rsidR="00A02B09" w:rsidRPr="00A02B09" w:rsidRDefault="00A02B09" w:rsidP="001F71E5">
      <w:pPr>
        <w:pStyle w:val="Listaconvietas"/>
        <w:spacing w:after="0" w:line="240" w:lineRule="auto"/>
        <w:rPr>
          <w:rFonts w:asciiTheme="minorHAnsi" w:hAnsiTheme="minorHAnsi" w:cstheme="minorHAnsi"/>
          <w:szCs w:val="18"/>
          <w:lang w:val="es-CO"/>
        </w:rPr>
      </w:pPr>
      <w:r w:rsidRPr="00D2548B">
        <w:rPr>
          <w:rFonts w:asciiTheme="minorHAnsi" w:hAnsiTheme="minorHAnsi" w:cstheme="minorHAnsi"/>
          <w:b/>
          <w:bCs/>
          <w:szCs w:val="18"/>
          <w:lang w:val="es-CO"/>
        </w:rPr>
        <w:t>Aplicación en crédito:</w:t>
      </w:r>
      <w:r w:rsidRPr="00A02B09">
        <w:rPr>
          <w:rFonts w:asciiTheme="minorHAnsi" w:hAnsiTheme="minorHAnsi" w:cstheme="minorHAnsi"/>
          <w:szCs w:val="18"/>
          <w:lang w:val="es-CO"/>
        </w:rPr>
        <w:t xml:space="preserve"> Ayuda a definir reglas de negocio claras para identificar clientes de alto o bajo riesgo.</w:t>
      </w:r>
    </w:p>
    <w:p w14:paraId="13343440" w14:textId="77777777" w:rsidR="004E29CD" w:rsidRDefault="004E29CD" w:rsidP="001F71E5">
      <w:pPr>
        <w:spacing w:before="100" w:beforeAutospacing="1"/>
        <w:jc w:val="both"/>
        <w:rPr>
          <w:rFonts w:asciiTheme="minorHAnsi" w:eastAsia="Times New Roman" w:hAnsiTheme="minorHAnsi" w:cstheme="minorHAnsi"/>
          <w:b/>
          <w:bCs/>
          <w:sz w:val="18"/>
          <w:szCs w:val="18"/>
          <w:lang w:eastAsia="es-CO"/>
        </w:rPr>
      </w:pPr>
    </w:p>
    <w:p w14:paraId="188F6616" w14:textId="14F48C8E" w:rsidR="00A02B09" w:rsidRPr="008B2B65" w:rsidRDefault="00A02B09" w:rsidP="001F71E5">
      <w:pPr>
        <w:pStyle w:val="Ttulo2"/>
      </w:pPr>
      <w:bookmarkStart w:id="36" w:name="_Toc197321691"/>
      <w:bookmarkStart w:id="37" w:name="_Toc197321855"/>
      <w:r w:rsidRPr="008B2B65">
        <w:t>MODELOS PARAMÉTRICOS</w:t>
      </w:r>
      <w:bookmarkEnd w:id="36"/>
      <w:bookmarkEnd w:id="37"/>
    </w:p>
    <w:p w14:paraId="504C2658" w14:textId="77777777" w:rsidR="00A02B09" w:rsidRPr="00E649B4" w:rsidRDefault="00A02B09" w:rsidP="001F71E5">
      <w:pPr>
        <w:rPr>
          <w:rFonts w:asciiTheme="minorHAnsi" w:hAnsiTheme="minorHAnsi" w:cstheme="minorHAnsi"/>
          <w:sz w:val="18"/>
          <w:szCs w:val="18"/>
        </w:rPr>
      </w:pPr>
    </w:p>
    <w:p w14:paraId="4C130007" w14:textId="4468107C" w:rsidR="00EC75E8" w:rsidRDefault="00EC75E8" w:rsidP="00EC75E8">
      <w:pPr>
        <w:pStyle w:val="Ttulo3"/>
      </w:pPr>
      <w:bookmarkStart w:id="38" w:name="_Toc197321692"/>
      <w:bookmarkStart w:id="39" w:name="_Toc197321856"/>
      <w:r w:rsidRPr="00EC75E8">
        <w:t>Regresión Logística (L1/L2)</w:t>
      </w:r>
      <w:bookmarkEnd w:id="38"/>
      <w:bookmarkEnd w:id="39"/>
    </w:p>
    <w:p w14:paraId="674D4A33" w14:textId="77777777" w:rsidR="00EC75E8" w:rsidRPr="00EC75E8" w:rsidRDefault="00EC75E8" w:rsidP="00EC75E8">
      <w:pPr>
        <w:pStyle w:val="Ttulo3"/>
        <w:numPr>
          <w:ilvl w:val="0"/>
          <w:numId w:val="0"/>
        </w:numPr>
      </w:pPr>
    </w:p>
    <w:p w14:paraId="0FF4D7D8" w14:textId="73ABE997" w:rsidR="00EC75E8" w:rsidRDefault="00EC75E8" w:rsidP="00EC75E8">
      <w:pPr>
        <w:rPr>
          <w:sz w:val="18"/>
          <w:szCs w:val="18"/>
        </w:rPr>
      </w:pPr>
      <w:r w:rsidRPr="00EC75E8">
        <w:rPr>
          <w:sz w:val="18"/>
          <w:szCs w:val="18"/>
        </w:rPr>
        <w:t>Modelo lineal probabilístico con regularización</w:t>
      </w:r>
    </w:p>
    <w:p w14:paraId="252D48AF" w14:textId="77777777" w:rsidR="00D7540B" w:rsidRPr="00EC75E8" w:rsidRDefault="00D7540B" w:rsidP="00EC75E8">
      <w:pPr>
        <w:rPr>
          <w:sz w:val="18"/>
          <w:szCs w:val="18"/>
        </w:rPr>
      </w:pPr>
    </w:p>
    <w:p w14:paraId="3F093A5B" w14:textId="77777777" w:rsidR="00EC75E8" w:rsidRPr="00EC75E8" w:rsidRDefault="00EC75E8" w:rsidP="00EC75E8">
      <w:pPr>
        <w:pStyle w:val="Listaconvietas"/>
        <w:rPr>
          <w:szCs w:val="18"/>
          <w:lang w:val="es-CO"/>
        </w:rPr>
      </w:pPr>
      <w:r w:rsidRPr="001F71E5">
        <w:rPr>
          <w:b/>
          <w:bCs/>
          <w:szCs w:val="18"/>
          <w:lang w:val="es-CO"/>
        </w:rPr>
        <w:t>Definición:</w:t>
      </w:r>
      <w:r w:rsidRPr="00EC75E8">
        <w:rPr>
          <w:szCs w:val="18"/>
          <w:lang w:val="es-CO"/>
        </w:rPr>
        <w:t xml:space="preserve"> Modelo discriminativo que estima la probabilidad de la clase positiva utilizando la función sigmoide. Incorpora regularización L1 (</w:t>
      </w:r>
      <w:proofErr w:type="spellStart"/>
      <w:r w:rsidRPr="00EC75E8">
        <w:rPr>
          <w:szCs w:val="18"/>
          <w:lang w:val="es-CO"/>
        </w:rPr>
        <w:t>sparse</w:t>
      </w:r>
      <w:proofErr w:type="spellEnd"/>
      <w:r w:rsidRPr="00EC75E8">
        <w:rPr>
          <w:szCs w:val="18"/>
          <w:lang w:val="es-CO"/>
        </w:rPr>
        <w:t>) o L2 (suave) para evitar sobreajuste.</w:t>
      </w:r>
    </w:p>
    <w:p w14:paraId="0B5A0828" w14:textId="77777777" w:rsidR="00D7540B" w:rsidRPr="001F71E5" w:rsidRDefault="00EC75E8" w:rsidP="00EC75E8">
      <w:pPr>
        <w:pStyle w:val="Listaconvietas"/>
        <w:rPr>
          <w:b/>
          <w:bCs/>
          <w:szCs w:val="18"/>
          <w:lang w:val="es-CO"/>
        </w:rPr>
      </w:pPr>
      <w:r w:rsidRPr="001F71E5">
        <w:rPr>
          <w:b/>
          <w:bCs/>
          <w:szCs w:val="18"/>
          <w:lang w:val="es-CO"/>
        </w:rPr>
        <w:t>Ecuación característica:</w:t>
      </w:r>
    </w:p>
    <w:p w14:paraId="41EB5722" w14:textId="62BEC018" w:rsidR="00D7540B" w:rsidRPr="00D7540B" w:rsidRDefault="00207E27" w:rsidP="00207E27">
      <w:pPr>
        <w:pStyle w:val="Listaconvietas"/>
        <w:numPr>
          <w:ilvl w:val="0"/>
          <w:numId w:val="0"/>
        </w:numPr>
        <w:ind w:left="360"/>
        <w:jc w:val="center"/>
        <w:rPr>
          <w:szCs w:val="18"/>
        </w:rPr>
      </w:pPr>
      <w:r w:rsidRPr="00207E27">
        <w:rPr>
          <w:szCs w:val="18"/>
        </w:rPr>
        <w:drawing>
          <wp:inline distT="0" distB="0" distL="0" distR="0" wp14:anchorId="4ADC3554" wp14:editId="739B45DB">
            <wp:extent cx="3454400" cy="43235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344" cy="449247"/>
                    </a:xfrm>
                    <a:prstGeom prst="rect">
                      <a:avLst/>
                    </a:prstGeom>
                  </pic:spPr>
                </pic:pic>
              </a:graphicData>
            </a:graphic>
          </wp:inline>
        </w:drawing>
      </w:r>
    </w:p>
    <w:p w14:paraId="78018B4F" w14:textId="77777777" w:rsidR="00EC75E8" w:rsidRPr="00EC75E8" w:rsidRDefault="00EC75E8" w:rsidP="00EC75E8">
      <w:pPr>
        <w:pStyle w:val="Listaconvietas"/>
        <w:rPr>
          <w:szCs w:val="18"/>
          <w:lang w:val="es-CO"/>
        </w:rPr>
      </w:pPr>
      <w:r w:rsidRPr="001F71E5">
        <w:rPr>
          <w:b/>
          <w:bCs/>
          <w:szCs w:val="18"/>
          <w:lang w:val="es-CO"/>
        </w:rPr>
        <w:t>Uso habitual:</w:t>
      </w:r>
      <w:r w:rsidRPr="00EC75E8">
        <w:rPr>
          <w:szCs w:val="18"/>
          <w:lang w:val="es-CO"/>
        </w:rPr>
        <w:t xml:space="preserve"> Problemas binarios donde se desea interpretabilidad y control sobre la complejidad del modelo.</w:t>
      </w:r>
    </w:p>
    <w:p w14:paraId="6E4A409F" w14:textId="3CC7B6E1" w:rsidR="00EC75E8" w:rsidRDefault="00EC75E8" w:rsidP="00EC75E8">
      <w:pPr>
        <w:pStyle w:val="Listaconvietas"/>
        <w:rPr>
          <w:szCs w:val="18"/>
          <w:lang w:val="es-CO"/>
        </w:rPr>
      </w:pPr>
      <w:r w:rsidRPr="001F71E5">
        <w:rPr>
          <w:b/>
          <w:bCs/>
          <w:szCs w:val="18"/>
          <w:lang w:val="es-CO"/>
        </w:rPr>
        <w:t>Aplicación en crédito:</w:t>
      </w:r>
      <w:r w:rsidRPr="00EC75E8">
        <w:rPr>
          <w:szCs w:val="18"/>
          <w:lang w:val="es-CO"/>
        </w:rPr>
        <w:t xml:space="preserve"> Muy utilizado para score crediticio, facilita la interpretación y regulación de decisiones financieras.</w:t>
      </w:r>
    </w:p>
    <w:p w14:paraId="54BFB319" w14:textId="77777777" w:rsidR="00D7540B" w:rsidRPr="00EC75E8" w:rsidRDefault="00D7540B" w:rsidP="00D7540B">
      <w:pPr>
        <w:pStyle w:val="Listaconvietas"/>
        <w:numPr>
          <w:ilvl w:val="0"/>
          <w:numId w:val="0"/>
        </w:numPr>
        <w:rPr>
          <w:szCs w:val="18"/>
          <w:lang w:val="es-CO"/>
        </w:rPr>
      </w:pPr>
    </w:p>
    <w:p w14:paraId="319DF565" w14:textId="51B7D5BB" w:rsidR="00EC75E8" w:rsidRDefault="00EC75E8" w:rsidP="00EC75E8">
      <w:pPr>
        <w:pStyle w:val="Ttulo3"/>
      </w:pPr>
      <w:bookmarkStart w:id="40" w:name="_Toc197321693"/>
      <w:bookmarkStart w:id="41" w:name="_Toc197321857"/>
      <w:r w:rsidRPr="00EC75E8">
        <w:t>SVM (Support Vector Machine)</w:t>
      </w:r>
      <w:bookmarkEnd w:id="40"/>
      <w:bookmarkEnd w:id="41"/>
    </w:p>
    <w:p w14:paraId="148F480B" w14:textId="77777777" w:rsidR="00EC75E8" w:rsidRPr="00EC75E8" w:rsidRDefault="00EC75E8" w:rsidP="00EC75E8">
      <w:pPr>
        <w:pStyle w:val="Ttulo3"/>
        <w:numPr>
          <w:ilvl w:val="0"/>
          <w:numId w:val="0"/>
        </w:numPr>
      </w:pPr>
    </w:p>
    <w:p w14:paraId="13DBF13F" w14:textId="6827A95A" w:rsidR="00EC75E8" w:rsidRDefault="00EC75E8" w:rsidP="00EC75E8">
      <w:pPr>
        <w:rPr>
          <w:sz w:val="18"/>
          <w:szCs w:val="18"/>
        </w:rPr>
      </w:pPr>
      <w:r w:rsidRPr="00EC75E8">
        <w:rPr>
          <w:sz w:val="18"/>
          <w:szCs w:val="18"/>
        </w:rPr>
        <w:t>Separación óptima mediante márgenes</w:t>
      </w:r>
    </w:p>
    <w:p w14:paraId="5498DAEE" w14:textId="77777777" w:rsidR="00D7540B" w:rsidRPr="00EC75E8" w:rsidRDefault="00D7540B" w:rsidP="00EC75E8">
      <w:pPr>
        <w:rPr>
          <w:sz w:val="18"/>
          <w:szCs w:val="18"/>
        </w:rPr>
      </w:pPr>
    </w:p>
    <w:p w14:paraId="77C2B149" w14:textId="77777777" w:rsidR="00EC75E8" w:rsidRPr="00EC75E8" w:rsidRDefault="00EC75E8" w:rsidP="00EC75E8">
      <w:pPr>
        <w:pStyle w:val="Listaconvietas"/>
        <w:rPr>
          <w:szCs w:val="18"/>
          <w:lang w:val="es-CO"/>
        </w:rPr>
      </w:pPr>
      <w:r w:rsidRPr="001F71E5">
        <w:rPr>
          <w:b/>
          <w:bCs/>
          <w:szCs w:val="18"/>
          <w:lang w:val="es-CO"/>
        </w:rPr>
        <w:t>Definición:</w:t>
      </w:r>
      <w:r w:rsidRPr="00EC75E8">
        <w:rPr>
          <w:szCs w:val="18"/>
          <w:lang w:val="es-CO"/>
        </w:rPr>
        <w:t xml:space="preserve"> Encuentra el hiperplano que maximiza el margen entre clases; se puede usar </w:t>
      </w:r>
      <w:proofErr w:type="spellStart"/>
      <w:r w:rsidRPr="00EC75E8">
        <w:rPr>
          <w:szCs w:val="18"/>
          <w:lang w:val="es-CO"/>
        </w:rPr>
        <w:t>kernel</w:t>
      </w:r>
      <w:proofErr w:type="spellEnd"/>
      <w:r w:rsidRPr="00EC75E8">
        <w:rPr>
          <w:szCs w:val="18"/>
          <w:lang w:val="es-CO"/>
        </w:rPr>
        <w:t xml:space="preserve"> para no linealidades.</w:t>
      </w:r>
    </w:p>
    <w:p w14:paraId="03182E97" w14:textId="64BF624E" w:rsidR="00EC75E8" w:rsidRPr="001F71E5" w:rsidRDefault="00EC75E8" w:rsidP="00EC75E8">
      <w:pPr>
        <w:pStyle w:val="Listaconvietas"/>
        <w:rPr>
          <w:b/>
          <w:bCs/>
          <w:szCs w:val="18"/>
        </w:rPr>
      </w:pPr>
      <w:r w:rsidRPr="001F71E5">
        <w:rPr>
          <w:b/>
          <w:bCs/>
          <w:szCs w:val="18"/>
          <w:lang w:val="es-CO"/>
        </w:rPr>
        <w:t>Ecuación característica:</w:t>
      </w:r>
    </w:p>
    <w:p w14:paraId="17D3C7E5" w14:textId="5AF3E76F" w:rsidR="00D7540B" w:rsidRPr="00EC75E8" w:rsidRDefault="00235199" w:rsidP="00235199">
      <w:pPr>
        <w:pStyle w:val="Listaconvietas"/>
        <w:numPr>
          <w:ilvl w:val="0"/>
          <w:numId w:val="0"/>
        </w:numPr>
        <w:ind w:left="360"/>
        <w:jc w:val="center"/>
        <w:rPr>
          <w:szCs w:val="18"/>
        </w:rPr>
      </w:pPr>
      <w:r w:rsidRPr="00235199">
        <w:rPr>
          <w:szCs w:val="18"/>
          <w:lang w:val="es-CO"/>
        </w:rPr>
        <w:drawing>
          <wp:inline distT="0" distB="0" distL="0" distR="0" wp14:anchorId="0E521B87" wp14:editId="7AE9A9AC">
            <wp:extent cx="3035300" cy="36558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823" cy="379256"/>
                    </a:xfrm>
                    <a:prstGeom prst="rect">
                      <a:avLst/>
                    </a:prstGeom>
                  </pic:spPr>
                </pic:pic>
              </a:graphicData>
            </a:graphic>
          </wp:inline>
        </w:drawing>
      </w:r>
    </w:p>
    <w:p w14:paraId="51C00E14" w14:textId="77777777" w:rsidR="00EC75E8" w:rsidRPr="00EC75E8" w:rsidRDefault="00EC75E8" w:rsidP="00EC75E8">
      <w:pPr>
        <w:pStyle w:val="Listaconvietas"/>
        <w:rPr>
          <w:szCs w:val="18"/>
          <w:lang w:val="es-CO"/>
        </w:rPr>
      </w:pPr>
      <w:r w:rsidRPr="001F71E5">
        <w:rPr>
          <w:b/>
          <w:bCs/>
          <w:szCs w:val="18"/>
          <w:lang w:val="es-CO"/>
        </w:rPr>
        <w:t>Uso habitual:</w:t>
      </w:r>
      <w:r w:rsidRPr="00EC75E8">
        <w:rPr>
          <w:szCs w:val="18"/>
          <w:lang w:val="es-CO"/>
        </w:rPr>
        <w:t xml:space="preserve"> Alta dimensión, pocos datos, clasificación binaria dura.</w:t>
      </w:r>
    </w:p>
    <w:p w14:paraId="4FE8EA16" w14:textId="1D4F65C5" w:rsidR="00EC75E8" w:rsidRDefault="00EC75E8" w:rsidP="00EC75E8">
      <w:pPr>
        <w:pStyle w:val="Listaconvietas"/>
        <w:rPr>
          <w:szCs w:val="18"/>
          <w:lang w:val="es-CO"/>
        </w:rPr>
      </w:pPr>
      <w:r w:rsidRPr="001F71E5">
        <w:rPr>
          <w:b/>
          <w:bCs/>
          <w:szCs w:val="18"/>
          <w:lang w:val="es-CO"/>
        </w:rPr>
        <w:t>Aplicación en crédito:</w:t>
      </w:r>
      <w:r w:rsidRPr="00EC75E8">
        <w:rPr>
          <w:szCs w:val="18"/>
          <w:lang w:val="es-CO"/>
        </w:rPr>
        <w:t xml:space="preserve"> Detecta fronteras complejas de riesgo, especialmente útil con pocos ejemplos de incumplimiento.</w:t>
      </w:r>
    </w:p>
    <w:p w14:paraId="09FFFE34" w14:textId="77777777" w:rsidR="00D7540B" w:rsidRPr="00EC75E8" w:rsidRDefault="00D7540B" w:rsidP="00D7540B">
      <w:pPr>
        <w:pStyle w:val="Listaconvietas"/>
        <w:numPr>
          <w:ilvl w:val="0"/>
          <w:numId w:val="0"/>
        </w:numPr>
        <w:ind w:left="360"/>
        <w:rPr>
          <w:szCs w:val="18"/>
          <w:lang w:val="es-CO"/>
        </w:rPr>
      </w:pPr>
    </w:p>
    <w:p w14:paraId="35693026" w14:textId="242C0A91" w:rsidR="00EC75E8" w:rsidRDefault="00EC75E8" w:rsidP="00EC75E8">
      <w:pPr>
        <w:pStyle w:val="Ttulo3"/>
      </w:pPr>
      <w:bookmarkStart w:id="42" w:name="_Toc197321694"/>
      <w:bookmarkStart w:id="43" w:name="_Toc197321858"/>
      <w:r w:rsidRPr="00EC75E8">
        <w:t>Naive Bayes</w:t>
      </w:r>
      <w:bookmarkEnd w:id="42"/>
      <w:bookmarkEnd w:id="43"/>
    </w:p>
    <w:p w14:paraId="489E1D30" w14:textId="77777777" w:rsidR="00EC75E8" w:rsidRPr="00EC75E8" w:rsidRDefault="00EC75E8" w:rsidP="00EC75E8">
      <w:pPr>
        <w:pStyle w:val="Ttulo3"/>
        <w:numPr>
          <w:ilvl w:val="0"/>
          <w:numId w:val="0"/>
        </w:numPr>
      </w:pPr>
    </w:p>
    <w:p w14:paraId="1F68F9B3" w14:textId="0713B242" w:rsidR="00EC75E8" w:rsidRDefault="00EC75E8" w:rsidP="00EC75E8">
      <w:pPr>
        <w:rPr>
          <w:sz w:val="18"/>
          <w:szCs w:val="18"/>
        </w:rPr>
      </w:pPr>
      <w:r w:rsidRPr="00EC75E8">
        <w:rPr>
          <w:sz w:val="18"/>
          <w:szCs w:val="18"/>
        </w:rPr>
        <w:t>Clasificación probabilística con independencia ingenua</w:t>
      </w:r>
    </w:p>
    <w:p w14:paraId="19AA40A1" w14:textId="77777777" w:rsidR="00D7540B" w:rsidRPr="00EC75E8" w:rsidRDefault="00D7540B" w:rsidP="00EC75E8">
      <w:pPr>
        <w:rPr>
          <w:sz w:val="18"/>
          <w:szCs w:val="18"/>
        </w:rPr>
      </w:pPr>
    </w:p>
    <w:p w14:paraId="193FFDFA" w14:textId="77777777" w:rsidR="00EC75E8" w:rsidRPr="00EC75E8" w:rsidRDefault="00EC75E8" w:rsidP="00EC75E8">
      <w:pPr>
        <w:pStyle w:val="Listaconvietas"/>
        <w:rPr>
          <w:szCs w:val="18"/>
          <w:lang w:val="es-CO"/>
        </w:rPr>
      </w:pPr>
      <w:r w:rsidRPr="001F71E5">
        <w:rPr>
          <w:b/>
          <w:bCs/>
          <w:szCs w:val="18"/>
          <w:lang w:val="es-CO"/>
        </w:rPr>
        <w:t>Definición:</w:t>
      </w:r>
      <w:r w:rsidRPr="00EC75E8">
        <w:rPr>
          <w:szCs w:val="18"/>
          <w:lang w:val="es-CO"/>
        </w:rPr>
        <w:t xml:space="preserve"> Modelo generativo basado en el teorema de Bayes, que asume independencia condicional entre las variables explicativas dado el resultado.</w:t>
      </w:r>
    </w:p>
    <w:p w14:paraId="46FF3144" w14:textId="2074BC40" w:rsidR="00EC75E8" w:rsidRPr="00207E27" w:rsidRDefault="00EC75E8" w:rsidP="00EC75E8">
      <w:pPr>
        <w:pStyle w:val="Listaconvietas"/>
        <w:rPr>
          <w:b/>
          <w:bCs/>
          <w:szCs w:val="18"/>
          <w:lang w:val="es-CO"/>
        </w:rPr>
      </w:pPr>
      <w:r w:rsidRPr="00207E27">
        <w:rPr>
          <w:b/>
          <w:bCs/>
          <w:szCs w:val="18"/>
          <w:lang w:val="es-CO"/>
        </w:rPr>
        <w:t>Ecuación característica:</w:t>
      </w:r>
    </w:p>
    <w:p w14:paraId="39669FCB" w14:textId="1FA0D5CF" w:rsidR="00D7540B" w:rsidRDefault="002F7387" w:rsidP="002F7387">
      <w:pPr>
        <w:pStyle w:val="Listaconvietas"/>
        <w:numPr>
          <w:ilvl w:val="0"/>
          <w:numId w:val="0"/>
        </w:numPr>
        <w:ind w:left="360"/>
        <w:jc w:val="center"/>
        <w:rPr>
          <w:szCs w:val="18"/>
          <w:lang w:val="es-CO"/>
        </w:rPr>
      </w:pPr>
      <w:r w:rsidRPr="002F7387">
        <w:rPr>
          <w:szCs w:val="18"/>
          <w:lang w:val="es-CO"/>
        </w:rPr>
        <w:drawing>
          <wp:inline distT="0" distB="0" distL="0" distR="0" wp14:anchorId="7837310D" wp14:editId="3D4B4A31">
            <wp:extent cx="1993900" cy="35004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0155" cy="363428"/>
                    </a:xfrm>
                    <a:prstGeom prst="rect">
                      <a:avLst/>
                    </a:prstGeom>
                  </pic:spPr>
                </pic:pic>
              </a:graphicData>
            </a:graphic>
          </wp:inline>
        </w:drawing>
      </w:r>
    </w:p>
    <w:p w14:paraId="5AB643AF" w14:textId="77777777" w:rsidR="00D7540B" w:rsidRPr="00EC75E8" w:rsidRDefault="00D7540B" w:rsidP="00D7540B">
      <w:pPr>
        <w:pStyle w:val="Listaconvietas"/>
        <w:numPr>
          <w:ilvl w:val="0"/>
          <w:numId w:val="0"/>
        </w:numPr>
        <w:ind w:left="360"/>
        <w:rPr>
          <w:szCs w:val="18"/>
          <w:lang w:val="es-CO"/>
        </w:rPr>
      </w:pPr>
    </w:p>
    <w:p w14:paraId="4711E88D" w14:textId="77777777" w:rsidR="00EC75E8" w:rsidRPr="00EC75E8" w:rsidRDefault="00EC75E8" w:rsidP="00EC75E8">
      <w:pPr>
        <w:pStyle w:val="Listaconvietas"/>
        <w:rPr>
          <w:szCs w:val="18"/>
          <w:lang w:val="es-CO"/>
        </w:rPr>
      </w:pPr>
      <w:r w:rsidRPr="00207E27">
        <w:rPr>
          <w:b/>
          <w:bCs/>
          <w:szCs w:val="18"/>
          <w:lang w:val="es-CO"/>
        </w:rPr>
        <w:t>Uso habitual:</w:t>
      </w:r>
      <w:r w:rsidRPr="00EC75E8">
        <w:rPr>
          <w:szCs w:val="18"/>
          <w:lang w:val="es-CO"/>
        </w:rPr>
        <w:t xml:space="preserve"> Procesamiento de lenguaje natural, spam </w:t>
      </w:r>
      <w:proofErr w:type="spellStart"/>
      <w:r w:rsidRPr="00EC75E8">
        <w:rPr>
          <w:szCs w:val="18"/>
          <w:lang w:val="es-CO"/>
        </w:rPr>
        <w:t>detection</w:t>
      </w:r>
      <w:proofErr w:type="spellEnd"/>
      <w:r w:rsidRPr="00EC75E8">
        <w:rPr>
          <w:szCs w:val="18"/>
          <w:lang w:val="es-CO"/>
        </w:rPr>
        <w:t>, clasificación con alta dimensión y pocos datos.</w:t>
      </w:r>
    </w:p>
    <w:p w14:paraId="151343D0" w14:textId="13288691" w:rsidR="00EC75E8" w:rsidRDefault="00EC75E8" w:rsidP="00EC75E8">
      <w:pPr>
        <w:pStyle w:val="Listaconvietas"/>
        <w:rPr>
          <w:szCs w:val="18"/>
          <w:lang w:val="es-CO"/>
        </w:rPr>
      </w:pPr>
      <w:r w:rsidRPr="00207E27">
        <w:rPr>
          <w:b/>
          <w:bCs/>
          <w:szCs w:val="18"/>
          <w:lang w:val="es-CO"/>
        </w:rPr>
        <w:t>Aplicación en crédito:</w:t>
      </w:r>
      <w:r w:rsidRPr="00EC75E8">
        <w:rPr>
          <w:szCs w:val="18"/>
          <w:lang w:val="es-CO"/>
        </w:rPr>
        <w:t xml:space="preserve"> Ideal cuando hay muchas variables categóricas; ofrece rapidez para clasificar según antecedentes del cliente.</w:t>
      </w:r>
    </w:p>
    <w:p w14:paraId="14BF2DB0" w14:textId="05487795" w:rsidR="002F7387" w:rsidRDefault="002F7387" w:rsidP="002F7387">
      <w:pPr>
        <w:pStyle w:val="Listaconvietas"/>
        <w:numPr>
          <w:ilvl w:val="0"/>
          <w:numId w:val="0"/>
        </w:numPr>
        <w:ind w:left="360" w:hanging="360"/>
        <w:rPr>
          <w:szCs w:val="18"/>
          <w:lang w:val="es-CO"/>
        </w:rPr>
      </w:pPr>
    </w:p>
    <w:p w14:paraId="48203CE9" w14:textId="17CD8FD0" w:rsidR="002F7387" w:rsidRDefault="002F7387" w:rsidP="002F7387">
      <w:pPr>
        <w:pStyle w:val="Listaconvietas"/>
        <w:numPr>
          <w:ilvl w:val="0"/>
          <w:numId w:val="0"/>
        </w:numPr>
        <w:ind w:left="360" w:hanging="360"/>
        <w:rPr>
          <w:szCs w:val="18"/>
          <w:lang w:val="es-CO"/>
        </w:rPr>
      </w:pPr>
    </w:p>
    <w:p w14:paraId="4412D7E2" w14:textId="77777777" w:rsidR="002F7387" w:rsidRPr="00EC75E8" w:rsidRDefault="002F7387" w:rsidP="002F7387">
      <w:pPr>
        <w:pStyle w:val="Listaconvietas"/>
        <w:numPr>
          <w:ilvl w:val="0"/>
          <w:numId w:val="0"/>
        </w:numPr>
        <w:ind w:left="360" w:hanging="360"/>
        <w:rPr>
          <w:szCs w:val="18"/>
          <w:lang w:val="es-CO"/>
        </w:rPr>
      </w:pPr>
    </w:p>
    <w:p w14:paraId="77003FD5" w14:textId="3D62D23F" w:rsidR="002F7387" w:rsidRPr="008B2B65" w:rsidRDefault="002F7387" w:rsidP="002F7387">
      <w:pPr>
        <w:pStyle w:val="Ttulo2"/>
      </w:pPr>
      <w:bookmarkStart w:id="44" w:name="_Toc197321695"/>
      <w:bookmarkStart w:id="45" w:name="_Toc197321859"/>
      <w:r w:rsidRPr="008B2B65">
        <w:lastRenderedPageBreak/>
        <w:t xml:space="preserve">MODELOS </w:t>
      </w:r>
      <w:r>
        <w:t>DE ENSAMBLE</w:t>
      </w:r>
      <w:bookmarkEnd w:id="44"/>
      <w:bookmarkEnd w:id="45"/>
    </w:p>
    <w:p w14:paraId="6F560BCA" w14:textId="77777777" w:rsidR="00A02B09" w:rsidRPr="00EC75E8" w:rsidRDefault="00A02B09" w:rsidP="00A02B09">
      <w:pPr>
        <w:rPr>
          <w:sz w:val="18"/>
          <w:szCs w:val="18"/>
        </w:rPr>
      </w:pPr>
    </w:p>
    <w:p w14:paraId="3730DBDD" w14:textId="45BBA762" w:rsidR="00A67DFB" w:rsidRDefault="00A67DFB" w:rsidP="00A67DFB">
      <w:pPr>
        <w:pStyle w:val="Ttulo3"/>
      </w:pPr>
      <w:bookmarkStart w:id="46" w:name="_Toc197321696"/>
      <w:bookmarkStart w:id="47" w:name="_Toc197321860"/>
      <w:r w:rsidRPr="00A67DFB">
        <w:t>Random Forest</w:t>
      </w:r>
      <w:bookmarkEnd w:id="46"/>
      <w:bookmarkEnd w:id="47"/>
    </w:p>
    <w:p w14:paraId="4B113C3C" w14:textId="77777777" w:rsidR="00A67DFB" w:rsidRPr="00A67DFB" w:rsidRDefault="00A67DFB" w:rsidP="00A67DFB">
      <w:pPr>
        <w:pStyle w:val="Ttulo3"/>
        <w:numPr>
          <w:ilvl w:val="0"/>
          <w:numId w:val="0"/>
        </w:numPr>
      </w:pPr>
    </w:p>
    <w:p w14:paraId="686F6C26" w14:textId="6F409745"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Bosque de árboles para reducir varianza</w:t>
      </w:r>
    </w:p>
    <w:p w14:paraId="1BF82B3A" w14:textId="77777777" w:rsidR="00A67DFB" w:rsidRPr="00A67DFB" w:rsidRDefault="00A67DFB" w:rsidP="00A67DFB">
      <w:pPr>
        <w:rPr>
          <w:rFonts w:asciiTheme="minorHAnsi" w:hAnsiTheme="minorHAnsi" w:cstheme="minorHAnsi"/>
          <w:sz w:val="18"/>
          <w:szCs w:val="18"/>
        </w:rPr>
      </w:pPr>
    </w:p>
    <w:p w14:paraId="1594D6DB" w14:textId="310C3106" w:rsidR="00A67DFB"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Ensamble de árboles de decisión entrenados sobre subconjuntos de datos y características distintas, combinando sus predicciones por votación.</w:t>
      </w:r>
    </w:p>
    <w:p w14:paraId="6CE507A4" w14:textId="77777777" w:rsidR="00266425" w:rsidRPr="00A645FE" w:rsidRDefault="00A67DFB" w:rsidP="00A67DFB">
      <w:pPr>
        <w:pStyle w:val="Listaconvietas"/>
        <w:spacing w:after="0" w:line="240" w:lineRule="auto"/>
        <w:rPr>
          <w:rFonts w:asciiTheme="minorHAnsi" w:hAnsiTheme="minorHAnsi" w:cstheme="minorHAnsi"/>
          <w:b/>
          <w:bCs/>
          <w:szCs w:val="18"/>
          <w:lang w:val="es-CO"/>
        </w:rPr>
      </w:pPr>
      <w:r w:rsidRPr="00A645FE">
        <w:rPr>
          <w:rFonts w:asciiTheme="minorHAnsi" w:hAnsiTheme="minorHAnsi" w:cstheme="minorHAnsi"/>
          <w:b/>
          <w:bCs/>
          <w:szCs w:val="18"/>
          <w:lang w:val="es-CO"/>
        </w:rPr>
        <w:t>Ecuación característica:</w:t>
      </w:r>
    </w:p>
    <w:p w14:paraId="57B831D3" w14:textId="6E8D6D54" w:rsidR="00266425" w:rsidRDefault="00150E11" w:rsidP="00150E11">
      <w:pPr>
        <w:pStyle w:val="Listaconvietas"/>
        <w:numPr>
          <w:ilvl w:val="0"/>
          <w:numId w:val="0"/>
        </w:numPr>
        <w:spacing w:after="0" w:line="240" w:lineRule="auto"/>
        <w:ind w:left="360"/>
        <w:jc w:val="center"/>
        <w:rPr>
          <w:rFonts w:asciiTheme="minorHAnsi" w:hAnsiTheme="minorHAnsi" w:cstheme="minorHAnsi"/>
          <w:szCs w:val="18"/>
          <w:lang w:val="es-CO"/>
        </w:rPr>
      </w:pPr>
      <w:r w:rsidRPr="00150E11">
        <w:rPr>
          <w:rFonts w:asciiTheme="minorHAnsi" w:hAnsiTheme="minorHAnsi" w:cstheme="minorHAnsi"/>
          <w:szCs w:val="18"/>
          <w:lang w:val="es-CO"/>
        </w:rPr>
        <w:drawing>
          <wp:inline distT="0" distB="0" distL="0" distR="0" wp14:anchorId="42A81A10" wp14:editId="21A3F80A">
            <wp:extent cx="2116666" cy="2151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2327" cy="226928"/>
                    </a:xfrm>
                    <a:prstGeom prst="rect">
                      <a:avLst/>
                    </a:prstGeom>
                  </pic:spPr>
                </pic:pic>
              </a:graphicData>
            </a:graphic>
          </wp:inline>
        </w:drawing>
      </w:r>
    </w:p>
    <w:p w14:paraId="0A035C5D" w14:textId="5BDF939C" w:rsidR="00A67DFB" w:rsidRPr="00A67DFB" w:rsidRDefault="00A67DFB" w:rsidP="00266425">
      <w:pPr>
        <w:pStyle w:val="Listaconvietas"/>
        <w:numPr>
          <w:ilvl w:val="0"/>
          <w:numId w:val="0"/>
        </w:numPr>
        <w:spacing w:after="0" w:line="240" w:lineRule="auto"/>
        <w:ind w:left="360"/>
        <w:rPr>
          <w:rFonts w:asciiTheme="minorHAnsi" w:hAnsiTheme="minorHAnsi" w:cstheme="minorHAnsi"/>
          <w:szCs w:val="18"/>
          <w:lang w:val="es-CO"/>
        </w:rPr>
      </w:pPr>
      <w:r w:rsidRPr="00A67DFB">
        <w:rPr>
          <w:rFonts w:asciiTheme="minorHAnsi" w:hAnsiTheme="minorHAnsi" w:cstheme="minorHAnsi"/>
          <w:szCs w:val="18"/>
          <w:lang w:val="es-CO"/>
        </w:rPr>
        <w:t xml:space="preserve"> </w:t>
      </w:r>
    </w:p>
    <w:p w14:paraId="3DFB163B" w14:textId="77777777" w:rsidR="00A67DFB" w:rsidRPr="00A67DFB" w:rsidRDefault="00A67DFB" w:rsidP="00A645FE">
      <w:pPr>
        <w:pStyle w:val="Listaconvietas"/>
        <w:spacing w:after="0" w:line="240" w:lineRule="auto"/>
        <w:jc w:val="both"/>
        <w:rPr>
          <w:rFonts w:asciiTheme="minorHAnsi" w:hAnsiTheme="minorHAnsi" w:cstheme="minorHAnsi"/>
          <w:szCs w:val="18"/>
          <w:lang w:val="es-CO"/>
        </w:rPr>
      </w:pPr>
      <w:r w:rsidRPr="00A645FE">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Clasificación robusta, reducción de sobreajuste y variables poco relevantes.</w:t>
      </w:r>
    </w:p>
    <w:p w14:paraId="6490A2FC" w14:textId="1A9F1EF9" w:rsidR="00A67DFB" w:rsidRDefault="00A67DFB" w:rsidP="00A645FE">
      <w:pPr>
        <w:pStyle w:val="Listaconvietas"/>
        <w:spacing w:after="0" w:line="240" w:lineRule="auto"/>
        <w:jc w:val="both"/>
        <w:rPr>
          <w:rFonts w:asciiTheme="minorHAnsi" w:hAnsiTheme="minorHAnsi" w:cstheme="minorHAnsi"/>
          <w:szCs w:val="18"/>
          <w:lang w:val="es-CO"/>
        </w:rPr>
      </w:pPr>
      <w:r w:rsidRPr="00A645FE">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Mejora precisión frente a un único árbol y proporciona rankings de importancia de variables predictoras.</w:t>
      </w:r>
    </w:p>
    <w:p w14:paraId="6573F432" w14:textId="110913DA" w:rsidR="00A67DFB"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244B50FD" w14:textId="77777777" w:rsidR="00ED717C" w:rsidRPr="00A67DFB" w:rsidRDefault="00ED717C" w:rsidP="00A67DFB">
      <w:pPr>
        <w:pStyle w:val="Listaconvietas"/>
        <w:numPr>
          <w:ilvl w:val="0"/>
          <w:numId w:val="0"/>
        </w:numPr>
        <w:spacing w:after="0" w:line="240" w:lineRule="auto"/>
        <w:ind w:left="360"/>
        <w:rPr>
          <w:rFonts w:asciiTheme="minorHAnsi" w:hAnsiTheme="minorHAnsi" w:cstheme="minorHAnsi"/>
          <w:szCs w:val="18"/>
          <w:lang w:val="es-CO"/>
        </w:rPr>
      </w:pPr>
    </w:p>
    <w:p w14:paraId="1BC97750" w14:textId="105A5F71" w:rsidR="00A67DFB" w:rsidRPr="00447586" w:rsidRDefault="00A67DFB" w:rsidP="00447586">
      <w:pPr>
        <w:pStyle w:val="Ttulo3"/>
      </w:pPr>
      <w:bookmarkStart w:id="48" w:name="_Toc197321697"/>
      <w:bookmarkStart w:id="49" w:name="_Toc197321861"/>
      <w:r w:rsidRPr="00447586">
        <w:t>XGBoost (con LIME)</w:t>
      </w:r>
      <w:bookmarkEnd w:id="48"/>
      <w:bookmarkEnd w:id="49"/>
    </w:p>
    <w:p w14:paraId="6D34A364" w14:textId="77777777" w:rsidR="00266425" w:rsidRPr="00A67DFB" w:rsidRDefault="00266425" w:rsidP="00266425">
      <w:pPr>
        <w:pStyle w:val="Ttulo1"/>
        <w:numPr>
          <w:ilvl w:val="0"/>
          <w:numId w:val="0"/>
        </w:numPr>
        <w:ind w:left="357"/>
        <w:rPr>
          <w:rFonts w:asciiTheme="minorHAnsi" w:hAnsiTheme="minorHAnsi" w:cstheme="minorHAnsi"/>
          <w:szCs w:val="18"/>
        </w:rPr>
      </w:pPr>
    </w:p>
    <w:p w14:paraId="1AF302C5" w14:textId="176D21C6"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 xml:space="preserve">Ensamble de </w:t>
      </w:r>
      <w:proofErr w:type="spellStart"/>
      <w:r w:rsidRPr="00A67DFB">
        <w:rPr>
          <w:rFonts w:asciiTheme="minorHAnsi" w:hAnsiTheme="minorHAnsi" w:cstheme="minorHAnsi"/>
          <w:sz w:val="18"/>
          <w:szCs w:val="18"/>
        </w:rPr>
        <w:t>boosting</w:t>
      </w:r>
      <w:proofErr w:type="spellEnd"/>
      <w:r w:rsidRPr="00A67DFB">
        <w:rPr>
          <w:rFonts w:asciiTheme="minorHAnsi" w:hAnsiTheme="minorHAnsi" w:cstheme="minorHAnsi"/>
          <w:sz w:val="18"/>
          <w:szCs w:val="18"/>
        </w:rPr>
        <w:t xml:space="preserve"> con </w:t>
      </w:r>
      <w:proofErr w:type="spellStart"/>
      <w:r w:rsidRPr="00A67DFB">
        <w:rPr>
          <w:rFonts w:asciiTheme="minorHAnsi" w:hAnsiTheme="minorHAnsi" w:cstheme="minorHAnsi"/>
          <w:sz w:val="18"/>
          <w:szCs w:val="18"/>
        </w:rPr>
        <w:t>explicabilidad</w:t>
      </w:r>
      <w:proofErr w:type="spellEnd"/>
      <w:r w:rsidRPr="00A67DFB">
        <w:rPr>
          <w:rFonts w:asciiTheme="minorHAnsi" w:hAnsiTheme="minorHAnsi" w:cstheme="minorHAnsi"/>
          <w:sz w:val="18"/>
          <w:szCs w:val="18"/>
        </w:rPr>
        <w:t xml:space="preserve"> local</w:t>
      </w:r>
    </w:p>
    <w:p w14:paraId="50B578E1" w14:textId="77777777" w:rsidR="00266425" w:rsidRPr="00A67DFB" w:rsidRDefault="00266425" w:rsidP="00A67DFB">
      <w:pPr>
        <w:rPr>
          <w:rFonts w:asciiTheme="minorHAnsi" w:hAnsiTheme="minorHAnsi" w:cstheme="minorHAnsi"/>
          <w:sz w:val="18"/>
          <w:szCs w:val="18"/>
        </w:rPr>
      </w:pPr>
    </w:p>
    <w:p w14:paraId="77BDF6B6" w14:textId="77777777" w:rsidR="00A67DFB" w:rsidRPr="00266425"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Algoritmo de </w:t>
      </w:r>
      <w:proofErr w:type="spellStart"/>
      <w:r w:rsidRPr="00A67DFB">
        <w:rPr>
          <w:rFonts w:asciiTheme="minorHAnsi" w:hAnsiTheme="minorHAnsi" w:cstheme="minorHAnsi"/>
          <w:szCs w:val="18"/>
          <w:lang w:val="es-CO"/>
        </w:rPr>
        <w:t>boosting</w:t>
      </w:r>
      <w:proofErr w:type="spellEnd"/>
      <w:r w:rsidRPr="00A67DFB">
        <w:rPr>
          <w:rFonts w:asciiTheme="minorHAnsi" w:hAnsiTheme="minorHAnsi" w:cstheme="minorHAnsi"/>
          <w:szCs w:val="18"/>
          <w:lang w:val="es-CO"/>
        </w:rPr>
        <w:t xml:space="preserve"> que minimiza errores secuenciales, con técnicas de regularización para evitar sobreajuste. </w:t>
      </w:r>
      <w:r w:rsidRPr="00266425">
        <w:rPr>
          <w:rFonts w:asciiTheme="minorHAnsi" w:hAnsiTheme="minorHAnsi" w:cstheme="minorHAnsi"/>
          <w:szCs w:val="18"/>
          <w:lang w:val="es-CO"/>
        </w:rPr>
        <w:t>LIME permite explicar decisiones a nivel individual.</w:t>
      </w:r>
    </w:p>
    <w:p w14:paraId="3DA831D2" w14:textId="77777777" w:rsidR="00431859" w:rsidRPr="00431859"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Ecuación característica:</w:t>
      </w:r>
    </w:p>
    <w:p w14:paraId="7DCBF0FD" w14:textId="3283894C" w:rsidR="00266425"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r w:rsidRPr="00431859">
        <w:rPr>
          <w:rFonts w:asciiTheme="minorHAnsi" w:hAnsiTheme="minorHAnsi" w:cstheme="minorHAnsi"/>
          <w:szCs w:val="18"/>
          <w:lang w:val="es-CO"/>
        </w:rPr>
        <w:drawing>
          <wp:inline distT="0" distB="0" distL="0" distR="0" wp14:anchorId="67FFD9F1" wp14:editId="700C1EA2">
            <wp:extent cx="2230893" cy="4442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9705" cy="457992"/>
                    </a:xfrm>
                    <a:prstGeom prst="rect">
                      <a:avLst/>
                    </a:prstGeom>
                  </pic:spPr>
                </pic:pic>
              </a:graphicData>
            </a:graphic>
          </wp:inline>
        </w:drawing>
      </w:r>
    </w:p>
    <w:p w14:paraId="7B36FB2D" w14:textId="77777777" w:rsidR="00431859" w:rsidRPr="00A67DFB" w:rsidRDefault="00431859" w:rsidP="00431859">
      <w:pPr>
        <w:pStyle w:val="Listaconvietas"/>
        <w:numPr>
          <w:ilvl w:val="0"/>
          <w:numId w:val="0"/>
        </w:numPr>
        <w:spacing w:after="0" w:line="240" w:lineRule="auto"/>
        <w:ind w:left="360"/>
        <w:jc w:val="center"/>
        <w:rPr>
          <w:rFonts w:asciiTheme="minorHAnsi" w:hAnsiTheme="minorHAnsi" w:cstheme="minorHAnsi"/>
          <w:szCs w:val="18"/>
          <w:lang w:val="es-CO"/>
        </w:rPr>
      </w:pPr>
    </w:p>
    <w:p w14:paraId="3E16C43A"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Modelos de clasificación en grandes volúmenes de datos, competiciones de </w:t>
      </w:r>
      <w:proofErr w:type="spellStart"/>
      <w:r w:rsidRPr="00A67DFB">
        <w:rPr>
          <w:rFonts w:asciiTheme="minorHAnsi" w:hAnsiTheme="minorHAnsi" w:cstheme="minorHAnsi"/>
          <w:szCs w:val="18"/>
          <w:lang w:val="es-CO"/>
        </w:rPr>
        <w:t>Kaggle</w:t>
      </w:r>
      <w:proofErr w:type="spellEnd"/>
      <w:r w:rsidRPr="00A67DFB">
        <w:rPr>
          <w:rFonts w:asciiTheme="minorHAnsi" w:hAnsiTheme="minorHAnsi" w:cstheme="minorHAnsi"/>
          <w:szCs w:val="18"/>
          <w:lang w:val="es-CO"/>
        </w:rPr>
        <w:t>.</w:t>
      </w:r>
    </w:p>
    <w:p w14:paraId="0A72CCA0" w14:textId="2C6C15C8" w:rsidR="00A67DFB"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Combinación de alto desempeño y </w:t>
      </w:r>
      <w:proofErr w:type="spellStart"/>
      <w:r w:rsidRPr="00A67DFB">
        <w:rPr>
          <w:rFonts w:asciiTheme="minorHAnsi" w:hAnsiTheme="minorHAnsi" w:cstheme="minorHAnsi"/>
          <w:szCs w:val="18"/>
          <w:lang w:val="es-CO"/>
        </w:rPr>
        <w:t>explicabilidad</w:t>
      </w:r>
      <w:proofErr w:type="spellEnd"/>
      <w:r w:rsidRPr="00A67DFB">
        <w:rPr>
          <w:rFonts w:asciiTheme="minorHAnsi" w:hAnsiTheme="minorHAnsi" w:cstheme="minorHAnsi"/>
          <w:szCs w:val="18"/>
          <w:lang w:val="es-CO"/>
        </w:rPr>
        <w:t xml:space="preserve"> para justificar decisiones ante entidades regulatorias.</w:t>
      </w:r>
    </w:p>
    <w:p w14:paraId="498C578C" w14:textId="786EC120" w:rsidR="00A67DFB" w:rsidRDefault="00A67DFB" w:rsidP="00A67DFB">
      <w:pPr>
        <w:pStyle w:val="Listaconvietas"/>
        <w:numPr>
          <w:ilvl w:val="0"/>
          <w:numId w:val="0"/>
        </w:numPr>
        <w:spacing w:after="0" w:line="240" w:lineRule="auto"/>
        <w:ind w:left="360"/>
        <w:rPr>
          <w:rFonts w:asciiTheme="minorHAnsi" w:hAnsiTheme="minorHAnsi" w:cstheme="minorHAnsi"/>
          <w:szCs w:val="18"/>
          <w:lang w:val="es-CO"/>
        </w:rPr>
      </w:pPr>
    </w:p>
    <w:p w14:paraId="4BF3EE8F" w14:textId="2C3373A8" w:rsidR="00ED717C" w:rsidRDefault="00ED717C"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4CE8BD29" w14:textId="14AF08F7" w:rsidR="007907BE" w:rsidRPr="007907BE" w:rsidRDefault="007907BE" w:rsidP="007907BE">
      <w:pPr>
        <w:pStyle w:val="Ttulo2"/>
      </w:pPr>
      <w:bookmarkStart w:id="50" w:name="_Toc197321698"/>
      <w:bookmarkStart w:id="51" w:name="_Toc197321862"/>
      <w:r w:rsidRPr="007907BE">
        <w:t>REDES NEURONALES</w:t>
      </w:r>
      <w:bookmarkEnd w:id="50"/>
      <w:bookmarkEnd w:id="51"/>
    </w:p>
    <w:p w14:paraId="19F7B1DE" w14:textId="77777777" w:rsidR="007907BE" w:rsidRPr="00A67DFB" w:rsidRDefault="007907BE" w:rsidP="007907BE">
      <w:pPr>
        <w:pStyle w:val="Listaconvietas"/>
        <w:numPr>
          <w:ilvl w:val="0"/>
          <w:numId w:val="0"/>
        </w:numPr>
        <w:spacing w:after="0" w:line="240" w:lineRule="auto"/>
        <w:ind w:left="360" w:hanging="360"/>
        <w:rPr>
          <w:rFonts w:asciiTheme="minorHAnsi" w:hAnsiTheme="minorHAnsi" w:cstheme="minorHAnsi"/>
          <w:szCs w:val="18"/>
          <w:lang w:val="es-CO"/>
        </w:rPr>
      </w:pPr>
    </w:p>
    <w:p w14:paraId="7120CAA6" w14:textId="03995783" w:rsidR="00A67DFB" w:rsidRPr="00447586" w:rsidRDefault="00A67DFB" w:rsidP="00447586">
      <w:pPr>
        <w:pStyle w:val="Ttulo3"/>
      </w:pPr>
      <w:bookmarkStart w:id="52" w:name="_Toc197321699"/>
      <w:bookmarkStart w:id="53" w:name="_Toc197321863"/>
      <w:r w:rsidRPr="00447586">
        <w:t>MLP (</w:t>
      </w:r>
      <w:proofErr w:type="spellStart"/>
      <w:r w:rsidRPr="00447586">
        <w:t>Multilayer</w:t>
      </w:r>
      <w:proofErr w:type="spellEnd"/>
      <w:r w:rsidRPr="00447586">
        <w:t xml:space="preserve"> </w:t>
      </w:r>
      <w:proofErr w:type="spellStart"/>
      <w:r w:rsidRPr="00447586">
        <w:t>Perceptron</w:t>
      </w:r>
      <w:proofErr w:type="spellEnd"/>
      <w:r w:rsidRPr="00447586">
        <w:t>)</w:t>
      </w:r>
      <w:bookmarkEnd w:id="52"/>
      <w:bookmarkEnd w:id="53"/>
    </w:p>
    <w:p w14:paraId="439010FB" w14:textId="77777777" w:rsidR="00266425" w:rsidRDefault="00266425" w:rsidP="00A67DFB">
      <w:pPr>
        <w:rPr>
          <w:rFonts w:asciiTheme="minorHAnsi" w:hAnsiTheme="minorHAnsi" w:cstheme="minorHAnsi"/>
          <w:sz w:val="18"/>
          <w:szCs w:val="18"/>
        </w:rPr>
      </w:pPr>
    </w:p>
    <w:p w14:paraId="120B28CF" w14:textId="08E856B0"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Red neuronal profunda con capas densas</w:t>
      </w:r>
    </w:p>
    <w:p w14:paraId="545247D2" w14:textId="77777777" w:rsidR="00266425" w:rsidRPr="00A67DFB" w:rsidRDefault="00266425" w:rsidP="00A67DFB">
      <w:pPr>
        <w:rPr>
          <w:rFonts w:asciiTheme="minorHAnsi" w:hAnsiTheme="minorHAnsi" w:cstheme="minorHAnsi"/>
          <w:sz w:val="18"/>
          <w:szCs w:val="18"/>
        </w:rPr>
      </w:pPr>
    </w:p>
    <w:p w14:paraId="51295342"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A645FE">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Red de varias capas conectadas densamente, capaces de capturar relaciones no lineales mediante funciones de activación.</w:t>
      </w:r>
    </w:p>
    <w:p w14:paraId="0AF5A3B6" w14:textId="37D21796" w:rsidR="00ED717C" w:rsidRDefault="00A67DFB" w:rsidP="00A67DFB">
      <w:pPr>
        <w:pStyle w:val="Listaconvietas"/>
        <w:spacing w:after="0" w:line="240" w:lineRule="auto"/>
        <w:rPr>
          <w:rFonts w:asciiTheme="minorHAnsi" w:hAnsiTheme="minorHAnsi" w:cstheme="minorHAnsi"/>
          <w:b/>
          <w:bCs/>
          <w:szCs w:val="18"/>
          <w:lang w:val="es-CO"/>
        </w:rPr>
      </w:pPr>
      <w:r w:rsidRPr="00ED717C">
        <w:rPr>
          <w:rFonts w:asciiTheme="minorHAnsi" w:hAnsiTheme="minorHAnsi" w:cstheme="minorHAnsi"/>
          <w:b/>
          <w:bCs/>
          <w:szCs w:val="18"/>
          <w:lang w:val="es-CO"/>
        </w:rPr>
        <w:t xml:space="preserve">Ecuación característica: </w:t>
      </w:r>
    </w:p>
    <w:p w14:paraId="11DFB002" w14:textId="4371ED13" w:rsidR="00F83645" w:rsidRPr="00ED717C" w:rsidRDefault="00F83645" w:rsidP="00F83645">
      <w:pPr>
        <w:pStyle w:val="Listaconvietas"/>
        <w:numPr>
          <w:ilvl w:val="0"/>
          <w:numId w:val="0"/>
        </w:numPr>
        <w:spacing w:after="0" w:line="240" w:lineRule="auto"/>
        <w:ind w:left="360"/>
        <w:jc w:val="center"/>
        <w:rPr>
          <w:rFonts w:asciiTheme="minorHAnsi" w:hAnsiTheme="minorHAnsi" w:cstheme="minorHAnsi"/>
          <w:b/>
          <w:bCs/>
          <w:szCs w:val="18"/>
          <w:lang w:val="es-CO"/>
        </w:rPr>
      </w:pPr>
      <w:r w:rsidRPr="00F83645">
        <w:rPr>
          <w:rFonts w:asciiTheme="minorHAnsi" w:hAnsiTheme="minorHAnsi" w:cstheme="minorHAnsi"/>
          <w:b/>
          <w:bCs/>
          <w:szCs w:val="18"/>
          <w:lang w:val="es-CO"/>
        </w:rPr>
        <w:drawing>
          <wp:inline distT="0" distB="0" distL="0" distR="0" wp14:anchorId="04A0BC3C" wp14:editId="1561E52F">
            <wp:extent cx="1587500" cy="315432"/>
            <wp:effectExtent l="0" t="0" r="0" b="8890"/>
            <wp:docPr id="1951461248" name="Imagen 195146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289" cy="321748"/>
                    </a:xfrm>
                    <a:prstGeom prst="rect">
                      <a:avLst/>
                    </a:prstGeom>
                  </pic:spPr>
                </pic:pic>
              </a:graphicData>
            </a:graphic>
          </wp:inline>
        </w:drawing>
      </w:r>
    </w:p>
    <w:p w14:paraId="77299C07" w14:textId="77777777" w:rsidR="00ED717C"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7A41A296"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ED717C">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Modelos tabulares, visión artificial, clasificación compleja.</w:t>
      </w:r>
    </w:p>
    <w:p w14:paraId="43075944" w14:textId="72C2E381" w:rsidR="00A67DFB" w:rsidRDefault="00A67DFB" w:rsidP="00A67DFB">
      <w:pPr>
        <w:pStyle w:val="Listaconvietas"/>
        <w:spacing w:after="0" w:line="240" w:lineRule="auto"/>
        <w:rPr>
          <w:rFonts w:asciiTheme="minorHAnsi" w:hAnsiTheme="minorHAnsi" w:cstheme="minorHAnsi"/>
          <w:szCs w:val="18"/>
          <w:lang w:val="es-CO"/>
        </w:rPr>
      </w:pPr>
      <w:r w:rsidRPr="00ED717C">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Captura relaciones complejas y no triviales entre ingresos, edad, historial y otros factores.</w:t>
      </w:r>
    </w:p>
    <w:p w14:paraId="399EBCB5" w14:textId="6813C4D4" w:rsidR="0085581F" w:rsidRDefault="0085581F" w:rsidP="0085581F">
      <w:pPr>
        <w:pStyle w:val="Listaconvietas"/>
        <w:numPr>
          <w:ilvl w:val="0"/>
          <w:numId w:val="0"/>
        </w:numPr>
        <w:spacing w:after="0" w:line="240" w:lineRule="auto"/>
        <w:ind w:left="360"/>
        <w:rPr>
          <w:rFonts w:asciiTheme="minorHAnsi" w:hAnsiTheme="minorHAnsi" w:cstheme="minorHAnsi"/>
          <w:szCs w:val="18"/>
          <w:lang w:val="es-CO"/>
        </w:rPr>
      </w:pPr>
    </w:p>
    <w:p w14:paraId="5972F3E6" w14:textId="77777777" w:rsidR="00ED717C" w:rsidRPr="00A67DFB" w:rsidRDefault="00ED717C" w:rsidP="0085581F">
      <w:pPr>
        <w:pStyle w:val="Listaconvietas"/>
        <w:numPr>
          <w:ilvl w:val="0"/>
          <w:numId w:val="0"/>
        </w:numPr>
        <w:spacing w:after="0" w:line="240" w:lineRule="auto"/>
        <w:ind w:left="360"/>
        <w:rPr>
          <w:rFonts w:asciiTheme="minorHAnsi" w:hAnsiTheme="minorHAnsi" w:cstheme="minorHAnsi"/>
          <w:szCs w:val="18"/>
          <w:lang w:val="es-CO"/>
        </w:rPr>
      </w:pPr>
    </w:p>
    <w:p w14:paraId="0BF85A73" w14:textId="26DBA0CC" w:rsidR="00A67DFB" w:rsidRPr="00447586" w:rsidRDefault="00A67DFB" w:rsidP="00447586">
      <w:pPr>
        <w:pStyle w:val="Ttulo3"/>
      </w:pPr>
      <w:bookmarkStart w:id="54" w:name="_Toc197321700"/>
      <w:bookmarkStart w:id="55" w:name="_Toc197321864"/>
      <w:r w:rsidRPr="00447586">
        <w:t>CNN (</w:t>
      </w:r>
      <w:proofErr w:type="spellStart"/>
      <w:r w:rsidRPr="00447586">
        <w:t>Convolutional</w:t>
      </w:r>
      <w:proofErr w:type="spellEnd"/>
      <w:r w:rsidRPr="00447586">
        <w:t xml:space="preserve"> Neural Network)</w:t>
      </w:r>
      <w:bookmarkEnd w:id="54"/>
      <w:bookmarkEnd w:id="55"/>
    </w:p>
    <w:p w14:paraId="7D72C918" w14:textId="77777777" w:rsidR="00266425" w:rsidRDefault="00266425" w:rsidP="00A67DFB">
      <w:pPr>
        <w:rPr>
          <w:rFonts w:asciiTheme="minorHAnsi" w:hAnsiTheme="minorHAnsi" w:cstheme="minorHAnsi"/>
          <w:sz w:val="18"/>
          <w:szCs w:val="18"/>
        </w:rPr>
      </w:pPr>
    </w:p>
    <w:p w14:paraId="51B2B1F6" w14:textId="379988CB"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Extracción de patrones locales jerárquicos</w:t>
      </w:r>
    </w:p>
    <w:p w14:paraId="18219CF4" w14:textId="77777777" w:rsidR="00266425" w:rsidRPr="00A67DFB" w:rsidRDefault="00266425" w:rsidP="00A67DFB">
      <w:pPr>
        <w:rPr>
          <w:rFonts w:asciiTheme="minorHAnsi" w:hAnsiTheme="minorHAnsi" w:cstheme="minorHAnsi"/>
          <w:sz w:val="18"/>
          <w:szCs w:val="18"/>
        </w:rPr>
      </w:pPr>
    </w:p>
    <w:p w14:paraId="4F620F72"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Aplica filtros convolucionales y de </w:t>
      </w:r>
      <w:proofErr w:type="spellStart"/>
      <w:r w:rsidRPr="00A67DFB">
        <w:rPr>
          <w:rFonts w:asciiTheme="minorHAnsi" w:hAnsiTheme="minorHAnsi" w:cstheme="minorHAnsi"/>
          <w:szCs w:val="18"/>
          <w:lang w:val="es-CO"/>
        </w:rPr>
        <w:t>pooling</w:t>
      </w:r>
      <w:proofErr w:type="spellEnd"/>
      <w:r w:rsidRPr="00A67DFB">
        <w:rPr>
          <w:rFonts w:asciiTheme="minorHAnsi" w:hAnsiTheme="minorHAnsi" w:cstheme="minorHAnsi"/>
          <w:szCs w:val="18"/>
          <w:lang w:val="es-CO"/>
        </w:rPr>
        <w:t xml:space="preserve"> para extraer patrones locales de entrada (imagen o secuencia).</w:t>
      </w:r>
    </w:p>
    <w:p w14:paraId="028E4D77" w14:textId="67A1E608" w:rsidR="00ED717C" w:rsidRPr="008875FC" w:rsidRDefault="00A67DFB" w:rsidP="00A67DFB">
      <w:pPr>
        <w:pStyle w:val="Listaconvietas"/>
        <w:spacing w:after="0" w:line="240" w:lineRule="auto"/>
        <w:rPr>
          <w:rFonts w:asciiTheme="minorHAnsi" w:hAnsiTheme="minorHAnsi" w:cstheme="minorHAnsi"/>
          <w:b/>
          <w:bCs/>
          <w:szCs w:val="18"/>
          <w:lang w:val="es-CO"/>
        </w:rPr>
      </w:pPr>
      <w:r w:rsidRPr="008875FC">
        <w:rPr>
          <w:rFonts w:asciiTheme="minorHAnsi" w:hAnsiTheme="minorHAnsi" w:cstheme="minorHAnsi"/>
          <w:b/>
          <w:bCs/>
          <w:szCs w:val="18"/>
          <w:lang w:val="es-CO"/>
        </w:rPr>
        <w:t xml:space="preserve">Ecuación característica: </w:t>
      </w:r>
    </w:p>
    <w:p w14:paraId="4902B652" w14:textId="01F62385" w:rsidR="00F83645" w:rsidRDefault="00F83645" w:rsidP="00F83645">
      <w:pPr>
        <w:pStyle w:val="Listaconvietas"/>
        <w:numPr>
          <w:ilvl w:val="0"/>
          <w:numId w:val="0"/>
        </w:numPr>
        <w:spacing w:after="0" w:line="240" w:lineRule="auto"/>
        <w:ind w:left="360"/>
        <w:jc w:val="center"/>
        <w:rPr>
          <w:rFonts w:asciiTheme="minorHAnsi" w:hAnsiTheme="minorHAnsi" w:cstheme="minorHAnsi"/>
          <w:szCs w:val="18"/>
          <w:lang w:val="es-CO"/>
        </w:rPr>
      </w:pPr>
      <w:r w:rsidRPr="00F83645">
        <w:rPr>
          <w:rFonts w:asciiTheme="minorHAnsi" w:hAnsiTheme="minorHAnsi" w:cstheme="minorHAnsi"/>
          <w:szCs w:val="18"/>
          <w:lang w:val="es-CO"/>
        </w:rPr>
        <w:drawing>
          <wp:inline distT="0" distB="0" distL="0" distR="0" wp14:anchorId="5ABD6814" wp14:editId="72164C7C">
            <wp:extent cx="1570566" cy="340212"/>
            <wp:effectExtent l="0" t="0" r="0" b="3175"/>
            <wp:docPr id="1951461249" name="Imagen 195146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508" cy="352547"/>
                    </a:xfrm>
                    <a:prstGeom prst="rect">
                      <a:avLst/>
                    </a:prstGeom>
                  </pic:spPr>
                </pic:pic>
              </a:graphicData>
            </a:graphic>
          </wp:inline>
        </w:drawing>
      </w:r>
    </w:p>
    <w:p w14:paraId="00D1F0A1" w14:textId="77777777" w:rsidR="00ED717C" w:rsidRDefault="00ED717C" w:rsidP="00ED717C">
      <w:pPr>
        <w:pStyle w:val="Listaconvietas"/>
        <w:numPr>
          <w:ilvl w:val="0"/>
          <w:numId w:val="0"/>
        </w:numPr>
        <w:spacing w:after="0" w:line="240" w:lineRule="auto"/>
        <w:ind w:left="360"/>
        <w:rPr>
          <w:rFonts w:asciiTheme="minorHAnsi" w:hAnsiTheme="minorHAnsi" w:cstheme="minorHAnsi"/>
          <w:szCs w:val="18"/>
          <w:lang w:val="es-CO"/>
        </w:rPr>
      </w:pPr>
    </w:p>
    <w:p w14:paraId="50B20716"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Imágenes, series temporales, texto.</w:t>
      </w:r>
    </w:p>
    <w:p w14:paraId="58C6B720" w14:textId="5C8F01DF" w:rsid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Aplicación 1D sobre series de pagos para encontrar patrones repetitivos de incumplimiento.</w:t>
      </w:r>
    </w:p>
    <w:p w14:paraId="7547C1EB" w14:textId="2A039433" w:rsidR="00266425" w:rsidRDefault="00266425" w:rsidP="00266425">
      <w:pPr>
        <w:pStyle w:val="Listaconvietas"/>
        <w:numPr>
          <w:ilvl w:val="0"/>
          <w:numId w:val="0"/>
        </w:numPr>
        <w:spacing w:after="0" w:line="240" w:lineRule="auto"/>
        <w:ind w:left="360"/>
        <w:rPr>
          <w:rFonts w:asciiTheme="minorHAnsi" w:hAnsiTheme="minorHAnsi" w:cstheme="minorHAnsi"/>
          <w:szCs w:val="18"/>
          <w:lang w:val="es-CO"/>
        </w:rPr>
      </w:pPr>
    </w:p>
    <w:p w14:paraId="6659339A" w14:textId="5C812EDA" w:rsidR="00ED717C" w:rsidRDefault="00ED717C" w:rsidP="00266425">
      <w:pPr>
        <w:pStyle w:val="Listaconvietas"/>
        <w:numPr>
          <w:ilvl w:val="0"/>
          <w:numId w:val="0"/>
        </w:numPr>
        <w:spacing w:after="0" w:line="240" w:lineRule="auto"/>
        <w:ind w:left="360"/>
        <w:rPr>
          <w:rFonts w:asciiTheme="minorHAnsi" w:hAnsiTheme="minorHAnsi" w:cstheme="minorHAnsi"/>
          <w:szCs w:val="18"/>
          <w:lang w:val="es-CO"/>
        </w:rPr>
      </w:pPr>
    </w:p>
    <w:p w14:paraId="62EF3A22" w14:textId="0E961B7F" w:rsidR="00F83645"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2FA99541" w14:textId="17CFA858" w:rsidR="00F83645"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147A079F" w14:textId="77777777" w:rsidR="00F83645" w:rsidRPr="00A67DFB" w:rsidRDefault="00F83645" w:rsidP="00266425">
      <w:pPr>
        <w:pStyle w:val="Listaconvietas"/>
        <w:numPr>
          <w:ilvl w:val="0"/>
          <w:numId w:val="0"/>
        </w:numPr>
        <w:spacing w:after="0" w:line="240" w:lineRule="auto"/>
        <w:ind w:left="360"/>
        <w:rPr>
          <w:rFonts w:asciiTheme="minorHAnsi" w:hAnsiTheme="minorHAnsi" w:cstheme="minorHAnsi"/>
          <w:szCs w:val="18"/>
          <w:lang w:val="es-CO"/>
        </w:rPr>
      </w:pPr>
    </w:p>
    <w:p w14:paraId="5A6C2230" w14:textId="46A11F50" w:rsidR="00A67DFB" w:rsidRPr="00447586" w:rsidRDefault="00A67DFB" w:rsidP="00447586">
      <w:pPr>
        <w:pStyle w:val="Ttulo3"/>
      </w:pPr>
      <w:bookmarkStart w:id="56" w:name="_Toc197321701"/>
      <w:bookmarkStart w:id="57" w:name="_Toc197321865"/>
      <w:r w:rsidRPr="00447586">
        <w:lastRenderedPageBreak/>
        <w:t>RNN (Red Neuronal Recurrente)</w:t>
      </w:r>
      <w:bookmarkEnd w:id="56"/>
      <w:bookmarkEnd w:id="57"/>
    </w:p>
    <w:p w14:paraId="7CEE103F" w14:textId="77777777" w:rsidR="00447586" w:rsidRDefault="00447586" w:rsidP="00A67DFB">
      <w:pPr>
        <w:rPr>
          <w:rFonts w:asciiTheme="minorHAnsi" w:hAnsiTheme="minorHAnsi" w:cstheme="minorHAnsi"/>
          <w:sz w:val="18"/>
          <w:szCs w:val="18"/>
        </w:rPr>
      </w:pPr>
    </w:p>
    <w:p w14:paraId="016863EF" w14:textId="53F24B47"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Procesamiento secuencial de datos</w:t>
      </w:r>
    </w:p>
    <w:p w14:paraId="113ECF84" w14:textId="77777777" w:rsidR="00447586" w:rsidRPr="00A67DFB" w:rsidRDefault="00447586" w:rsidP="00A67DFB">
      <w:pPr>
        <w:rPr>
          <w:rFonts w:asciiTheme="minorHAnsi" w:hAnsiTheme="minorHAnsi" w:cstheme="minorHAnsi"/>
          <w:sz w:val="18"/>
          <w:szCs w:val="18"/>
        </w:rPr>
      </w:pPr>
    </w:p>
    <w:p w14:paraId="1CCE68CC"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D02BBB">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Red neuronal que mantiene un estado oculto para modelar secuencias temporales.</w:t>
      </w:r>
    </w:p>
    <w:p w14:paraId="7B005EE2" w14:textId="77777777" w:rsidR="00D02BBB" w:rsidRPr="00D02BBB" w:rsidRDefault="00A67DFB" w:rsidP="00A67DFB">
      <w:pPr>
        <w:pStyle w:val="Listaconvietas"/>
        <w:spacing w:after="0" w:line="240" w:lineRule="auto"/>
        <w:rPr>
          <w:rFonts w:asciiTheme="minorHAnsi" w:hAnsiTheme="minorHAnsi" w:cstheme="minorHAnsi"/>
          <w:b/>
          <w:bCs/>
          <w:szCs w:val="18"/>
          <w:lang w:val="es-CO"/>
        </w:rPr>
      </w:pPr>
      <w:r w:rsidRPr="00D02BBB">
        <w:rPr>
          <w:rFonts w:asciiTheme="minorHAnsi" w:hAnsiTheme="minorHAnsi" w:cstheme="minorHAnsi"/>
          <w:b/>
          <w:bCs/>
          <w:szCs w:val="18"/>
          <w:lang w:val="es-CO"/>
        </w:rPr>
        <w:t>Ecuación característica:</w:t>
      </w:r>
    </w:p>
    <w:p w14:paraId="677E7BA4" w14:textId="4D41567C" w:rsidR="00D02BBB" w:rsidRDefault="00D02BBB" w:rsidP="00D02BBB">
      <w:pPr>
        <w:pStyle w:val="Listaconvietas"/>
        <w:numPr>
          <w:ilvl w:val="0"/>
          <w:numId w:val="0"/>
        </w:numPr>
        <w:spacing w:after="0" w:line="240" w:lineRule="auto"/>
        <w:jc w:val="center"/>
        <w:rPr>
          <w:rFonts w:asciiTheme="minorHAnsi" w:hAnsiTheme="minorHAnsi" w:cstheme="minorHAnsi"/>
          <w:szCs w:val="18"/>
          <w:lang w:val="es-CO"/>
        </w:rPr>
      </w:pPr>
      <w:r w:rsidRPr="00D02BBB">
        <w:rPr>
          <w:rFonts w:asciiTheme="minorHAnsi" w:hAnsiTheme="minorHAnsi" w:cstheme="minorHAnsi"/>
          <w:szCs w:val="18"/>
          <w:lang w:val="es-CO"/>
        </w:rPr>
        <w:drawing>
          <wp:inline distT="0" distB="0" distL="0" distR="0" wp14:anchorId="5E9FAE88" wp14:editId="64226AB0">
            <wp:extent cx="1765300" cy="247572"/>
            <wp:effectExtent l="0" t="0" r="0" b="635"/>
            <wp:docPr id="1951461250" name="Imagen 19514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4478" cy="257274"/>
                    </a:xfrm>
                    <a:prstGeom prst="rect">
                      <a:avLst/>
                    </a:prstGeom>
                  </pic:spPr>
                </pic:pic>
              </a:graphicData>
            </a:graphic>
          </wp:inline>
        </w:drawing>
      </w:r>
    </w:p>
    <w:p w14:paraId="35970A97" w14:textId="01DDE7BC" w:rsidR="00A67DFB" w:rsidRPr="00D02BBB" w:rsidRDefault="00A67DFB" w:rsidP="00D02BBB">
      <w:pPr>
        <w:pStyle w:val="Listaconvietas"/>
        <w:numPr>
          <w:ilvl w:val="0"/>
          <w:numId w:val="0"/>
        </w:numPr>
        <w:spacing w:after="0" w:line="240" w:lineRule="auto"/>
        <w:rPr>
          <w:rFonts w:asciiTheme="minorHAnsi" w:hAnsiTheme="minorHAnsi" w:cstheme="minorHAnsi"/>
          <w:szCs w:val="18"/>
          <w:lang w:val="es-CO"/>
        </w:rPr>
      </w:pPr>
    </w:p>
    <w:p w14:paraId="7E7E15D6"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Series de tiempo, texto, datos secuenciales.</w:t>
      </w:r>
    </w:p>
    <w:p w14:paraId="4618A622" w14:textId="31ABC3EF" w:rsid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Permite analizar secuencias históricas como pagos mensuales o ingresos.</w:t>
      </w:r>
    </w:p>
    <w:p w14:paraId="25887E85" w14:textId="071D9B4D" w:rsidR="00447586"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15DB9239" w14:textId="77777777" w:rsidR="00ED717C" w:rsidRPr="00A67DFB" w:rsidRDefault="00ED717C" w:rsidP="00447586">
      <w:pPr>
        <w:pStyle w:val="Listaconvietas"/>
        <w:numPr>
          <w:ilvl w:val="0"/>
          <w:numId w:val="0"/>
        </w:numPr>
        <w:spacing w:after="0" w:line="240" w:lineRule="auto"/>
        <w:ind w:left="360"/>
        <w:rPr>
          <w:rFonts w:asciiTheme="minorHAnsi" w:hAnsiTheme="minorHAnsi" w:cstheme="minorHAnsi"/>
          <w:szCs w:val="18"/>
          <w:lang w:val="es-CO"/>
        </w:rPr>
      </w:pPr>
    </w:p>
    <w:p w14:paraId="3AAA35B4" w14:textId="5FBCFFD5" w:rsidR="00A67DFB" w:rsidRPr="00150E11" w:rsidRDefault="00A67DFB" w:rsidP="00447586">
      <w:pPr>
        <w:pStyle w:val="Ttulo3"/>
        <w:rPr>
          <w:lang w:val="en-US"/>
        </w:rPr>
      </w:pPr>
      <w:bookmarkStart w:id="58" w:name="_Toc197321702"/>
      <w:bookmarkStart w:id="59" w:name="_Toc197321866"/>
      <w:r w:rsidRPr="00150E11">
        <w:rPr>
          <w:lang w:val="en-US"/>
        </w:rPr>
        <w:t>LSTM (Long Short-Term Memory)</w:t>
      </w:r>
      <w:bookmarkEnd w:id="58"/>
      <w:bookmarkEnd w:id="59"/>
    </w:p>
    <w:p w14:paraId="0E057DF2" w14:textId="77777777" w:rsidR="00447586" w:rsidRPr="00150E11" w:rsidRDefault="00447586" w:rsidP="00A67DFB">
      <w:pPr>
        <w:rPr>
          <w:rFonts w:asciiTheme="minorHAnsi" w:hAnsiTheme="minorHAnsi" w:cstheme="minorHAnsi"/>
          <w:sz w:val="18"/>
          <w:szCs w:val="18"/>
          <w:lang w:val="en-US"/>
        </w:rPr>
      </w:pPr>
    </w:p>
    <w:p w14:paraId="2EDAFB94" w14:textId="03BD6B69"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Memoria a largo plazo para secuencias financieras</w:t>
      </w:r>
    </w:p>
    <w:p w14:paraId="14CE467E" w14:textId="77777777" w:rsidR="00447586" w:rsidRPr="00A67DFB" w:rsidRDefault="00447586" w:rsidP="00A67DFB">
      <w:pPr>
        <w:rPr>
          <w:rFonts w:asciiTheme="minorHAnsi" w:hAnsiTheme="minorHAnsi" w:cstheme="minorHAnsi"/>
          <w:sz w:val="18"/>
          <w:szCs w:val="18"/>
        </w:rPr>
      </w:pPr>
    </w:p>
    <w:p w14:paraId="21F237A8"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Definición:</w:t>
      </w:r>
      <w:r w:rsidRPr="00A67DFB">
        <w:rPr>
          <w:rFonts w:asciiTheme="minorHAnsi" w:hAnsiTheme="minorHAnsi" w:cstheme="minorHAnsi"/>
          <w:szCs w:val="18"/>
          <w:lang w:val="es-CO"/>
        </w:rPr>
        <w:t xml:space="preserve"> Variante de RNN que resuelve el problema del desvanecimiento del gradiente mediante puertas de entrada, salida y olvido.</w:t>
      </w:r>
    </w:p>
    <w:p w14:paraId="644DE82B"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Ecuación característica:</w:t>
      </w:r>
      <w:r w:rsidRPr="00A67DFB">
        <w:rPr>
          <w:rFonts w:asciiTheme="minorHAnsi" w:hAnsiTheme="minorHAnsi" w:cstheme="minorHAnsi"/>
          <w:szCs w:val="18"/>
          <w:lang w:val="es-CO"/>
        </w:rPr>
        <w:t xml:space="preserve"> Ecuaciones de puertas no incluidas por brevedad.</w:t>
      </w:r>
    </w:p>
    <w:p w14:paraId="1BD0A60B"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Análisis de largo plazo, anomalías temporales.</w:t>
      </w:r>
    </w:p>
    <w:p w14:paraId="2E7EC778" w14:textId="48731977" w:rsidR="00A67DFB" w:rsidRDefault="00A67DFB" w:rsidP="00A67DFB">
      <w:pPr>
        <w:pStyle w:val="Listaconvietas"/>
        <w:spacing w:after="0" w:line="240" w:lineRule="auto"/>
        <w:rPr>
          <w:rFonts w:asciiTheme="minorHAnsi" w:hAnsiTheme="minorHAnsi" w:cstheme="minorHAnsi"/>
          <w:szCs w:val="18"/>
          <w:lang w:val="es-CO"/>
        </w:rPr>
      </w:pPr>
      <w:r w:rsidRPr="008875FC">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Detecta deterioro paulatino en el comportamiento financiero de un cliente.</w:t>
      </w:r>
    </w:p>
    <w:p w14:paraId="02A4C995" w14:textId="395B4065" w:rsidR="00447586" w:rsidRDefault="00447586" w:rsidP="008875FC">
      <w:pPr>
        <w:pStyle w:val="Listaconvietas"/>
        <w:numPr>
          <w:ilvl w:val="0"/>
          <w:numId w:val="0"/>
        </w:numPr>
        <w:spacing w:after="0" w:line="240" w:lineRule="auto"/>
        <w:rPr>
          <w:rFonts w:asciiTheme="minorHAnsi" w:hAnsiTheme="minorHAnsi" w:cstheme="minorHAnsi"/>
          <w:szCs w:val="18"/>
          <w:lang w:val="es-CO"/>
        </w:rPr>
      </w:pPr>
    </w:p>
    <w:p w14:paraId="7CC244EB" w14:textId="77777777" w:rsidR="00AE72AD" w:rsidRDefault="00AE72AD" w:rsidP="008875FC">
      <w:pPr>
        <w:pStyle w:val="Listaconvietas"/>
        <w:numPr>
          <w:ilvl w:val="0"/>
          <w:numId w:val="0"/>
        </w:numPr>
        <w:spacing w:after="0" w:line="240" w:lineRule="auto"/>
        <w:rPr>
          <w:rFonts w:asciiTheme="minorHAnsi" w:hAnsiTheme="minorHAnsi" w:cstheme="minorHAnsi"/>
          <w:szCs w:val="18"/>
          <w:lang w:val="es-CO"/>
        </w:rPr>
      </w:pPr>
    </w:p>
    <w:p w14:paraId="792DF17F" w14:textId="4E167B2D" w:rsidR="008875FC" w:rsidRDefault="00AE72AD" w:rsidP="00AE72AD">
      <w:pPr>
        <w:pStyle w:val="Ttulo2"/>
      </w:pPr>
      <w:bookmarkStart w:id="60" w:name="_Toc197321703"/>
      <w:bookmarkStart w:id="61" w:name="_Toc197321867"/>
      <w:r>
        <w:t>MODELOS NO SUPERVISADOS</w:t>
      </w:r>
      <w:bookmarkEnd w:id="60"/>
      <w:bookmarkEnd w:id="61"/>
    </w:p>
    <w:p w14:paraId="713FD856" w14:textId="77777777" w:rsidR="00AE72AD" w:rsidRPr="00AE72AD" w:rsidRDefault="00AE72AD" w:rsidP="00AE72AD"/>
    <w:p w14:paraId="50B70768" w14:textId="02FFB487" w:rsidR="00A67DFB" w:rsidRPr="00A645FE" w:rsidRDefault="00A67DFB" w:rsidP="00A645FE">
      <w:pPr>
        <w:pStyle w:val="Ttulo3"/>
      </w:pPr>
      <w:bookmarkStart w:id="62" w:name="_Toc197321704"/>
      <w:bookmarkStart w:id="63" w:name="_Toc197321868"/>
      <w:r w:rsidRPr="00A645FE">
        <w:t>Autoencoders</w:t>
      </w:r>
      <w:bookmarkEnd w:id="62"/>
      <w:bookmarkEnd w:id="63"/>
    </w:p>
    <w:p w14:paraId="5A9A9FE8" w14:textId="77777777" w:rsidR="00447586" w:rsidRPr="00A67DFB" w:rsidRDefault="00447586" w:rsidP="00447586">
      <w:pPr>
        <w:pStyle w:val="Ttulo1"/>
        <w:numPr>
          <w:ilvl w:val="0"/>
          <w:numId w:val="0"/>
        </w:numPr>
        <w:rPr>
          <w:rFonts w:asciiTheme="minorHAnsi" w:hAnsiTheme="minorHAnsi" w:cstheme="minorHAnsi"/>
          <w:szCs w:val="18"/>
        </w:rPr>
      </w:pPr>
    </w:p>
    <w:p w14:paraId="18A3FF32" w14:textId="78F572CA" w:rsidR="00A67DFB" w:rsidRDefault="00A67DFB" w:rsidP="00A67DFB">
      <w:pPr>
        <w:rPr>
          <w:rFonts w:asciiTheme="minorHAnsi" w:hAnsiTheme="minorHAnsi" w:cstheme="minorHAnsi"/>
          <w:sz w:val="18"/>
          <w:szCs w:val="18"/>
        </w:rPr>
      </w:pPr>
      <w:r w:rsidRPr="00A67DFB">
        <w:rPr>
          <w:rFonts w:asciiTheme="minorHAnsi" w:hAnsiTheme="minorHAnsi" w:cstheme="minorHAnsi"/>
          <w:sz w:val="18"/>
          <w:szCs w:val="18"/>
        </w:rPr>
        <w:t>Reconstrucción de perfiles y detección de anomalías</w:t>
      </w:r>
    </w:p>
    <w:p w14:paraId="7B41B966" w14:textId="77777777" w:rsidR="00447586" w:rsidRPr="00A67DFB" w:rsidRDefault="00447586" w:rsidP="00A67DFB">
      <w:pPr>
        <w:rPr>
          <w:rFonts w:asciiTheme="minorHAnsi" w:hAnsiTheme="minorHAnsi" w:cstheme="minorHAnsi"/>
          <w:sz w:val="18"/>
          <w:szCs w:val="18"/>
        </w:rPr>
      </w:pPr>
    </w:p>
    <w:p w14:paraId="6681CF8B"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3E3644">
        <w:rPr>
          <w:rFonts w:asciiTheme="minorHAnsi" w:hAnsiTheme="minorHAnsi" w:cstheme="minorHAnsi"/>
          <w:b/>
          <w:bCs/>
          <w:szCs w:val="18"/>
          <w:lang w:val="es-CO"/>
        </w:rPr>
        <w:t xml:space="preserve">Definición: </w:t>
      </w:r>
      <w:r w:rsidRPr="00A67DFB">
        <w:rPr>
          <w:rFonts w:asciiTheme="minorHAnsi" w:hAnsiTheme="minorHAnsi" w:cstheme="minorHAnsi"/>
          <w:szCs w:val="18"/>
          <w:lang w:val="es-CO"/>
        </w:rPr>
        <w:t>Red neuronal que aprende una representación comprimida de los datos, útil para detección de anomalías.</w:t>
      </w:r>
    </w:p>
    <w:p w14:paraId="78011723" w14:textId="7EE7E755" w:rsidR="00447586" w:rsidRDefault="00A67DFB" w:rsidP="00A67DFB">
      <w:pPr>
        <w:pStyle w:val="Listaconvietas"/>
        <w:spacing w:after="0" w:line="240" w:lineRule="auto"/>
        <w:rPr>
          <w:rFonts w:asciiTheme="minorHAnsi" w:hAnsiTheme="minorHAnsi" w:cstheme="minorHAnsi"/>
          <w:b/>
          <w:bCs/>
          <w:szCs w:val="18"/>
          <w:lang w:val="es-CO"/>
        </w:rPr>
      </w:pPr>
      <w:r w:rsidRPr="003E3644">
        <w:rPr>
          <w:rFonts w:asciiTheme="minorHAnsi" w:hAnsiTheme="minorHAnsi" w:cstheme="minorHAnsi"/>
          <w:b/>
          <w:bCs/>
          <w:szCs w:val="18"/>
          <w:lang w:val="es-CO"/>
        </w:rPr>
        <w:t xml:space="preserve">Ecuación característica: </w:t>
      </w:r>
    </w:p>
    <w:p w14:paraId="21A2A3BD" w14:textId="2F2E04BF" w:rsidR="003E3644" w:rsidRPr="003E3644" w:rsidRDefault="003E3644" w:rsidP="003E3644">
      <w:pPr>
        <w:pStyle w:val="Listaconvietas"/>
        <w:numPr>
          <w:ilvl w:val="0"/>
          <w:numId w:val="0"/>
        </w:numPr>
        <w:spacing w:after="0" w:line="240" w:lineRule="auto"/>
        <w:ind w:left="360"/>
        <w:jc w:val="center"/>
        <w:rPr>
          <w:rFonts w:asciiTheme="minorHAnsi" w:hAnsiTheme="minorHAnsi" w:cstheme="minorHAnsi"/>
          <w:b/>
          <w:bCs/>
          <w:szCs w:val="18"/>
          <w:lang w:val="es-CO"/>
        </w:rPr>
      </w:pPr>
      <w:r w:rsidRPr="003E3644">
        <w:rPr>
          <w:rFonts w:asciiTheme="minorHAnsi" w:hAnsiTheme="minorHAnsi" w:cstheme="minorHAnsi"/>
          <w:b/>
          <w:bCs/>
          <w:szCs w:val="18"/>
          <w:lang w:val="es-CO"/>
        </w:rPr>
        <w:drawing>
          <wp:inline distT="0" distB="0" distL="0" distR="0" wp14:anchorId="1378CE49" wp14:editId="4E337260">
            <wp:extent cx="1265767" cy="231608"/>
            <wp:effectExtent l="0" t="0" r="0" b="0"/>
            <wp:docPr id="1951461251" name="Imagen 19514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1549" cy="236326"/>
                    </a:xfrm>
                    <a:prstGeom prst="rect">
                      <a:avLst/>
                    </a:prstGeom>
                  </pic:spPr>
                </pic:pic>
              </a:graphicData>
            </a:graphic>
          </wp:inline>
        </w:drawing>
      </w:r>
    </w:p>
    <w:p w14:paraId="558741F1" w14:textId="77777777" w:rsidR="00447586" w:rsidRDefault="00447586" w:rsidP="00447586">
      <w:pPr>
        <w:pStyle w:val="Listaconvietas"/>
        <w:numPr>
          <w:ilvl w:val="0"/>
          <w:numId w:val="0"/>
        </w:numPr>
        <w:spacing w:after="0" w:line="240" w:lineRule="auto"/>
        <w:ind w:left="360"/>
        <w:rPr>
          <w:rFonts w:asciiTheme="minorHAnsi" w:hAnsiTheme="minorHAnsi" w:cstheme="minorHAnsi"/>
          <w:szCs w:val="18"/>
          <w:lang w:val="es-CO"/>
        </w:rPr>
      </w:pPr>
    </w:p>
    <w:p w14:paraId="3B697513"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3E3644">
        <w:rPr>
          <w:rFonts w:asciiTheme="minorHAnsi" w:hAnsiTheme="minorHAnsi" w:cstheme="minorHAnsi"/>
          <w:b/>
          <w:bCs/>
          <w:szCs w:val="18"/>
          <w:lang w:val="es-CO"/>
        </w:rPr>
        <w:t>Uso habitual:</w:t>
      </w:r>
      <w:r w:rsidRPr="00A67DFB">
        <w:rPr>
          <w:rFonts w:asciiTheme="minorHAnsi" w:hAnsiTheme="minorHAnsi" w:cstheme="minorHAnsi"/>
          <w:szCs w:val="18"/>
          <w:lang w:val="es-CO"/>
        </w:rPr>
        <w:t xml:space="preserve"> Reducción de dimensionalidad, compresión, detección de casos atípicos.</w:t>
      </w:r>
    </w:p>
    <w:p w14:paraId="57BD3504" w14:textId="77777777" w:rsidR="00A67DFB" w:rsidRPr="00A67DFB" w:rsidRDefault="00A67DFB" w:rsidP="00A67DFB">
      <w:pPr>
        <w:pStyle w:val="Listaconvietas"/>
        <w:spacing w:after="0" w:line="240" w:lineRule="auto"/>
        <w:rPr>
          <w:rFonts w:asciiTheme="minorHAnsi" w:hAnsiTheme="minorHAnsi" w:cstheme="minorHAnsi"/>
          <w:szCs w:val="18"/>
          <w:lang w:val="es-CO"/>
        </w:rPr>
      </w:pPr>
      <w:r w:rsidRPr="003E3644">
        <w:rPr>
          <w:rFonts w:asciiTheme="minorHAnsi" w:hAnsiTheme="minorHAnsi" w:cstheme="minorHAnsi"/>
          <w:b/>
          <w:bCs/>
          <w:szCs w:val="18"/>
          <w:lang w:val="es-CO"/>
        </w:rPr>
        <w:t>Aplicación en crédito:</w:t>
      </w:r>
      <w:r w:rsidRPr="00A67DFB">
        <w:rPr>
          <w:rFonts w:asciiTheme="minorHAnsi" w:hAnsiTheme="minorHAnsi" w:cstheme="minorHAnsi"/>
          <w:szCs w:val="18"/>
          <w:lang w:val="es-CO"/>
        </w:rPr>
        <w:t xml:space="preserve"> Detecta perfiles anómalos entre clientes históricos, útiles para alertar sobre impago.</w:t>
      </w:r>
    </w:p>
    <w:p w14:paraId="3814AB4A" w14:textId="77777777" w:rsidR="0054203B" w:rsidRDefault="0054203B" w:rsidP="00A67DFB"/>
    <w:p w14:paraId="301CE759" w14:textId="77777777" w:rsidR="00F8448E" w:rsidRDefault="00F8448E">
      <w:pPr>
        <w:rPr>
          <w:b/>
          <w:bCs/>
          <w:sz w:val="18"/>
          <w:szCs w:val="28"/>
        </w:rPr>
      </w:pPr>
      <w:r>
        <w:br w:type="page"/>
      </w:r>
    </w:p>
    <w:p w14:paraId="5F0E0839" w14:textId="2C5ABD4C" w:rsidR="0054203B" w:rsidRDefault="0054203B" w:rsidP="000B0366">
      <w:pPr>
        <w:pStyle w:val="Ttulo1"/>
      </w:pPr>
      <w:bookmarkStart w:id="64" w:name="_Toc197321705"/>
      <w:bookmarkStart w:id="65" w:name="_Toc197321869"/>
      <w:r>
        <w:lastRenderedPageBreak/>
        <w:t>ANALISIS EXPLORATORIO DE LOS DATOS</w:t>
      </w:r>
      <w:bookmarkEnd w:id="64"/>
      <w:bookmarkEnd w:id="65"/>
    </w:p>
    <w:p w14:paraId="70D2CCF7" w14:textId="77777777" w:rsidR="0054203B" w:rsidRDefault="0054203B" w:rsidP="0054203B">
      <w:pPr>
        <w:pStyle w:val="Ttulo1"/>
        <w:numPr>
          <w:ilvl w:val="0"/>
          <w:numId w:val="0"/>
        </w:numPr>
        <w:ind w:left="357"/>
      </w:pPr>
    </w:p>
    <w:p w14:paraId="7BF81B7D" w14:textId="7E0B7336" w:rsidR="0016649F" w:rsidRPr="00C26ED8" w:rsidRDefault="00AF3211" w:rsidP="0016649F">
      <w:pPr>
        <w:pStyle w:val="Ttulo2"/>
      </w:pPr>
      <w:bookmarkStart w:id="66" w:name="_Toc197321706"/>
      <w:bookmarkStart w:id="67" w:name="_Toc197321870"/>
      <w:r w:rsidRPr="00C26ED8">
        <w:t>DESCRIPCIÓN DEL CONJUNTO DE DATOS</w:t>
      </w:r>
      <w:bookmarkEnd w:id="66"/>
      <w:bookmarkEnd w:id="67"/>
    </w:p>
    <w:p w14:paraId="78437F13" w14:textId="77777777" w:rsidR="0016649F" w:rsidRDefault="0016649F" w:rsidP="0016649F">
      <w:pPr>
        <w:jc w:val="both"/>
        <w:rPr>
          <w:sz w:val="18"/>
          <w:szCs w:val="18"/>
        </w:rPr>
      </w:pPr>
    </w:p>
    <w:p w14:paraId="506EE5A0" w14:textId="6294A44D" w:rsidR="0016649F" w:rsidRDefault="0016649F" w:rsidP="0016649F">
      <w:pPr>
        <w:jc w:val="both"/>
        <w:rPr>
          <w:sz w:val="18"/>
          <w:szCs w:val="18"/>
        </w:rPr>
      </w:pPr>
      <w:r w:rsidRPr="00C26ED8">
        <w:rPr>
          <w:noProof/>
          <w:sz w:val="18"/>
          <w:szCs w:val="18"/>
        </w:rPr>
        <mc:AlternateContent>
          <mc:Choice Requires="wps">
            <w:drawing>
              <wp:anchor distT="0" distB="0" distL="0" distR="0" simplePos="0" relativeHeight="251682816" behindDoc="1" locked="0" layoutInCell="1" allowOverlap="1" wp14:anchorId="51BC35BE" wp14:editId="3C66AD30">
                <wp:simplePos x="0" y="0"/>
                <wp:positionH relativeFrom="page">
                  <wp:posOffset>6237859</wp:posOffset>
                </wp:positionH>
                <wp:positionV relativeFrom="paragraph">
                  <wp:posOffset>308313</wp:posOffset>
                </wp:positionV>
                <wp:extent cx="4000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270"/>
                        </a:xfrm>
                        <a:custGeom>
                          <a:avLst/>
                          <a:gdLst/>
                          <a:ahLst/>
                          <a:cxnLst/>
                          <a:rect l="l" t="t" r="r" b="b"/>
                          <a:pathLst>
                            <a:path w="40005">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shape w14:anchorId="1AB90942" id="Graphic 19" o:spid="_x0000_s1026" style="position:absolute;margin-left:491.15pt;margin-top:24.3pt;width:3.1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0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" path="m,l39852,e" filled="f" strokeweight=".14039mm">
                <v:path arrowok="t"/>
                <w10:wrap anchorx="page"/>
              </v:shape>
            </w:pict>
          </mc:Fallback>
        </mc:AlternateContent>
      </w:r>
      <w:r w:rsidRPr="00C26ED8">
        <w:rPr>
          <w:sz w:val="18"/>
          <w:szCs w:val="18"/>
        </w:rPr>
        <w:t>El conjunto de datos original está compuesto por múltiples archivos que representan la información financiera, demográfica y conductual de los solicitantes de crédito</w:t>
      </w:r>
      <w:r w:rsidR="0034588A">
        <w:rPr>
          <w:sz w:val="18"/>
          <w:szCs w:val="18"/>
        </w:rPr>
        <w:t>, como se muestra en la</w:t>
      </w:r>
      <w:r w:rsidR="00C9389A">
        <w:rPr>
          <w:sz w:val="18"/>
          <w:szCs w:val="18"/>
        </w:rPr>
        <w:t xml:space="preserve"> siguiente tabla</w:t>
      </w:r>
      <w:r w:rsidRPr="00C26ED8">
        <w:rPr>
          <w:sz w:val="18"/>
          <w:szCs w:val="18"/>
        </w:rPr>
        <w:t xml:space="preserve">. El archivo principal </w:t>
      </w:r>
      <w:r w:rsidRPr="001A774D">
        <w:rPr>
          <w:rFonts w:ascii="Consolas" w:hAnsi="Consolas"/>
          <w:color w:val="800080"/>
          <w:sz w:val="16"/>
          <w:szCs w:val="16"/>
          <w:bdr w:val="single" w:sz="4" w:space="0" w:color="A6A6A6" w:themeColor="background1" w:themeShade="A6"/>
          <w:shd w:val="clear" w:color="auto" w:fill="F2F2F2" w:themeFill="background1" w:themeFillShade="F2"/>
        </w:rPr>
        <w:t>applicationtrain.csv</w:t>
      </w:r>
      <w:r w:rsidRPr="00C26ED8">
        <w:rPr>
          <w:sz w:val="18"/>
          <w:szCs w:val="18"/>
        </w:rPr>
        <w:t xml:space="preserve"> contiene 307</w:t>
      </w:r>
      <w:r>
        <w:rPr>
          <w:sz w:val="18"/>
          <w:szCs w:val="18"/>
        </w:rPr>
        <w:t>.</w:t>
      </w:r>
      <w:r w:rsidRPr="00C26ED8">
        <w:rPr>
          <w:sz w:val="18"/>
          <w:szCs w:val="18"/>
        </w:rPr>
        <w:t xml:space="preserve">511 observaciones y 122 variables, incluyendo la variable objetivo </w:t>
      </w:r>
      <w:r w:rsidRPr="00D5624D">
        <w:rPr>
          <w:rFonts w:ascii="Consolas" w:hAnsi="Consolas"/>
          <w:color w:val="800080"/>
          <w:sz w:val="16"/>
          <w:szCs w:val="16"/>
          <w:bdr w:val="single" w:sz="4" w:space="0" w:color="A6A6A6" w:themeColor="background1" w:themeShade="A6"/>
          <w:shd w:val="clear" w:color="auto" w:fill="F2F2F2" w:themeFill="background1" w:themeFillShade="F2"/>
        </w:rPr>
        <w:t>TARGET</w:t>
      </w:r>
      <w:r w:rsidRPr="00C26ED8">
        <w:rPr>
          <w:sz w:val="18"/>
          <w:szCs w:val="18"/>
        </w:rPr>
        <w:t>, la cual indica si</w:t>
      </w:r>
      <w:r>
        <w:rPr>
          <w:sz w:val="18"/>
          <w:szCs w:val="18"/>
        </w:rPr>
        <w:t xml:space="preserve"> </w:t>
      </w:r>
      <w:r w:rsidRPr="00C26ED8">
        <w:rPr>
          <w:sz w:val="18"/>
          <w:szCs w:val="18"/>
        </w:rPr>
        <w:t xml:space="preserve">un cliente ha incumplido </w:t>
      </w:r>
      <w:r w:rsidRPr="00403598">
        <w:rPr>
          <w:rFonts w:ascii="Consolas" w:hAnsi="Consolas"/>
          <w:color w:val="800080"/>
          <w:sz w:val="16"/>
          <w:szCs w:val="16"/>
          <w:bdr w:val="single" w:sz="4" w:space="0" w:color="A6A6A6" w:themeColor="background1" w:themeShade="A6"/>
          <w:shd w:val="clear" w:color="auto" w:fill="F2F2F2" w:themeFill="background1" w:themeFillShade="F2"/>
        </w:rPr>
        <w:t>(TARGET = 1)</w:t>
      </w:r>
      <w:r w:rsidRPr="00A9106D">
        <w:rPr>
          <w:color w:val="403152" w:themeColor="accent4" w:themeShade="80"/>
          <w:sz w:val="18"/>
          <w:szCs w:val="18"/>
        </w:rPr>
        <w:t xml:space="preserve"> </w:t>
      </w:r>
      <w:r w:rsidRPr="00C26ED8">
        <w:rPr>
          <w:sz w:val="18"/>
          <w:szCs w:val="18"/>
        </w:rPr>
        <w:t xml:space="preserve">o no </w:t>
      </w:r>
      <w:r w:rsidRPr="00403598">
        <w:rPr>
          <w:rFonts w:ascii="Consolas" w:hAnsi="Consolas"/>
          <w:color w:val="800080"/>
          <w:sz w:val="16"/>
          <w:szCs w:val="16"/>
          <w:bdr w:val="single" w:sz="4" w:space="0" w:color="A6A6A6" w:themeColor="background1" w:themeShade="A6"/>
          <w:shd w:val="clear" w:color="auto" w:fill="F2F2F2" w:themeFill="background1" w:themeFillShade="F2"/>
        </w:rPr>
        <w:t>(TARGET = 0)</w:t>
      </w:r>
      <w:r w:rsidRPr="00C26ED8">
        <w:rPr>
          <w:sz w:val="18"/>
          <w:szCs w:val="18"/>
        </w:rPr>
        <w:t xml:space="preserve"> con el pago de su crédito</w:t>
      </w:r>
      <w:r w:rsidR="009B3A33">
        <w:rPr>
          <w:sz w:val="18"/>
          <w:szCs w:val="18"/>
        </w:rPr>
        <w:t>.</w:t>
      </w:r>
    </w:p>
    <w:p w14:paraId="496C105A" w14:textId="77777777" w:rsidR="0016649F" w:rsidRDefault="0016649F" w:rsidP="0016649F">
      <w:pPr>
        <w:jc w:val="both"/>
        <w:rPr>
          <w:sz w:val="18"/>
          <w:szCs w:val="18"/>
        </w:rPr>
      </w:pPr>
    </w:p>
    <w:tbl>
      <w:tblPr>
        <w:tblW w:w="5000" w:type="pct"/>
        <w:tblCellMar>
          <w:left w:w="70" w:type="dxa"/>
          <w:right w:w="70" w:type="dxa"/>
        </w:tblCellMar>
        <w:tblLook w:val="04A0" w:firstRow="1" w:lastRow="0" w:firstColumn="1" w:lastColumn="0" w:noHBand="0" w:noVBand="1"/>
      </w:tblPr>
      <w:tblGrid>
        <w:gridCol w:w="3151"/>
        <w:gridCol w:w="6491"/>
      </w:tblGrid>
      <w:tr w:rsidR="00987A7C" w:rsidRPr="00987A7C" w14:paraId="7255E710" w14:textId="77777777" w:rsidTr="009B3A33">
        <w:trPr>
          <w:trHeight w:val="300"/>
        </w:trPr>
        <w:tc>
          <w:tcPr>
            <w:tcW w:w="1634" w:type="pct"/>
            <w:tcBorders>
              <w:top w:val="single" w:sz="4" w:space="0" w:color="800080"/>
              <w:left w:val="nil"/>
              <w:bottom w:val="single" w:sz="4" w:space="0" w:color="800080"/>
              <w:right w:val="nil"/>
            </w:tcBorders>
            <w:shd w:val="clear" w:color="auto" w:fill="F2F2F2" w:themeFill="background1" w:themeFillShade="F2"/>
            <w:vAlign w:val="center"/>
            <w:hideMark/>
          </w:tcPr>
          <w:p w14:paraId="45A70C8C" w14:textId="77777777" w:rsidR="00987A7C" w:rsidRPr="00987A7C" w:rsidRDefault="00987A7C" w:rsidP="00987A7C">
            <w:pPr>
              <w:widowControl/>
              <w:autoSpaceDE/>
              <w:autoSpaceDN/>
              <w:rPr>
                <w:rFonts w:eastAsia="Times New Roman"/>
                <w:b/>
                <w:bCs/>
                <w:color w:val="000000"/>
                <w:sz w:val="18"/>
                <w:szCs w:val="18"/>
                <w:lang w:eastAsia="es-CO"/>
              </w:rPr>
            </w:pPr>
            <w:r w:rsidRPr="00987A7C">
              <w:rPr>
                <w:rFonts w:eastAsia="Times New Roman"/>
                <w:b/>
                <w:bCs/>
                <w:color w:val="000000"/>
                <w:sz w:val="18"/>
                <w:szCs w:val="18"/>
                <w:lang w:eastAsia="es-CO"/>
              </w:rPr>
              <w:t>Archivo CSV</w:t>
            </w:r>
          </w:p>
        </w:tc>
        <w:tc>
          <w:tcPr>
            <w:tcW w:w="3366" w:type="pct"/>
            <w:tcBorders>
              <w:top w:val="single" w:sz="4" w:space="0" w:color="800080"/>
              <w:left w:val="nil"/>
              <w:bottom w:val="single" w:sz="4" w:space="0" w:color="800080"/>
              <w:right w:val="nil"/>
            </w:tcBorders>
            <w:shd w:val="clear" w:color="auto" w:fill="F2F2F2" w:themeFill="background1" w:themeFillShade="F2"/>
            <w:vAlign w:val="center"/>
            <w:hideMark/>
          </w:tcPr>
          <w:p w14:paraId="3499260F" w14:textId="77777777" w:rsidR="00987A7C" w:rsidRPr="00987A7C" w:rsidRDefault="00987A7C" w:rsidP="00987A7C">
            <w:pPr>
              <w:widowControl/>
              <w:autoSpaceDE/>
              <w:autoSpaceDN/>
              <w:rPr>
                <w:rFonts w:eastAsia="Times New Roman"/>
                <w:b/>
                <w:bCs/>
                <w:color w:val="000000"/>
                <w:sz w:val="18"/>
                <w:szCs w:val="18"/>
                <w:lang w:eastAsia="es-CO"/>
              </w:rPr>
            </w:pPr>
            <w:r w:rsidRPr="00987A7C">
              <w:rPr>
                <w:rFonts w:eastAsia="Times New Roman"/>
                <w:b/>
                <w:bCs/>
                <w:color w:val="000000"/>
                <w:sz w:val="18"/>
                <w:szCs w:val="18"/>
                <w:lang w:eastAsia="es-CO"/>
              </w:rPr>
              <w:t>Descripción</w:t>
            </w:r>
          </w:p>
        </w:tc>
      </w:tr>
      <w:tr w:rsidR="00987A7C" w:rsidRPr="00987A7C" w14:paraId="3EA87F4F" w14:textId="77777777" w:rsidTr="009B3A33">
        <w:trPr>
          <w:trHeight w:val="300"/>
        </w:trPr>
        <w:tc>
          <w:tcPr>
            <w:tcW w:w="1634" w:type="pct"/>
            <w:tcBorders>
              <w:top w:val="single" w:sz="4" w:space="0" w:color="800080"/>
              <w:left w:val="nil"/>
              <w:bottom w:val="nil"/>
              <w:right w:val="single" w:sz="4" w:space="0" w:color="800080"/>
            </w:tcBorders>
            <w:shd w:val="clear" w:color="auto" w:fill="auto"/>
            <w:vAlign w:val="center"/>
            <w:hideMark/>
          </w:tcPr>
          <w:p w14:paraId="648E33F1" w14:textId="77777777" w:rsidR="00987A7C" w:rsidRPr="00987A7C" w:rsidRDefault="00987A7C" w:rsidP="00987A7C">
            <w:pPr>
              <w:jc w:val="both"/>
              <w:rPr>
                <w:rFonts w:ascii="Arial Unicode MS" w:eastAsia="Times New Roman" w:hAnsi="Arial Unicode MS"/>
                <w:color w:val="000000"/>
                <w:sz w:val="20"/>
                <w:szCs w:val="20"/>
                <w:lang w:eastAsia="es-CO"/>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application_train.csv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3E6B8A61"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Datos de clientes que ya recibieron un préstamo, incluyendo la variable </w:t>
            </w:r>
            <w:r w:rsidRPr="00987A7C">
              <w:rPr>
                <w:rFonts w:ascii="Consolas" w:hAnsi="Consolas"/>
                <w:color w:val="800080"/>
                <w:sz w:val="16"/>
                <w:szCs w:val="16"/>
                <w:bdr w:val="single" w:sz="4" w:space="0" w:color="A6A6A6" w:themeColor="background1" w:themeShade="A6"/>
                <w:shd w:val="clear" w:color="auto" w:fill="F2F2F2" w:themeFill="background1" w:themeFillShade="F2"/>
              </w:rPr>
              <w:t>TARGET</w:t>
            </w:r>
            <w:r w:rsidRPr="00987A7C">
              <w:rPr>
                <w:rFonts w:asciiTheme="minorHAnsi" w:eastAsia="Times New Roman" w:hAnsiTheme="minorHAnsi" w:cstheme="minorHAnsi"/>
                <w:color w:val="000000"/>
                <w:sz w:val="18"/>
                <w:szCs w:val="18"/>
                <w:lang w:eastAsia="es-CO"/>
              </w:rPr>
              <w:t>.</w:t>
            </w:r>
          </w:p>
        </w:tc>
      </w:tr>
      <w:tr w:rsidR="00987A7C" w:rsidRPr="00987A7C" w14:paraId="58F75560"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6128CBE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application_test.csv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522F3FE"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Datos de nuevos clientes sin información de </w:t>
            </w:r>
            <w:r w:rsidRPr="00987A7C">
              <w:rPr>
                <w:rFonts w:ascii="Consolas" w:hAnsi="Consolas"/>
                <w:color w:val="800080"/>
                <w:sz w:val="16"/>
                <w:szCs w:val="16"/>
                <w:bdr w:val="single" w:sz="4" w:space="0" w:color="A6A6A6" w:themeColor="background1" w:themeShade="A6"/>
                <w:shd w:val="clear" w:color="auto" w:fill="F2F2F2" w:themeFill="background1" w:themeFillShade="F2"/>
              </w:rPr>
              <w:t>TARGET</w:t>
            </w:r>
            <w:r w:rsidRPr="00987A7C">
              <w:rPr>
                <w:rFonts w:asciiTheme="minorHAnsi" w:eastAsia="Times New Roman" w:hAnsiTheme="minorHAnsi" w:cstheme="minorHAnsi"/>
                <w:color w:val="000000"/>
                <w:sz w:val="18"/>
                <w:szCs w:val="18"/>
                <w:lang w:eastAsia="es-CO"/>
              </w:rPr>
              <w:t>, para predicciones.</w:t>
            </w:r>
          </w:p>
        </w:tc>
      </w:tr>
      <w:tr w:rsidR="00987A7C" w:rsidRPr="00987A7C" w14:paraId="32D4E533"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39338B1"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bureau.csv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1F29898"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Créditos anteriores reportados por otras instituciones financieras.</w:t>
            </w:r>
          </w:p>
        </w:tc>
      </w:tr>
      <w:tr w:rsidR="00987A7C" w:rsidRPr="00987A7C" w14:paraId="4F90F1BE"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C69912C"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bureau_balance.csv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8F30EF0" w14:textId="2C789A2B"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Saldos mensuales asociados a los créditos anteriores </w:t>
            </w:r>
            <w:r w:rsidR="009B3A33">
              <w:rPr>
                <w:rFonts w:asciiTheme="minorHAnsi" w:eastAsia="Times New Roman" w:hAnsiTheme="minorHAnsi" w:cstheme="minorHAnsi"/>
                <w:color w:val="000000"/>
                <w:sz w:val="18"/>
                <w:szCs w:val="18"/>
                <w:lang w:eastAsia="es-CO"/>
              </w:rPr>
              <w:t>(</w:t>
            </w:r>
            <w:r w:rsidRPr="00987A7C">
              <w:rPr>
                <w:rFonts w:ascii="Consolas" w:hAnsi="Consolas"/>
                <w:color w:val="800080"/>
                <w:sz w:val="16"/>
                <w:szCs w:val="16"/>
                <w:bdr w:val="single" w:sz="4" w:space="0" w:color="A6A6A6" w:themeColor="background1" w:themeShade="A6"/>
                <w:shd w:val="clear" w:color="auto" w:fill="F2F2F2" w:themeFill="background1" w:themeFillShade="F2"/>
              </w:rPr>
              <w:t>bureau</w:t>
            </w:r>
            <w:r w:rsidR="009B3A33">
              <w:rPr>
                <w:rFonts w:asciiTheme="minorHAnsi" w:eastAsia="Times New Roman" w:hAnsiTheme="minorHAnsi" w:cstheme="minorHAnsi"/>
                <w:color w:val="000000"/>
                <w:sz w:val="18"/>
                <w:szCs w:val="18"/>
                <w:lang w:eastAsia="es-CO"/>
              </w:rPr>
              <w:t>).</w:t>
            </w:r>
          </w:p>
        </w:tc>
      </w:tr>
      <w:tr w:rsidR="00987A7C" w:rsidRPr="00987A7C" w14:paraId="2EE503BC"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0696D6BA"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previous_application.csv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3B842B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Historial de solicitudes de crédito anteriores a la actual.</w:t>
            </w:r>
          </w:p>
        </w:tc>
      </w:tr>
      <w:tr w:rsidR="00987A7C" w:rsidRPr="00987A7C" w14:paraId="07E99E05"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2CD0A2E"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POS_CASH_balance.csv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2F0C5A1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Saldos de préstamos tipo punto de venta o efectivo.</w:t>
            </w:r>
          </w:p>
        </w:tc>
      </w:tr>
      <w:tr w:rsidR="00987A7C" w:rsidRPr="00987A7C" w14:paraId="5A5F8314"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285FE1FC"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credit_card_balance.csv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016D54EC"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Información mensual sobre tarjetas de crédito.</w:t>
            </w:r>
          </w:p>
        </w:tc>
      </w:tr>
      <w:tr w:rsidR="00987A7C" w:rsidRPr="00987A7C" w14:paraId="2DB350C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1D346997"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installments_payments.csv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7EC38431" w14:textId="77777777"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Registro de pagos realizados en cuotas por préstamos anteriores.</w:t>
            </w:r>
          </w:p>
        </w:tc>
      </w:tr>
      <w:tr w:rsidR="00987A7C" w:rsidRPr="00987A7C" w14:paraId="403BF67D" w14:textId="77777777" w:rsidTr="009B3A33">
        <w:trPr>
          <w:trHeight w:val="300"/>
        </w:trPr>
        <w:tc>
          <w:tcPr>
            <w:tcW w:w="1634" w:type="pct"/>
            <w:tcBorders>
              <w:top w:val="nil"/>
              <w:left w:val="nil"/>
              <w:bottom w:val="nil"/>
              <w:right w:val="single" w:sz="4" w:space="0" w:color="800080"/>
            </w:tcBorders>
            <w:shd w:val="clear" w:color="auto" w:fill="auto"/>
            <w:vAlign w:val="center"/>
            <w:hideMark/>
          </w:tcPr>
          <w:p w14:paraId="532F8BD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sample_submission.csv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144F88" w14:textId="05E039D1" w:rsidR="00987A7C" w:rsidRPr="00987A7C" w:rsidRDefault="00987A7C" w:rsidP="00987A7C">
            <w:pPr>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 xml:space="preserve">Archivo para cargar predicciones en </w:t>
            </w:r>
            <w:hyperlink r:id="rId22" w:history="1">
              <w:proofErr w:type="spellStart"/>
              <w:r w:rsidR="00922607" w:rsidRPr="00922607">
                <w:rPr>
                  <w:rStyle w:val="Hipervnculo"/>
                  <w:sz w:val="18"/>
                  <w:szCs w:val="18"/>
                  <w:u w:val="none"/>
                </w:rPr>
                <w:t>Kaggle</w:t>
              </w:r>
              <w:proofErr w:type="spellEnd"/>
            </w:hyperlink>
            <w:r w:rsidRPr="00987A7C">
              <w:rPr>
                <w:rFonts w:asciiTheme="minorHAnsi" w:eastAsia="Times New Roman" w:hAnsiTheme="minorHAnsi" w:cstheme="minorHAnsi"/>
                <w:color w:val="000000"/>
                <w:sz w:val="18"/>
                <w:szCs w:val="18"/>
                <w:lang w:eastAsia="es-CO"/>
              </w:rPr>
              <w:t>.</w:t>
            </w:r>
          </w:p>
        </w:tc>
      </w:tr>
      <w:tr w:rsidR="00987A7C" w:rsidRPr="00987A7C" w14:paraId="26319123" w14:textId="77777777" w:rsidTr="009B3A33">
        <w:trPr>
          <w:trHeight w:val="300"/>
        </w:trPr>
        <w:tc>
          <w:tcPr>
            <w:tcW w:w="1634" w:type="pct"/>
            <w:tcBorders>
              <w:top w:val="nil"/>
              <w:left w:val="nil"/>
              <w:bottom w:val="single" w:sz="4" w:space="0" w:color="800080"/>
              <w:right w:val="single" w:sz="4" w:space="0" w:color="800080"/>
            </w:tcBorders>
            <w:shd w:val="clear" w:color="auto" w:fill="auto"/>
            <w:vAlign w:val="center"/>
            <w:hideMark/>
          </w:tcPr>
          <w:p w14:paraId="576BEA55" w14:textId="77777777" w:rsidR="00987A7C" w:rsidRPr="00987A7C" w:rsidRDefault="00987A7C" w:rsidP="00987A7C">
            <w:pPr>
              <w:jc w:val="both"/>
              <w:rPr>
                <w:rFonts w:ascii="Consolas" w:hAnsi="Consolas"/>
                <w:color w:val="800080"/>
                <w:sz w:val="16"/>
                <w:szCs w:val="16"/>
                <w:bdr w:val="single" w:sz="4" w:space="0" w:color="A6A6A6" w:themeColor="background1" w:themeShade="A6"/>
                <w:shd w:val="clear" w:color="auto" w:fill="F2F2F2" w:themeFill="background1" w:themeFillShade="F2"/>
              </w:rPr>
            </w:pPr>
            <w:r w:rsidRPr="00987A7C">
              <w:rPr>
                <w:rFonts w:ascii="Consolas" w:hAnsi="Consolas"/>
                <w:color w:val="800080"/>
                <w:sz w:val="16"/>
                <w:szCs w:val="16"/>
                <w:bdr w:val="single" w:sz="4" w:space="0" w:color="A6A6A6" w:themeColor="background1" w:themeShade="A6"/>
                <w:shd w:val="clear" w:color="auto" w:fill="F2F2F2" w:themeFill="background1" w:themeFillShade="F2"/>
              </w:rPr>
              <w:t>HomeCredit_columns_description.csv</w:t>
            </w:r>
          </w:p>
        </w:tc>
        <w:tc>
          <w:tcPr>
            <w:tcW w:w="3366" w:type="pct"/>
            <w:tcBorders>
              <w:top w:val="single" w:sz="4" w:space="0" w:color="800080"/>
              <w:left w:val="single" w:sz="4" w:space="0" w:color="800080"/>
              <w:bottom w:val="single" w:sz="4" w:space="0" w:color="800080"/>
              <w:right w:val="nil"/>
            </w:tcBorders>
            <w:shd w:val="clear" w:color="auto" w:fill="auto"/>
            <w:vAlign w:val="center"/>
            <w:hideMark/>
          </w:tcPr>
          <w:p w14:paraId="62099F4F" w14:textId="77777777" w:rsidR="00987A7C" w:rsidRPr="00987A7C" w:rsidRDefault="00987A7C" w:rsidP="004255A2">
            <w:pPr>
              <w:keepNext/>
              <w:widowControl/>
              <w:autoSpaceDE/>
              <w:autoSpaceDN/>
              <w:rPr>
                <w:rFonts w:asciiTheme="minorHAnsi" w:eastAsia="Times New Roman" w:hAnsiTheme="minorHAnsi" w:cstheme="minorHAnsi"/>
                <w:color w:val="000000"/>
                <w:sz w:val="18"/>
                <w:szCs w:val="18"/>
                <w:lang w:eastAsia="es-CO"/>
              </w:rPr>
            </w:pPr>
            <w:r w:rsidRPr="00987A7C">
              <w:rPr>
                <w:rFonts w:asciiTheme="minorHAnsi" w:eastAsia="Times New Roman" w:hAnsiTheme="minorHAnsi" w:cstheme="minorHAnsi"/>
                <w:color w:val="000000"/>
                <w:sz w:val="18"/>
                <w:szCs w:val="18"/>
                <w:lang w:eastAsia="es-CO"/>
              </w:rPr>
              <w:t>Diccionario de variables con descripciones completas.</w:t>
            </w:r>
          </w:p>
        </w:tc>
      </w:tr>
    </w:tbl>
    <w:p w14:paraId="6E8EA0B6" w14:textId="67F2ED2C" w:rsidR="00DB6060" w:rsidRPr="003232F4" w:rsidRDefault="004255A2" w:rsidP="003232F4">
      <w:pPr>
        <w:pStyle w:val="Descripcin"/>
        <w:jc w:val="center"/>
        <w:rPr>
          <w:i w:val="0"/>
          <w:iCs w:val="0"/>
          <w:color w:val="auto"/>
        </w:rPr>
      </w:pPr>
      <w:r w:rsidRPr="003232F4">
        <w:rPr>
          <w:b/>
          <w:bCs/>
          <w:i w:val="0"/>
          <w:iCs w:val="0"/>
          <w:color w:val="auto"/>
        </w:rPr>
        <w:t xml:space="preserve">Tabla </w:t>
      </w:r>
      <w:r w:rsidRPr="003232F4">
        <w:rPr>
          <w:b/>
          <w:bCs/>
          <w:i w:val="0"/>
          <w:iCs w:val="0"/>
          <w:color w:val="auto"/>
        </w:rPr>
        <w:fldChar w:fldCharType="begin"/>
      </w:r>
      <w:r w:rsidRPr="003232F4">
        <w:rPr>
          <w:b/>
          <w:bCs/>
          <w:i w:val="0"/>
          <w:iCs w:val="0"/>
          <w:color w:val="auto"/>
        </w:rPr>
        <w:instrText xml:space="preserve"> SEQ Tabla \* ARABIC </w:instrText>
      </w:r>
      <w:r w:rsidRPr="003232F4">
        <w:rPr>
          <w:b/>
          <w:bCs/>
          <w:i w:val="0"/>
          <w:iCs w:val="0"/>
          <w:color w:val="auto"/>
        </w:rPr>
        <w:fldChar w:fldCharType="separate"/>
      </w:r>
      <w:r w:rsidR="003F7091">
        <w:rPr>
          <w:b/>
          <w:bCs/>
          <w:i w:val="0"/>
          <w:iCs w:val="0"/>
          <w:noProof/>
          <w:color w:val="auto"/>
        </w:rPr>
        <w:t>1</w:t>
      </w:r>
      <w:r w:rsidRPr="003232F4">
        <w:rPr>
          <w:b/>
          <w:bCs/>
          <w:i w:val="0"/>
          <w:iCs w:val="0"/>
          <w:color w:val="auto"/>
        </w:rPr>
        <w:fldChar w:fldCharType="end"/>
      </w:r>
      <w:r w:rsidRPr="003232F4">
        <w:rPr>
          <w:b/>
          <w:bCs/>
          <w:i w:val="0"/>
          <w:iCs w:val="0"/>
          <w:color w:val="auto"/>
        </w:rPr>
        <w:t>.</w:t>
      </w:r>
      <w:r w:rsidRPr="003232F4">
        <w:rPr>
          <w:i w:val="0"/>
          <w:iCs w:val="0"/>
          <w:color w:val="auto"/>
        </w:rPr>
        <w:t xml:space="preserve"> Fuentes de datos de Home </w:t>
      </w:r>
      <w:proofErr w:type="spellStart"/>
      <w:r w:rsidRPr="003232F4">
        <w:rPr>
          <w:i w:val="0"/>
          <w:iCs w:val="0"/>
          <w:color w:val="auto"/>
        </w:rPr>
        <w:t>Credit</w:t>
      </w:r>
      <w:proofErr w:type="spellEnd"/>
      <w:r w:rsidRPr="003232F4">
        <w:rPr>
          <w:i w:val="0"/>
          <w:iCs w:val="0"/>
          <w:color w:val="auto"/>
        </w:rPr>
        <w:t xml:space="preserve"> Default </w:t>
      </w:r>
      <w:proofErr w:type="spellStart"/>
      <w:r w:rsidRPr="003232F4">
        <w:rPr>
          <w:i w:val="0"/>
          <w:iCs w:val="0"/>
          <w:color w:val="auto"/>
        </w:rPr>
        <w:t>Risk</w:t>
      </w:r>
      <w:proofErr w:type="spellEnd"/>
    </w:p>
    <w:p w14:paraId="56C68413" w14:textId="77777777" w:rsidR="004A76D9" w:rsidRPr="004A76D9" w:rsidRDefault="004A76D9" w:rsidP="004A76D9">
      <w:pPr>
        <w:widowControl/>
        <w:autoSpaceDE/>
        <w:autoSpaceDN/>
        <w:rPr>
          <w:rFonts w:asciiTheme="minorHAnsi" w:eastAsia="Times New Roman" w:hAnsiTheme="minorHAnsi" w:cstheme="minorHAnsi"/>
          <w:sz w:val="18"/>
          <w:szCs w:val="18"/>
          <w:lang w:eastAsia="es-CO"/>
        </w:rPr>
      </w:pPr>
      <w:r w:rsidRPr="004A76D9">
        <w:rPr>
          <w:rFonts w:asciiTheme="minorHAnsi" w:eastAsia="Times New Roman" w:hAnsiTheme="minorHAnsi" w:cstheme="minorHAnsi"/>
          <w:b/>
          <w:bCs/>
          <w:sz w:val="18"/>
          <w:szCs w:val="18"/>
          <w:lang w:eastAsia="es-CO"/>
        </w:rPr>
        <w:t>Antes del filtrado</w:t>
      </w:r>
      <w:r w:rsidRPr="004A76D9">
        <w:rPr>
          <w:rFonts w:asciiTheme="minorHAnsi" w:eastAsia="Times New Roman" w:hAnsiTheme="minorHAnsi" w:cstheme="minorHAnsi"/>
          <w:sz w:val="18"/>
          <w:szCs w:val="18"/>
          <w:lang w:eastAsia="es-CO"/>
        </w:rPr>
        <w:t>:</w:t>
      </w:r>
    </w:p>
    <w:p w14:paraId="18C5BF2C" w14:textId="77777777" w:rsidR="004A76D9" w:rsidRPr="004A76D9" w:rsidRDefault="004A76D9" w:rsidP="0085624A">
      <w:pPr>
        <w:pStyle w:val="Prrafodelista"/>
        <w:numPr>
          <w:ilvl w:val="0"/>
          <w:numId w:val="1"/>
        </w:numPr>
        <w:ind w:left="142" w:firstLine="0"/>
        <w:jc w:val="both"/>
        <w:rPr>
          <w:sz w:val="18"/>
          <w:szCs w:val="18"/>
        </w:rPr>
      </w:pPr>
      <w:r w:rsidRPr="004A76D9">
        <w:rPr>
          <w:b/>
          <w:bCs/>
          <w:sz w:val="18"/>
          <w:szCs w:val="18"/>
        </w:rPr>
        <w:t>0:</w:t>
      </w:r>
      <w:r w:rsidRPr="004A76D9">
        <w:rPr>
          <w:sz w:val="18"/>
          <w:szCs w:val="18"/>
        </w:rPr>
        <w:t xml:space="preserve"> 79.35% → Clientes sin problemas de pago.</w:t>
      </w:r>
    </w:p>
    <w:p w14:paraId="7543AE88" w14:textId="77777777" w:rsidR="004A76D9" w:rsidRPr="004A76D9" w:rsidRDefault="004A76D9" w:rsidP="0085624A">
      <w:pPr>
        <w:pStyle w:val="Prrafodelista"/>
        <w:numPr>
          <w:ilvl w:val="0"/>
          <w:numId w:val="1"/>
        </w:numPr>
        <w:ind w:left="142" w:firstLine="0"/>
        <w:jc w:val="both"/>
        <w:rPr>
          <w:sz w:val="18"/>
          <w:szCs w:val="18"/>
        </w:rPr>
      </w:pPr>
      <w:r w:rsidRPr="004A76D9">
        <w:rPr>
          <w:b/>
          <w:bCs/>
          <w:sz w:val="18"/>
          <w:szCs w:val="18"/>
        </w:rPr>
        <w:t>1:</w:t>
      </w:r>
      <w:r w:rsidRPr="004A76D9">
        <w:rPr>
          <w:sz w:val="18"/>
          <w:szCs w:val="18"/>
        </w:rPr>
        <w:t xml:space="preserve"> 6.97% → Clientes con incumplimientos.</w:t>
      </w:r>
    </w:p>
    <w:p w14:paraId="408B9669" w14:textId="4282E893" w:rsidR="004A76D9" w:rsidRDefault="004A76D9" w:rsidP="0085624A">
      <w:pPr>
        <w:pStyle w:val="Prrafodelista"/>
        <w:numPr>
          <w:ilvl w:val="0"/>
          <w:numId w:val="1"/>
        </w:numPr>
        <w:ind w:left="142" w:firstLine="0"/>
        <w:jc w:val="both"/>
        <w:rPr>
          <w:sz w:val="18"/>
          <w:szCs w:val="18"/>
        </w:rPr>
      </w:pPr>
      <w:proofErr w:type="spellStart"/>
      <w:r w:rsidRPr="004A76D9">
        <w:rPr>
          <w:b/>
          <w:bCs/>
          <w:sz w:val="18"/>
          <w:szCs w:val="18"/>
        </w:rPr>
        <w:t>NaN</w:t>
      </w:r>
      <w:proofErr w:type="spellEnd"/>
      <w:r w:rsidRPr="004A76D9">
        <w:rPr>
          <w:b/>
          <w:bCs/>
          <w:sz w:val="18"/>
          <w:szCs w:val="18"/>
        </w:rPr>
        <w:t>:</w:t>
      </w:r>
      <w:r w:rsidRPr="004A76D9">
        <w:rPr>
          <w:sz w:val="18"/>
          <w:szCs w:val="18"/>
        </w:rPr>
        <w:t xml:space="preserve"> 13.68% → Eliminados posteriormente.</w:t>
      </w:r>
    </w:p>
    <w:p w14:paraId="33212F89" w14:textId="77777777" w:rsidR="004A76D9" w:rsidRPr="004A76D9" w:rsidRDefault="004A76D9" w:rsidP="004A76D9">
      <w:pPr>
        <w:jc w:val="both"/>
        <w:rPr>
          <w:sz w:val="18"/>
          <w:szCs w:val="18"/>
        </w:rPr>
      </w:pPr>
    </w:p>
    <w:p w14:paraId="2569F661" w14:textId="111720A9" w:rsidR="00DC3BF3" w:rsidRPr="00DC3BF3" w:rsidRDefault="00DC3BF3" w:rsidP="004A76D9">
      <w:pPr>
        <w:widowControl/>
        <w:autoSpaceDE/>
        <w:autoSpaceDN/>
        <w:rPr>
          <w:rFonts w:asciiTheme="minorHAnsi" w:eastAsia="Times New Roman" w:hAnsiTheme="minorHAnsi" w:cstheme="minorHAnsi"/>
          <w:sz w:val="18"/>
          <w:szCs w:val="18"/>
          <w:lang w:eastAsia="es-CO"/>
        </w:rPr>
      </w:pPr>
      <w:r w:rsidRPr="00DC3BF3">
        <w:rPr>
          <w:rFonts w:asciiTheme="minorHAnsi" w:eastAsia="Times New Roman" w:hAnsiTheme="minorHAnsi" w:cstheme="minorHAnsi"/>
          <w:b/>
          <w:bCs/>
          <w:sz w:val="18"/>
          <w:szCs w:val="18"/>
          <w:lang w:eastAsia="es-CO"/>
        </w:rPr>
        <w:t>Análisis</w:t>
      </w:r>
      <w:r w:rsidRPr="00DC3BF3">
        <w:rPr>
          <w:rFonts w:asciiTheme="minorHAnsi" w:eastAsia="Times New Roman" w:hAnsiTheme="minorHAnsi" w:cstheme="minorHAnsi"/>
          <w:sz w:val="18"/>
          <w:szCs w:val="18"/>
          <w:lang w:eastAsia="es-CO"/>
        </w:rPr>
        <w:t>:</w:t>
      </w:r>
    </w:p>
    <w:p w14:paraId="6D1DA2E1" w14:textId="77777777" w:rsidR="00DC3BF3" w:rsidRPr="00DC3BF3" w:rsidRDefault="00DC3BF3" w:rsidP="0085624A">
      <w:pPr>
        <w:pStyle w:val="Prrafodelista"/>
        <w:numPr>
          <w:ilvl w:val="0"/>
          <w:numId w:val="1"/>
        </w:numPr>
        <w:ind w:left="142" w:firstLine="0"/>
        <w:jc w:val="both"/>
        <w:rPr>
          <w:sz w:val="18"/>
          <w:szCs w:val="18"/>
        </w:rPr>
      </w:pPr>
      <w:r w:rsidRPr="00DC3BF3">
        <w:rPr>
          <w:sz w:val="18"/>
          <w:szCs w:val="18"/>
        </w:rPr>
        <w:t xml:space="preserve">La variable objetivo </w:t>
      </w:r>
      <w:r w:rsidRPr="00DC3BF3">
        <w:rPr>
          <w:sz w:val="18"/>
          <w:szCs w:val="18"/>
          <w:u w:val="single"/>
        </w:rPr>
        <w:t>presenta un fuerte desbalance de clases</w:t>
      </w:r>
      <w:r w:rsidRPr="00DC3BF3">
        <w:rPr>
          <w:sz w:val="18"/>
          <w:szCs w:val="18"/>
        </w:rPr>
        <w:t>.</w:t>
      </w:r>
    </w:p>
    <w:p w14:paraId="24FE820F" w14:textId="77777777" w:rsidR="00DC3BF3" w:rsidRPr="00DC3BF3" w:rsidRDefault="00DC3BF3" w:rsidP="0085624A">
      <w:pPr>
        <w:pStyle w:val="Prrafodelista"/>
        <w:numPr>
          <w:ilvl w:val="0"/>
          <w:numId w:val="1"/>
        </w:numPr>
        <w:ind w:left="142" w:firstLine="0"/>
        <w:jc w:val="both"/>
        <w:rPr>
          <w:sz w:val="18"/>
          <w:szCs w:val="18"/>
        </w:rPr>
      </w:pPr>
      <w:r w:rsidRPr="00DC3BF3">
        <w:rPr>
          <w:sz w:val="18"/>
          <w:szCs w:val="18"/>
        </w:rPr>
        <w:t xml:space="preserve">Es importante tener esto presente para futuras estrategias de muestreo o balanceo como </w:t>
      </w:r>
      <w:r w:rsidRPr="00DC3BF3">
        <w:rPr>
          <w:rFonts w:ascii="Consolas" w:hAnsi="Consolas"/>
          <w:color w:val="800080"/>
          <w:sz w:val="16"/>
          <w:szCs w:val="16"/>
          <w:bdr w:val="single" w:sz="4" w:space="0" w:color="A6A6A6" w:themeColor="background1" w:themeShade="A6"/>
          <w:shd w:val="clear" w:color="auto" w:fill="F2F2F2" w:themeFill="background1" w:themeFillShade="F2"/>
        </w:rPr>
        <w:t>SMOTE</w:t>
      </w:r>
      <w:r w:rsidRPr="00DC3BF3">
        <w:rPr>
          <w:sz w:val="18"/>
          <w:szCs w:val="18"/>
        </w:rPr>
        <w:t xml:space="preserve"> o </w:t>
      </w:r>
      <w:proofErr w:type="spellStart"/>
      <w:r w:rsidRPr="00DC3BF3">
        <w:rPr>
          <w:rFonts w:ascii="Consolas" w:hAnsi="Consolas"/>
          <w:color w:val="800080"/>
          <w:sz w:val="16"/>
          <w:szCs w:val="16"/>
          <w:bdr w:val="single" w:sz="4" w:space="0" w:color="A6A6A6" w:themeColor="background1" w:themeShade="A6"/>
          <w:shd w:val="clear" w:color="auto" w:fill="F2F2F2" w:themeFill="background1" w:themeFillShade="F2"/>
        </w:rPr>
        <w:t>undersampling</w:t>
      </w:r>
      <w:proofErr w:type="spellEnd"/>
      <w:r w:rsidRPr="00DC3BF3">
        <w:rPr>
          <w:sz w:val="18"/>
          <w:szCs w:val="18"/>
        </w:rPr>
        <w:t>.</w:t>
      </w:r>
    </w:p>
    <w:p w14:paraId="0E3AE2AB" w14:textId="4DACDBE5" w:rsidR="00987A7C" w:rsidRDefault="00987A7C" w:rsidP="004A76D9">
      <w:pPr>
        <w:jc w:val="both"/>
        <w:rPr>
          <w:sz w:val="18"/>
          <w:szCs w:val="18"/>
        </w:rPr>
      </w:pPr>
    </w:p>
    <w:p w14:paraId="289FB389"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sz w:val="18"/>
          <w:szCs w:val="18"/>
          <w:shd w:val="clear" w:color="auto" w:fill="FFFFFF"/>
        </w:rPr>
        <w:t xml:space="preserve">El </w:t>
      </w:r>
      <w:proofErr w:type="spellStart"/>
      <w:r w:rsidRPr="006134FC">
        <w:rPr>
          <w:rFonts w:asciiTheme="minorHAnsi" w:hAnsiTheme="minorHAnsi" w:cstheme="minorHAnsi"/>
          <w:sz w:val="18"/>
          <w:szCs w:val="18"/>
          <w:shd w:val="clear" w:color="auto" w:fill="FFFFFF"/>
        </w:rPr>
        <w:t>dataset</w:t>
      </w:r>
      <w:proofErr w:type="spellEnd"/>
      <w:r w:rsidRPr="006134FC">
        <w:rPr>
          <w:rFonts w:asciiTheme="minorHAnsi" w:hAnsiTheme="minorHAnsi" w:cstheme="minorHAnsi"/>
          <w:sz w:val="18"/>
          <w:szCs w:val="18"/>
          <w:shd w:val="clear" w:color="auto" w:fill="FFFFFF"/>
        </w:rPr>
        <w:t xml:space="preserve"> original es un conjunto complejo de datos sobre préstamos y clientes, con información demográfica, financiera e historial crediticio. El objetivo es predecir el incumplimiento de pago utilizando esta información. El EDA es crucial para comprender, limpiar y preparar estos datos para la construcción de un modelo predictivo.</w:t>
      </w:r>
      <w:r w:rsidRPr="006134FC">
        <w:rPr>
          <w:rFonts w:asciiTheme="minorHAnsi" w:hAnsiTheme="minorHAnsi" w:cstheme="minorHAnsi"/>
          <w:sz w:val="18"/>
          <w:szCs w:val="18"/>
        </w:rPr>
        <w:t xml:space="preserve"> </w:t>
      </w:r>
    </w:p>
    <w:p w14:paraId="11B765C4" w14:textId="77777777" w:rsidR="0054203B" w:rsidRPr="006134FC" w:rsidRDefault="0054203B" w:rsidP="0054203B">
      <w:pPr>
        <w:rPr>
          <w:rFonts w:asciiTheme="minorHAnsi" w:hAnsiTheme="minorHAnsi" w:cstheme="minorHAnsi"/>
          <w:sz w:val="18"/>
          <w:szCs w:val="18"/>
        </w:rPr>
      </w:pPr>
    </w:p>
    <w:p w14:paraId="61012383" w14:textId="7A9F741E" w:rsidR="0054203B" w:rsidRPr="006134FC"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b/>
          <w:bCs/>
          <w:sz w:val="18"/>
          <w:szCs w:val="18"/>
        </w:rPr>
        <w:t>Dimensiones</w:t>
      </w:r>
      <w:r w:rsidRPr="006134FC">
        <w:rPr>
          <w:rFonts w:asciiTheme="minorHAnsi" w:hAnsiTheme="minorHAnsi" w:cstheme="minorHAnsi"/>
          <w:sz w:val="18"/>
          <w:szCs w:val="18"/>
        </w:rPr>
        <w:t xml:space="preserve">: El conjunto de datos contiene </w:t>
      </w:r>
      <w:r w:rsidRPr="006134FC">
        <w:rPr>
          <w:rFonts w:asciiTheme="minorHAnsi" w:hAnsiTheme="minorHAnsi" w:cstheme="minorHAnsi"/>
          <w:b/>
          <w:bCs/>
          <w:sz w:val="18"/>
          <w:szCs w:val="18"/>
        </w:rPr>
        <w:t>356.255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136 variables</w:t>
      </w:r>
      <w:r w:rsidRPr="006134FC">
        <w:rPr>
          <w:rFonts w:asciiTheme="minorHAnsi" w:hAnsiTheme="minorHAnsi" w:cstheme="minorHAnsi"/>
          <w:sz w:val="18"/>
          <w:szCs w:val="18"/>
        </w:rPr>
        <w:t>.</w:t>
      </w:r>
    </w:p>
    <w:p w14:paraId="03BC3EF2" w14:textId="77777777" w:rsidR="0054203B" w:rsidRPr="006134FC"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 xml:space="preserve"> </w:t>
      </w:r>
      <w:r w:rsidRPr="006134FC">
        <w:rPr>
          <w:rFonts w:asciiTheme="minorHAnsi" w:hAnsiTheme="minorHAnsi" w:cstheme="minorHAnsi"/>
          <w:b/>
          <w:bCs/>
          <w:sz w:val="18"/>
          <w:szCs w:val="18"/>
        </w:rPr>
        <w:t>Variable objetivo</w:t>
      </w:r>
      <w:r w:rsidRPr="006134FC">
        <w:rPr>
          <w:rFonts w:asciiTheme="minorHAnsi" w:hAnsiTheme="minorHAnsi" w:cstheme="minorHAnsi"/>
          <w:sz w:val="18"/>
          <w:szCs w:val="18"/>
        </w:rPr>
        <w:t xml:space="preserve">: La variable </w:t>
      </w:r>
      <w:proofErr w:type="spellStart"/>
      <w:r w:rsidRPr="006134FC">
        <w:rPr>
          <w:rFonts w:asciiTheme="minorHAnsi" w:hAnsiTheme="minorHAnsi" w:cstheme="minorHAnsi"/>
          <w:b/>
          <w:bCs/>
          <w:sz w:val="18"/>
          <w:szCs w:val="18"/>
        </w:rPr>
        <w:t>incumplimiento_credito</w:t>
      </w:r>
      <w:proofErr w:type="spellEnd"/>
      <w:r w:rsidRPr="006134FC">
        <w:rPr>
          <w:rFonts w:asciiTheme="minorHAnsi" w:hAnsiTheme="minorHAnsi" w:cstheme="minorHAnsi"/>
          <w:sz w:val="18"/>
          <w:szCs w:val="18"/>
        </w:rPr>
        <w:t xml:space="preserve"> indica si un cliente no paga el crédito (</w:t>
      </w:r>
      <w:r w:rsidRPr="006134FC">
        <w:rPr>
          <w:rFonts w:asciiTheme="minorHAnsi" w:hAnsiTheme="minorHAnsi" w:cstheme="minorHAnsi"/>
          <w:b/>
          <w:bCs/>
          <w:sz w:val="18"/>
          <w:szCs w:val="18"/>
        </w:rPr>
        <w:t>1</w:t>
      </w:r>
      <w:r w:rsidRPr="006134FC">
        <w:rPr>
          <w:rFonts w:asciiTheme="minorHAnsi" w:hAnsiTheme="minorHAnsi" w:cstheme="minorHAnsi"/>
          <w:sz w:val="18"/>
          <w:szCs w:val="18"/>
        </w:rPr>
        <w:t>) o si cumple con el pago (</w:t>
      </w:r>
      <w:r w:rsidRPr="006134FC">
        <w:rPr>
          <w:rFonts w:asciiTheme="minorHAnsi" w:hAnsiTheme="minorHAnsi" w:cstheme="minorHAnsi"/>
          <w:b/>
          <w:bCs/>
          <w:sz w:val="18"/>
          <w:szCs w:val="18"/>
        </w:rPr>
        <w:t>0</w:t>
      </w:r>
      <w:r w:rsidRPr="006134FC">
        <w:rPr>
          <w:rFonts w:asciiTheme="minorHAnsi" w:hAnsiTheme="minorHAnsi" w:cstheme="minorHAnsi"/>
          <w:sz w:val="18"/>
          <w:szCs w:val="18"/>
        </w:rPr>
        <w:t xml:space="preserve">). Solo el </w:t>
      </w:r>
      <w:r w:rsidRPr="006134FC">
        <w:rPr>
          <w:rFonts w:asciiTheme="minorHAnsi" w:hAnsiTheme="minorHAnsi" w:cstheme="minorHAnsi"/>
          <w:b/>
          <w:bCs/>
          <w:sz w:val="18"/>
          <w:szCs w:val="18"/>
        </w:rPr>
        <w:t>8%</w:t>
      </w:r>
      <w:r w:rsidRPr="006134FC">
        <w:rPr>
          <w:rFonts w:asciiTheme="minorHAnsi" w:hAnsiTheme="minorHAnsi" w:cstheme="minorHAnsi"/>
          <w:sz w:val="18"/>
          <w:szCs w:val="18"/>
        </w:rPr>
        <w:t xml:space="preserve"> de los casos corresponden a incumplimientos, lo que evidencia un </w:t>
      </w:r>
      <w:r w:rsidRPr="006134FC">
        <w:rPr>
          <w:rFonts w:asciiTheme="minorHAnsi" w:hAnsiTheme="minorHAnsi" w:cstheme="minorHAnsi"/>
          <w:b/>
          <w:bCs/>
          <w:sz w:val="18"/>
          <w:szCs w:val="18"/>
        </w:rPr>
        <w:t>fuerte desbalance de clases</w:t>
      </w:r>
      <w:r w:rsidRPr="006134FC">
        <w:rPr>
          <w:rFonts w:asciiTheme="minorHAnsi" w:hAnsiTheme="minorHAnsi" w:cstheme="minorHAnsi"/>
          <w:sz w:val="18"/>
          <w:szCs w:val="18"/>
        </w:rPr>
        <w:t>.</w:t>
      </w:r>
    </w:p>
    <w:p w14:paraId="67C78209" w14:textId="77777777" w:rsidR="0054203B" w:rsidRPr="006134FC"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b/>
          <w:bCs/>
          <w:sz w:val="18"/>
          <w:szCs w:val="18"/>
        </w:rPr>
        <w:t>Tratamiento de valores nulos</w:t>
      </w:r>
      <w:r w:rsidRPr="006134FC">
        <w:rPr>
          <w:rFonts w:asciiTheme="minorHAnsi" w:hAnsiTheme="minorHAnsi" w:cstheme="minorHAnsi"/>
          <w:sz w:val="18"/>
          <w:szCs w:val="18"/>
        </w:rPr>
        <w:t xml:space="preserve">: 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presenta </w:t>
      </w:r>
      <w:r w:rsidRPr="006134FC">
        <w:rPr>
          <w:rFonts w:asciiTheme="minorHAnsi" w:hAnsiTheme="minorHAnsi" w:cstheme="minorHAnsi"/>
          <w:b/>
          <w:bCs/>
          <w:sz w:val="18"/>
          <w:szCs w:val="18"/>
        </w:rPr>
        <w:t>valores nulos</w:t>
      </w:r>
      <w:r w:rsidRPr="006134FC">
        <w:rPr>
          <w:rFonts w:asciiTheme="minorHAnsi" w:hAnsiTheme="minorHAnsi" w:cstheme="minorHAnsi"/>
          <w:sz w:val="18"/>
          <w:szCs w:val="18"/>
        </w:rPr>
        <w:t xml:space="preserve"> que serán tratados durante el análisis exploratorio de datos (EDA), principalmente mediante su eliminación o imputación según corresponda.</w:t>
      </w:r>
    </w:p>
    <w:p w14:paraId="6BD46EFB" w14:textId="77777777" w:rsidR="0054203B" w:rsidRPr="006134FC"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b/>
          <w:bCs/>
          <w:sz w:val="18"/>
          <w:szCs w:val="18"/>
        </w:rPr>
        <w:t>Transformaciones previstas en el EDA</w:t>
      </w:r>
      <w:r w:rsidRPr="006134FC">
        <w:rPr>
          <w:rFonts w:asciiTheme="minorHAnsi" w:hAnsiTheme="minorHAnsi" w:cstheme="minorHAnsi"/>
          <w:sz w:val="18"/>
          <w:szCs w:val="18"/>
        </w:rPr>
        <w:t>:</w:t>
      </w:r>
      <w:r w:rsidRPr="006134FC">
        <w:rPr>
          <w:rFonts w:asciiTheme="minorHAnsi" w:hAnsiTheme="minorHAnsi" w:cstheme="minorHAnsi"/>
          <w:sz w:val="18"/>
          <w:szCs w:val="18"/>
        </w:rPr>
        <w:br/>
        <w:t>Se aplicarán distintas transformaciones para preparar los datos, tales como:</w:t>
      </w:r>
    </w:p>
    <w:p w14:paraId="4FB2799C" w14:textId="77777777" w:rsidR="0054203B" w:rsidRPr="006134FC"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Eliminación de columnas irrelevantes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ID).</w:t>
      </w:r>
    </w:p>
    <w:p w14:paraId="0CF03B34" w14:textId="77777777" w:rsidR="0054203B" w:rsidRPr="006134FC"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Depuración de columnas con alta proporción de nulos o baja variabilidad.</w:t>
      </w:r>
    </w:p>
    <w:p w14:paraId="771BF215" w14:textId="77777777" w:rsidR="0054203B" w:rsidRPr="006134FC"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Tratamiento del desbalance de clases.</w:t>
      </w:r>
    </w:p>
    <w:p w14:paraId="062318AD" w14:textId="77777777" w:rsidR="0054203B" w:rsidRPr="006134FC" w:rsidRDefault="0054203B" w:rsidP="00F41610">
      <w:pPr>
        <w:pStyle w:val="Prrafodelista"/>
        <w:widowControl/>
        <w:numPr>
          <w:ilvl w:val="1"/>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Revisión de la correlación entre variables.</w:t>
      </w:r>
    </w:p>
    <w:p w14:paraId="0B7660DE" w14:textId="77777777" w:rsidR="0054203B" w:rsidRPr="006134FC" w:rsidRDefault="0054203B" w:rsidP="00F41610">
      <w:pPr>
        <w:pStyle w:val="Prrafodelista"/>
        <w:widowControl/>
        <w:numPr>
          <w:ilvl w:val="0"/>
          <w:numId w:val="10"/>
        </w:numPr>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 xml:space="preserve"> </w:t>
      </w:r>
      <w:r w:rsidRPr="006134FC">
        <w:rPr>
          <w:rFonts w:asciiTheme="minorHAnsi" w:hAnsiTheme="minorHAnsi" w:cstheme="minorHAnsi"/>
          <w:b/>
          <w:bCs/>
          <w:sz w:val="18"/>
          <w:szCs w:val="18"/>
        </w:rPr>
        <w:t>Objetivo del EDA</w:t>
      </w:r>
      <w:r w:rsidRPr="006134FC">
        <w:rPr>
          <w:rFonts w:asciiTheme="minorHAnsi" w:hAnsiTheme="minorHAnsi" w:cstheme="minorHAnsi"/>
          <w:sz w:val="18"/>
          <w:szCs w:val="18"/>
        </w:rPr>
        <w:t xml:space="preserve">: El propósito del análisis exploratorio es </w:t>
      </w:r>
      <w:r w:rsidRPr="006134FC">
        <w:rPr>
          <w:rFonts w:asciiTheme="minorHAnsi" w:hAnsiTheme="minorHAnsi" w:cstheme="minorHAnsi"/>
          <w:b/>
          <w:bCs/>
          <w:sz w:val="18"/>
          <w:szCs w:val="18"/>
        </w:rPr>
        <w:t xml:space="preserve">preparar el </w:t>
      </w:r>
      <w:proofErr w:type="spellStart"/>
      <w:r w:rsidRPr="006134FC">
        <w:rPr>
          <w:rFonts w:asciiTheme="minorHAnsi" w:hAnsiTheme="minorHAnsi" w:cstheme="minorHAnsi"/>
          <w:b/>
          <w:bCs/>
          <w:sz w:val="18"/>
          <w:szCs w:val="18"/>
        </w:rPr>
        <w:t>dataset</w:t>
      </w:r>
      <w:proofErr w:type="spellEnd"/>
      <w:r w:rsidRPr="006134FC">
        <w:rPr>
          <w:rFonts w:asciiTheme="minorHAnsi" w:hAnsiTheme="minorHAnsi" w:cstheme="minorHAnsi"/>
          <w:sz w:val="18"/>
          <w:szCs w:val="18"/>
        </w:rPr>
        <w:t xml:space="preserve"> para la posterior construcción de modelos de </w:t>
      </w:r>
      <w:r w:rsidRPr="006134FC">
        <w:rPr>
          <w:rFonts w:asciiTheme="minorHAnsi" w:hAnsiTheme="minorHAnsi" w:cstheme="minorHAnsi"/>
          <w:i/>
          <w:iCs/>
          <w:sz w:val="18"/>
          <w:szCs w:val="18"/>
        </w:rPr>
        <w:t>Machine Learning</w:t>
      </w:r>
      <w:r w:rsidRPr="006134FC">
        <w:rPr>
          <w:rFonts w:asciiTheme="minorHAnsi" w:hAnsiTheme="minorHAnsi" w:cstheme="minorHAnsi"/>
          <w:sz w:val="18"/>
          <w:szCs w:val="18"/>
        </w:rPr>
        <w:t xml:space="preserve"> enfocados en predecir la </w:t>
      </w:r>
      <w:r w:rsidRPr="006134FC">
        <w:rPr>
          <w:rFonts w:asciiTheme="minorHAnsi" w:hAnsiTheme="minorHAnsi" w:cstheme="minorHAnsi"/>
          <w:b/>
          <w:bCs/>
          <w:sz w:val="18"/>
          <w:szCs w:val="18"/>
        </w:rPr>
        <w:t>probabilidad de incumplimiento de crédito</w:t>
      </w:r>
      <w:r w:rsidRPr="006134FC">
        <w:rPr>
          <w:rFonts w:asciiTheme="minorHAnsi" w:hAnsiTheme="minorHAnsi" w:cstheme="minorHAnsi"/>
          <w:sz w:val="18"/>
          <w:szCs w:val="18"/>
        </w:rPr>
        <w:t>.</w:t>
      </w:r>
    </w:p>
    <w:p w14:paraId="553D5494" w14:textId="77777777" w:rsidR="0054203B" w:rsidRPr="006134FC" w:rsidRDefault="0054203B" w:rsidP="0054203B">
      <w:pPr>
        <w:pStyle w:val="Prrafodelista"/>
        <w:rPr>
          <w:rFonts w:asciiTheme="minorHAnsi" w:hAnsiTheme="minorHAnsi" w:cstheme="minorHAnsi"/>
          <w:sz w:val="18"/>
          <w:szCs w:val="18"/>
        </w:rPr>
      </w:pPr>
    </w:p>
    <w:p w14:paraId="2CE28457" w14:textId="38A9A059" w:rsidR="0054203B" w:rsidRPr="0054203B" w:rsidRDefault="0054203B" w:rsidP="0054203B">
      <w:pPr>
        <w:pStyle w:val="Ttulo2"/>
      </w:pPr>
      <w:bookmarkStart w:id="68" w:name="_Toc197321707"/>
      <w:bookmarkStart w:id="69" w:name="_Toc197321871"/>
      <w:r w:rsidRPr="0054203B">
        <w:t>CARGA DE DATOS Y LIBRERÍAS:</w:t>
      </w:r>
      <w:bookmarkEnd w:id="68"/>
      <w:bookmarkEnd w:id="69"/>
    </w:p>
    <w:p w14:paraId="08FBB787" w14:textId="77777777" w:rsidR="0054203B" w:rsidRPr="006134FC"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Se importan las librerías necesarias como pandas, </w:t>
      </w:r>
      <w:proofErr w:type="spellStart"/>
      <w:r w:rsidRPr="006134FC">
        <w:rPr>
          <w:rFonts w:asciiTheme="minorHAnsi" w:hAnsiTheme="minorHAnsi" w:cstheme="minorHAnsi"/>
          <w:sz w:val="18"/>
          <w:szCs w:val="18"/>
        </w:rPr>
        <w:t>numpy</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seaborn</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matplotlib</w:t>
      </w:r>
      <w:proofErr w:type="spellEnd"/>
      <w:r w:rsidRPr="006134FC">
        <w:rPr>
          <w:rFonts w:asciiTheme="minorHAnsi" w:hAnsiTheme="minorHAnsi" w:cstheme="minorHAnsi"/>
          <w:sz w:val="18"/>
          <w:szCs w:val="18"/>
        </w:rPr>
        <w:t>, etc.</w:t>
      </w:r>
    </w:p>
    <w:p w14:paraId="3BBC792E" w14:textId="77777777" w:rsidR="0054203B" w:rsidRPr="006134FC" w:rsidRDefault="0054203B" w:rsidP="00F41610">
      <w:pPr>
        <w:widowControl/>
        <w:numPr>
          <w:ilvl w:val="0"/>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Los datos se cargan desde los siguientes archivos CSV:</w:t>
      </w:r>
    </w:p>
    <w:p w14:paraId="4881A9F5"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application_train.csv</w:t>
      </w:r>
    </w:p>
    <w:p w14:paraId="31620A73"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application_test.csv</w:t>
      </w:r>
    </w:p>
    <w:p w14:paraId="1937AD94"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bureau.csv</w:t>
      </w:r>
    </w:p>
    <w:p w14:paraId="080ACB67"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bureau_balance.csv</w:t>
      </w:r>
    </w:p>
    <w:p w14:paraId="2129F095"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previous_application.csv</w:t>
      </w:r>
    </w:p>
    <w:p w14:paraId="60FF4684"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lastRenderedPageBreak/>
        <w:t>POS_CASH_balance.csv</w:t>
      </w:r>
    </w:p>
    <w:p w14:paraId="3C410D3F"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credit_card_balance.csv</w:t>
      </w:r>
    </w:p>
    <w:p w14:paraId="26A5F4D1" w14:textId="77777777" w:rsidR="0054203B" w:rsidRPr="006134FC" w:rsidRDefault="0054203B" w:rsidP="00F41610">
      <w:pPr>
        <w:widowControl/>
        <w:numPr>
          <w:ilvl w:val="1"/>
          <w:numId w:val="7"/>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installments_payments.csv</w:t>
      </w:r>
    </w:p>
    <w:p w14:paraId="47ADC1FA" w14:textId="17A1D211" w:rsidR="0054203B" w:rsidRPr="0054203B" w:rsidRDefault="0054203B" w:rsidP="0054203B">
      <w:pPr>
        <w:pStyle w:val="Ttulo2"/>
      </w:pPr>
      <w:bookmarkStart w:id="70" w:name="_Toc197321708"/>
      <w:bookmarkStart w:id="71" w:name="_Toc197321872"/>
      <w:r w:rsidRPr="0054203B">
        <w:t>PREPROCESAMIENTO DE DATOS:</w:t>
      </w:r>
      <w:bookmarkEnd w:id="70"/>
      <w:bookmarkEnd w:id="71"/>
    </w:p>
    <w:p w14:paraId="6FF77BAB" w14:textId="77777777" w:rsidR="0054203B" w:rsidRPr="006134FC" w:rsidRDefault="0054203B" w:rsidP="0054203B">
      <w:pPr>
        <w:shd w:val="clear" w:color="auto" w:fill="FFFFFF"/>
        <w:spacing w:before="120" w:after="120"/>
        <w:rPr>
          <w:rFonts w:asciiTheme="minorHAnsi" w:hAnsiTheme="minorHAnsi" w:cstheme="minorHAnsi"/>
          <w:sz w:val="18"/>
          <w:szCs w:val="18"/>
        </w:rPr>
      </w:pPr>
      <w:r w:rsidRPr="006134FC">
        <w:rPr>
          <w:rFonts w:asciiTheme="minorHAnsi" w:hAnsiTheme="minorHAnsi" w:cstheme="minorHAnsi"/>
          <w:sz w:val="18"/>
          <w:szCs w:val="18"/>
        </w:rPr>
        <w:t>Luego de identificar los tipos de variables, se procede a:</w:t>
      </w:r>
    </w:p>
    <w:p w14:paraId="045045E3"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PRIMERO: Eliminar variable ID.</w:t>
      </w:r>
    </w:p>
    <w:p w14:paraId="1695C532"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SEGUNDO: Se identifica la variable objetivo ("TARGET"), se eliminan las filas con valores nulos en esta variable y se transforma a variable de tipo entero.</w:t>
      </w:r>
      <w:r w:rsidRPr="006134FC">
        <w:rPr>
          <w:rFonts w:asciiTheme="minorHAnsi" w:hAnsiTheme="minorHAnsi" w:cstheme="minorHAnsi"/>
          <w:noProof/>
          <w:sz w:val="18"/>
          <w:szCs w:val="18"/>
        </w:rPr>
        <w:drawing>
          <wp:inline distT="0" distB="0" distL="0" distR="0" wp14:anchorId="68CE8791" wp14:editId="43BFDB12">
            <wp:extent cx="4361828" cy="1434201"/>
            <wp:effectExtent l="152400" t="152400" r="324485" b="344170"/>
            <wp:docPr id="374266600" name="Imagen 374266600"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6600" name="Imagen 374266600" descr="Imagen de la pantalla de un celular con 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4377501" cy="1439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ADDB1"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TERCERO: Se eliminan las columnas con más del 40% de valores nulos (51 variables), ya que pueden no aportar información significativa y dificultar el análisis.</w:t>
      </w:r>
    </w:p>
    <w:p w14:paraId="3DD79090"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165B928A" wp14:editId="32442618">
            <wp:extent cx="4433890" cy="5159828"/>
            <wp:effectExtent l="152400" t="152400" r="341630" b="339725"/>
            <wp:docPr id="1401749422" name="Imagen 140174942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422" name="Imagen 1401749422" descr="Gráfico, Gráfico de barras&#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437098" cy="516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D1C62C"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noProof/>
          <w:sz w:val="18"/>
          <w:szCs w:val="18"/>
        </w:rPr>
        <w:lastRenderedPageBreak/>
        <w:drawing>
          <wp:anchor distT="0" distB="0" distL="114300" distR="114300" simplePos="0" relativeHeight="251684864" behindDoc="0" locked="0" layoutInCell="1" allowOverlap="1" wp14:anchorId="04DAE8FF" wp14:editId="7B76376A">
            <wp:simplePos x="0" y="0"/>
            <wp:positionH relativeFrom="column">
              <wp:posOffset>991235</wp:posOffset>
            </wp:positionH>
            <wp:positionV relativeFrom="paragraph">
              <wp:posOffset>508635</wp:posOffset>
            </wp:positionV>
            <wp:extent cx="3377565" cy="3469640"/>
            <wp:effectExtent l="152400" t="152400" r="330835" b="340360"/>
            <wp:wrapTopAndBottom/>
            <wp:docPr id="58410349" name="Imagen 58410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49" name="Imagen 58410349" descr="Gráfic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7565" cy="3469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134FC">
        <w:rPr>
          <w:rFonts w:asciiTheme="minorHAnsi" w:hAnsiTheme="minorHAnsi" w:cstheme="minorHAnsi"/>
          <w:sz w:val="18"/>
          <w:szCs w:val="18"/>
        </w:rPr>
        <w:t>CUARTO: Se eliminan las variables con una sola categoría o donde una categoría domina más del 90% (11 variables), ya que no aportan mucha variabilidad.</w:t>
      </w:r>
    </w:p>
    <w:p w14:paraId="37AC4201"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666CE6CB" w14:textId="77777777" w:rsidR="0054203B" w:rsidRPr="006134FC" w:rsidRDefault="0054203B" w:rsidP="0054203B">
      <w:pPr>
        <w:pStyle w:val="Prrafodelista"/>
        <w:shd w:val="clear" w:color="auto" w:fill="FFFFFF"/>
        <w:spacing w:before="100" w:beforeAutospacing="1" w:after="100" w:afterAutospacing="1"/>
        <w:rPr>
          <w:rFonts w:asciiTheme="minorHAnsi" w:hAnsiTheme="minorHAnsi" w:cstheme="minorHAnsi"/>
          <w:sz w:val="18"/>
          <w:szCs w:val="18"/>
        </w:rPr>
      </w:pPr>
    </w:p>
    <w:p w14:paraId="7ADEF00E"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QUINTO: Se calcula la correlación entre variables y se eliminan (8 variables) las que tienen un VIF mayor a 10.</w:t>
      </w:r>
    </w:p>
    <w:p w14:paraId="55AC4205" w14:textId="77777777" w:rsidR="0054203B" w:rsidRPr="006134FC" w:rsidRDefault="0054203B" w:rsidP="0054203B">
      <w:pPr>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132BF4EA" wp14:editId="185F6830">
            <wp:extent cx="2286000" cy="1825388"/>
            <wp:effectExtent l="152400" t="152400" r="330200" b="346710"/>
            <wp:docPr id="208969227" name="Imagen 2089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5-05-01 a la(s) 14.35.14.png"/>
                    <pic:cNvPicPr/>
                  </pic:nvPicPr>
                  <pic:blipFill>
                    <a:blip r:embed="rId26">
                      <a:extLst>
                        <a:ext uri="{28A0092B-C50C-407E-A947-70E740481C1C}">
                          <a14:useLocalDpi xmlns:a14="http://schemas.microsoft.com/office/drawing/2010/main" val="0"/>
                        </a:ext>
                      </a:extLst>
                    </a:blip>
                    <a:stretch>
                      <a:fillRect/>
                    </a:stretch>
                  </pic:blipFill>
                  <pic:spPr>
                    <a:xfrm>
                      <a:off x="0" y="0"/>
                      <a:ext cx="2294265" cy="1831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D9A40"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SEXTO: Se eliminan variables con muy baja frecuencia de una clase (11 variables) para evitar sesgos en el análisis.</w:t>
      </w:r>
    </w:p>
    <w:p w14:paraId="23C35A53" w14:textId="77777777" w:rsidR="0054203B" w:rsidRPr="006134FC"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1F2CAF3D" wp14:editId="0138CF67">
            <wp:extent cx="3442996" cy="3427413"/>
            <wp:effectExtent l="152400" t="152400" r="341630" b="344805"/>
            <wp:docPr id="1779659686" name="Imagen 177965968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9686" name="Imagen 1779659686" descr="Gráf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587" cy="3431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CEA29" w14:textId="77777777" w:rsidR="0054203B" w:rsidRPr="006134FC" w:rsidRDefault="0054203B" w:rsidP="00F41610">
      <w:pPr>
        <w:pStyle w:val="Prrafodelista"/>
        <w:widowControl/>
        <w:numPr>
          <w:ilvl w:val="0"/>
          <w:numId w:val="9"/>
        </w:numPr>
        <w:shd w:val="clear" w:color="auto" w:fill="FFFFFF"/>
        <w:autoSpaceDE/>
        <w:autoSpaceDN/>
        <w:spacing w:before="100" w:beforeAutospacing="1" w:after="100" w:afterAutospacing="1"/>
        <w:contextualSpacing/>
        <w:rPr>
          <w:rFonts w:asciiTheme="minorHAnsi" w:hAnsiTheme="minorHAnsi" w:cstheme="minorHAnsi"/>
          <w:sz w:val="18"/>
          <w:szCs w:val="18"/>
        </w:rPr>
      </w:pPr>
      <w:r w:rsidRPr="006134FC">
        <w:rPr>
          <w:rFonts w:asciiTheme="minorHAnsi" w:hAnsiTheme="minorHAnsi" w:cstheme="minorHAnsi"/>
          <w:sz w:val="18"/>
          <w:szCs w:val="18"/>
        </w:rPr>
        <w:t>SEPTIMO: Finalmente, se eliminan los valores faltantes (</w:t>
      </w:r>
      <w:proofErr w:type="spellStart"/>
      <w:r w:rsidRPr="006134FC">
        <w:rPr>
          <w:rFonts w:asciiTheme="minorHAnsi" w:hAnsiTheme="minorHAnsi" w:cstheme="minorHAnsi"/>
          <w:sz w:val="18"/>
          <w:szCs w:val="18"/>
        </w:rPr>
        <w:t>NAs</w:t>
      </w:r>
      <w:proofErr w:type="spellEnd"/>
      <w:r w:rsidRPr="006134FC">
        <w:rPr>
          <w:rFonts w:asciiTheme="minorHAnsi" w:hAnsiTheme="minorHAnsi" w:cstheme="minorHAnsi"/>
          <w:sz w:val="18"/>
          <w:szCs w:val="18"/>
        </w:rPr>
        <w:t>) en el DataFrame. Se comprueba que no cambie la proporción de la variable objetivo que existía desde un inicio.</w:t>
      </w:r>
    </w:p>
    <w:p w14:paraId="255FEFBA" w14:textId="77777777" w:rsidR="0054203B" w:rsidRPr="006134FC" w:rsidRDefault="0054203B" w:rsidP="0054203B">
      <w:pPr>
        <w:pStyle w:val="Prrafodelista"/>
        <w:shd w:val="clear" w:color="auto" w:fill="FFFFFF"/>
        <w:spacing w:before="100" w:beforeAutospacing="1" w:after="100" w:afterAutospacing="1"/>
        <w:jc w:val="cente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3AADE536" wp14:editId="3C3F2275">
            <wp:extent cx="2892490" cy="3355288"/>
            <wp:effectExtent l="152400" t="152400" r="346075" b="340995"/>
            <wp:docPr id="1546620042" name="Imagen 15466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5-05-01 a la(s) 15.18.28.png"/>
                    <pic:cNvPicPr/>
                  </pic:nvPicPr>
                  <pic:blipFill>
                    <a:blip r:embed="rId28">
                      <a:extLst>
                        <a:ext uri="{28A0092B-C50C-407E-A947-70E740481C1C}">
                          <a14:useLocalDpi xmlns:a14="http://schemas.microsoft.com/office/drawing/2010/main" val="0"/>
                        </a:ext>
                      </a:extLst>
                    </a:blip>
                    <a:stretch>
                      <a:fillRect/>
                    </a:stretch>
                  </pic:blipFill>
                  <pic:spPr>
                    <a:xfrm>
                      <a:off x="0" y="0"/>
                      <a:ext cx="2899969" cy="3363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C7B53" w14:textId="00327E8F" w:rsidR="0054203B" w:rsidRPr="0054203B" w:rsidRDefault="0054203B" w:rsidP="0054203B">
      <w:pPr>
        <w:pStyle w:val="Ttulo2"/>
      </w:pPr>
      <w:bookmarkStart w:id="72" w:name="_Toc197321709"/>
      <w:bookmarkStart w:id="73" w:name="_Toc197321873"/>
      <w:r w:rsidRPr="0054203B">
        <w:t>NUEVO DATASET FILTRADO:</w:t>
      </w:r>
      <w:bookmarkEnd w:id="72"/>
      <w:bookmarkEnd w:id="73"/>
    </w:p>
    <w:p w14:paraId="7E94074D" w14:textId="77777777" w:rsidR="0054203B" w:rsidRPr="006134FC" w:rsidRDefault="0054203B" w:rsidP="0054203B">
      <w:pPr>
        <w:rPr>
          <w:rFonts w:asciiTheme="minorHAnsi" w:hAnsiTheme="minorHAnsi" w:cstheme="minorHAnsi"/>
          <w:sz w:val="18"/>
          <w:szCs w:val="18"/>
        </w:rPr>
      </w:pPr>
    </w:p>
    <w:p w14:paraId="0FE90166"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bCs/>
          <w:sz w:val="18"/>
          <w:szCs w:val="18"/>
        </w:rPr>
        <w:t xml:space="preserve">Dimensiones: </w:t>
      </w:r>
      <w:r w:rsidRPr="006134FC">
        <w:rPr>
          <w:rFonts w:asciiTheme="minorHAnsi" w:hAnsiTheme="minorHAnsi" w:cstheme="minorHAnsi"/>
          <w:sz w:val="18"/>
          <w:szCs w:val="18"/>
        </w:rPr>
        <w:t xml:space="preserve">El conjunto de datos contiene </w:t>
      </w:r>
      <w:r w:rsidRPr="006134FC">
        <w:rPr>
          <w:rFonts w:asciiTheme="minorHAnsi" w:hAnsiTheme="minorHAnsi" w:cstheme="minorHAnsi"/>
          <w:b/>
          <w:bCs/>
          <w:sz w:val="18"/>
          <w:szCs w:val="18"/>
        </w:rPr>
        <w:t>157026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54 variables</w:t>
      </w:r>
      <w:r w:rsidRPr="006134FC">
        <w:rPr>
          <w:rFonts w:asciiTheme="minorHAnsi" w:hAnsiTheme="minorHAnsi" w:cstheme="minorHAnsi"/>
          <w:sz w:val="18"/>
          <w:szCs w:val="18"/>
        </w:rPr>
        <w:t>.</w:t>
      </w:r>
    </w:p>
    <w:p w14:paraId="78E7533C" w14:textId="77777777" w:rsidR="0054203B" w:rsidRPr="006134FC" w:rsidRDefault="0054203B" w:rsidP="0054203B">
      <w:pPr>
        <w:rPr>
          <w:rFonts w:asciiTheme="minorHAnsi" w:hAnsiTheme="minorHAnsi" w:cstheme="minorHAnsi"/>
          <w:sz w:val="18"/>
          <w:szCs w:val="18"/>
        </w:rPr>
      </w:pPr>
    </w:p>
    <w:p w14:paraId="5D7112F1"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b/>
          <w:bCs/>
          <w:sz w:val="18"/>
          <w:szCs w:val="18"/>
        </w:rPr>
        <w:lastRenderedPageBreak/>
        <w:t xml:space="preserve">Variables: </w:t>
      </w:r>
      <w:r w:rsidRPr="006134FC">
        <w:rPr>
          <w:rFonts w:asciiTheme="minorHAnsi" w:hAnsiTheme="minorHAnsi" w:cstheme="minorHAnsi"/>
          <w:sz w:val="18"/>
          <w:szCs w:val="18"/>
        </w:rPr>
        <w:t>Se realiza una exploración descriptiva de las variables filtradas, incluyendo estadísticas como media, desviación estándar, mínimo, máximo, etc.</w:t>
      </w:r>
    </w:p>
    <w:p w14:paraId="55F081FD"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sz w:val="18"/>
          <w:szCs w:val="18"/>
        </w:rPr>
        <w:t xml:space="preserve">Se clasifican las variables en categóricas, </w:t>
      </w:r>
      <w:proofErr w:type="spellStart"/>
      <w:r w:rsidRPr="006134FC">
        <w:rPr>
          <w:rFonts w:asciiTheme="minorHAnsi" w:hAnsiTheme="minorHAnsi" w:cstheme="minorHAnsi"/>
          <w:sz w:val="18"/>
          <w:szCs w:val="18"/>
        </w:rPr>
        <w:t>dummies</w:t>
      </w:r>
      <w:proofErr w:type="spellEnd"/>
      <w:r w:rsidRPr="006134FC">
        <w:rPr>
          <w:rFonts w:asciiTheme="minorHAnsi" w:hAnsiTheme="minorHAnsi" w:cstheme="minorHAnsi"/>
          <w:sz w:val="18"/>
          <w:szCs w:val="18"/>
        </w:rPr>
        <w:t xml:space="preserve"> y numéricas.</w:t>
      </w:r>
    </w:p>
    <w:p w14:paraId="06B7A9F8" w14:textId="77777777" w:rsidR="0054203B" w:rsidRPr="006134FC" w:rsidRDefault="0054203B" w:rsidP="0054203B">
      <w:pPr>
        <w:rPr>
          <w:rFonts w:asciiTheme="minorHAnsi" w:hAnsiTheme="minorHAnsi" w:cstheme="minorHAnsi"/>
          <w:bCs/>
          <w:sz w:val="18"/>
          <w:szCs w:val="18"/>
        </w:rPr>
      </w:pPr>
      <w:r w:rsidRPr="006134FC">
        <w:rPr>
          <w:rFonts w:asciiTheme="minorHAnsi" w:hAnsiTheme="minorHAnsi" w:cstheme="minorHAnsi"/>
          <w:bCs/>
          <w:sz w:val="18"/>
          <w:szCs w:val="18"/>
        </w:rPr>
        <w:t>Luego de ser renombradas, estas se dividen en:</w:t>
      </w:r>
    </w:p>
    <w:p w14:paraId="4F004784" w14:textId="77777777" w:rsidR="0054203B" w:rsidRPr="006134FC" w:rsidRDefault="0054203B" w:rsidP="0054203B">
      <w:pPr>
        <w:rPr>
          <w:rFonts w:asciiTheme="minorHAnsi" w:hAnsiTheme="minorHAnsi" w:cstheme="minorHAnsi"/>
          <w:bCs/>
          <w:sz w:val="18"/>
          <w:szCs w:val="18"/>
        </w:rPr>
      </w:pPr>
    </w:p>
    <w:p w14:paraId="58C4642D" w14:textId="77777777" w:rsidR="0054203B" w:rsidRPr="006134FC"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Variables Categóricas (12):</w:t>
      </w:r>
    </w:p>
    <w:p w14:paraId="0143E84B"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tipo_contrato</w:t>
      </w:r>
      <w:proofErr w:type="spellEnd"/>
    </w:p>
    <w:p w14:paraId="253345D6"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genero</w:t>
      </w:r>
    </w:p>
    <w:p w14:paraId="3B0AEC40"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posee_auto</w:t>
      </w:r>
      <w:proofErr w:type="spellEnd"/>
    </w:p>
    <w:p w14:paraId="2D16197F"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posee_vivienda</w:t>
      </w:r>
      <w:proofErr w:type="spellEnd"/>
    </w:p>
    <w:p w14:paraId="43DCEECF"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acompanantes_solicitud</w:t>
      </w:r>
      <w:proofErr w:type="spellEnd"/>
    </w:p>
    <w:p w14:paraId="0DC25498"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tipo_ingreso</w:t>
      </w:r>
      <w:proofErr w:type="spellEnd"/>
    </w:p>
    <w:p w14:paraId="7333F31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nivel_educativo</w:t>
      </w:r>
      <w:proofErr w:type="spellEnd"/>
    </w:p>
    <w:p w14:paraId="2B013862"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estado_civil</w:t>
      </w:r>
      <w:proofErr w:type="spellEnd"/>
    </w:p>
    <w:p w14:paraId="68DCD3A7"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tipo_vivienda</w:t>
      </w:r>
      <w:proofErr w:type="spellEnd"/>
    </w:p>
    <w:p w14:paraId="7AB0958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ocupacion</w:t>
      </w:r>
      <w:proofErr w:type="spellEnd"/>
    </w:p>
    <w:p w14:paraId="6364DFB6"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dia_solicitud</w:t>
      </w:r>
      <w:proofErr w:type="spellEnd"/>
    </w:p>
    <w:p w14:paraId="2FE7459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tipo_organizacion</w:t>
      </w:r>
      <w:proofErr w:type="spellEnd"/>
    </w:p>
    <w:p w14:paraId="5664E6ED" w14:textId="77777777" w:rsidR="0054203B" w:rsidRPr="006134FC" w:rsidRDefault="0054203B" w:rsidP="0054203B">
      <w:pPr>
        <w:ind w:left="720"/>
        <w:rPr>
          <w:rFonts w:asciiTheme="minorHAnsi" w:hAnsiTheme="minorHAnsi" w:cstheme="minorHAnsi"/>
          <w:bCs/>
          <w:sz w:val="18"/>
          <w:szCs w:val="18"/>
        </w:rPr>
      </w:pPr>
    </w:p>
    <w:p w14:paraId="77FBF9B8" w14:textId="77777777" w:rsidR="0054203B" w:rsidRPr="006134FC"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 xml:space="preserve">Variables </w:t>
      </w:r>
      <w:proofErr w:type="spellStart"/>
      <w:r w:rsidRPr="006134FC">
        <w:rPr>
          <w:rFonts w:asciiTheme="minorHAnsi" w:hAnsiTheme="minorHAnsi" w:cstheme="minorHAnsi"/>
          <w:b/>
          <w:bCs/>
          <w:sz w:val="18"/>
          <w:szCs w:val="18"/>
        </w:rPr>
        <w:t>Dummies</w:t>
      </w:r>
      <w:proofErr w:type="spellEnd"/>
      <w:r w:rsidRPr="006134FC">
        <w:rPr>
          <w:rFonts w:asciiTheme="minorHAnsi" w:hAnsiTheme="minorHAnsi" w:cstheme="minorHAnsi"/>
          <w:b/>
          <w:bCs/>
          <w:sz w:val="18"/>
          <w:szCs w:val="18"/>
        </w:rPr>
        <w:t xml:space="preserve"> o Binarias (11)</w:t>
      </w:r>
    </w:p>
    <w:p w14:paraId="18A81011"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incumplimiento_credito</w:t>
      </w:r>
      <w:proofErr w:type="spellEnd"/>
    </w:p>
    <w:p w14:paraId="027D1859"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telefono_trabajo</w:t>
      </w:r>
      <w:proofErr w:type="spellEnd"/>
    </w:p>
    <w:p w14:paraId="141BBC57"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telefono_personal</w:t>
      </w:r>
      <w:proofErr w:type="spellEnd"/>
    </w:p>
    <w:p w14:paraId="07151D51"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tiene_email</w:t>
      </w:r>
      <w:proofErr w:type="spellEnd"/>
    </w:p>
    <w:p w14:paraId="5012706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trabaja_fuera_region_registrada</w:t>
      </w:r>
      <w:proofErr w:type="spellEnd"/>
    </w:p>
    <w:p w14:paraId="6E6E562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vive_fuera_ciudad_registrada</w:t>
      </w:r>
      <w:proofErr w:type="spellEnd"/>
    </w:p>
    <w:p w14:paraId="19EB6432"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trabaja_fuera_ciudad_registrada</w:t>
      </w:r>
      <w:proofErr w:type="spellEnd"/>
    </w:p>
    <w:p w14:paraId="766F7FCB"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ciudad_residencia_distinta_trabajo</w:t>
      </w:r>
      <w:proofErr w:type="spellEnd"/>
    </w:p>
    <w:p w14:paraId="2E868057"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documento_3</w:t>
      </w:r>
    </w:p>
    <w:p w14:paraId="78F64B2A"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documento_6</w:t>
      </w:r>
    </w:p>
    <w:p w14:paraId="1BAE87FD"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documento_8</w:t>
      </w:r>
    </w:p>
    <w:p w14:paraId="11A3C6F6" w14:textId="77777777" w:rsidR="0054203B" w:rsidRPr="006134FC" w:rsidRDefault="0054203B" w:rsidP="0054203B">
      <w:pPr>
        <w:rPr>
          <w:rFonts w:asciiTheme="minorHAnsi" w:hAnsiTheme="minorHAnsi" w:cstheme="minorHAnsi"/>
          <w:b/>
          <w:bCs/>
          <w:sz w:val="18"/>
          <w:szCs w:val="18"/>
        </w:rPr>
      </w:pPr>
    </w:p>
    <w:p w14:paraId="53147ADF" w14:textId="77777777" w:rsidR="0054203B" w:rsidRPr="006134FC" w:rsidRDefault="0054203B" w:rsidP="00F41610">
      <w:pPr>
        <w:pStyle w:val="Prrafodelista"/>
        <w:widowControl/>
        <w:numPr>
          <w:ilvl w:val="0"/>
          <w:numId w:val="7"/>
        </w:numPr>
        <w:autoSpaceDE/>
        <w:autoSpaceDN/>
        <w:contextualSpacing/>
        <w:rPr>
          <w:rFonts w:asciiTheme="minorHAnsi" w:hAnsiTheme="minorHAnsi" w:cstheme="minorHAnsi"/>
          <w:b/>
          <w:bCs/>
          <w:sz w:val="18"/>
          <w:szCs w:val="18"/>
        </w:rPr>
      </w:pPr>
      <w:r w:rsidRPr="006134FC">
        <w:rPr>
          <w:rFonts w:asciiTheme="minorHAnsi" w:hAnsiTheme="minorHAnsi" w:cstheme="minorHAnsi"/>
          <w:b/>
          <w:bCs/>
          <w:sz w:val="18"/>
          <w:szCs w:val="18"/>
        </w:rPr>
        <w:t>Variables Numéricas (31)</w:t>
      </w:r>
    </w:p>
    <w:p w14:paraId="53BA9CFE"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numero_hijos</w:t>
      </w:r>
      <w:proofErr w:type="spellEnd"/>
    </w:p>
    <w:p w14:paraId="3925B04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ingreso_total</w:t>
      </w:r>
      <w:proofErr w:type="spellEnd"/>
    </w:p>
    <w:p w14:paraId="75E7DB12"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cuota_periodica</w:t>
      </w:r>
      <w:proofErr w:type="spellEnd"/>
    </w:p>
    <w:p w14:paraId="5ACC2E7C"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poblacion_relativa_region</w:t>
      </w:r>
      <w:proofErr w:type="spellEnd"/>
    </w:p>
    <w:p w14:paraId="6620291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dias_desde_nacimiento</w:t>
      </w:r>
      <w:proofErr w:type="spellEnd"/>
    </w:p>
    <w:p w14:paraId="7AD4E2E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dias_desde_registro</w:t>
      </w:r>
      <w:proofErr w:type="spellEnd"/>
    </w:p>
    <w:p w14:paraId="541143FB"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dias_desde_emision_id</w:t>
      </w:r>
      <w:proofErr w:type="spellEnd"/>
    </w:p>
    <w:p w14:paraId="3569D777"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numero_miembros_familia</w:t>
      </w:r>
      <w:proofErr w:type="spellEnd"/>
    </w:p>
    <w:p w14:paraId="387BBD8F"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hora_solicitud</w:t>
      </w:r>
      <w:proofErr w:type="spellEnd"/>
    </w:p>
    <w:p w14:paraId="7E23DBCE"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fuente_externa_2</w:t>
      </w:r>
    </w:p>
    <w:p w14:paraId="40B46B4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fuente_externa_3</w:t>
      </w:r>
    </w:p>
    <w:p w14:paraId="6483EC3D"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incumplimientos_30_dias</w:t>
      </w:r>
    </w:p>
    <w:p w14:paraId="340AC68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r w:rsidRPr="006134FC">
        <w:rPr>
          <w:rFonts w:asciiTheme="minorHAnsi" w:hAnsiTheme="minorHAnsi" w:cstheme="minorHAnsi"/>
          <w:bCs/>
          <w:sz w:val="18"/>
          <w:szCs w:val="18"/>
        </w:rPr>
        <w:t>default_60_dias_circulo_social</w:t>
      </w:r>
    </w:p>
    <w:p w14:paraId="1C6E6E1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dias_ultimo_cambio_telefono</w:t>
      </w:r>
      <w:proofErr w:type="spellEnd"/>
    </w:p>
    <w:p w14:paraId="5381AA9D"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consultas_buro_hora</w:t>
      </w:r>
      <w:proofErr w:type="spellEnd"/>
    </w:p>
    <w:p w14:paraId="307B2F77"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consultas_buro_dia</w:t>
      </w:r>
      <w:proofErr w:type="spellEnd"/>
    </w:p>
    <w:p w14:paraId="00D8A753"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consultas_buro_semana</w:t>
      </w:r>
      <w:proofErr w:type="spellEnd"/>
    </w:p>
    <w:p w14:paraId="1297CC62"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consultas_buro_mes</w:t>
      </w:r>
      <w:proofErr w:type="spellEnd"/>
    </w:p>
    <w:p w14:paraId="64888C0A"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consultas_buro_trimestre</w:t>
      </w:r>
      <w:proofErr w:type="spellEnd"/>
    </w:p>
    <w:p w14:paraId="65714910"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consultas_buro_anio</w:t>
      </w:r>
      <w:proofErr w:type="spellEnd"/>
    </w:p>
    <w:p w14:paraId="460CE2D9"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entradas_buro</w:t>
      </w:r>
      <w:proofErr w:type="spellEnd"/>
    </w:p>
    <w:p w14:paraId="77677838"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tipos_credito_activo</w:t>
      </w:r>
      <w:proofErr w:type="spellEnd"/>
    </w:p>
    <w:p w14:paraId="577BF0EE"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suma_total_credito</w:t>
      </w:r>
      <w:proofErr w:type="spellEnd"/>
    </w:p>
    <w:p w14:paraId="48D6CC9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cantidad_solicitudes_previas</w:t>
      </w:r>
      <w:proofErr w:type="spellEnd"/>
    </w:p>
    <w:p w14:paraId="737315BD"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monto_promedio_solicitudes</w:t>
      </w:r>
      <w:proofErr w:type="spellEnd"/>
    </w:p>
    <w:p w14:paraId="2115FAE8"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lastRenderedPageBreak/>
        <w:t>monto_total_credito</w:t>
      </w:r>
      <w:proofErr w:type="spellEnd"/>
    </w:p>
    <w:p w14:paraId="63476AE0"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cuentas_pos_cash</w:t>
      </w:r>
      <w:proofErr w:type="spellEnd"/>
    </w:p>
    <w:p w14:paraId="45DBEFFD"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promedio_meses_saldo</w:t>
      </w:r>
      <w:proofErr w:type="spellEnd"/>
    </w:p>
    <w:p w14:paraId="219283DF"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total_cuotas</w:t>
      </w:r>
      <w:proofErr w:type="spellEnd"/>
    </w:p>
    <w:p w14:paraId="0CD9B604"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total_pagado</w:t>
      </w:r>
      <w:proofErr w:type="spellEnd"/>
    </w:p>
    <w:p w14:paraId="17286D2E" w14:textId="77777777" w:rsidR="0054203B" w:rsidRPr="006134FC" w:rsidRDefault="0054203B" w:rsidP="00F41610">
      <w:pPr>
        <w:pStyle w:val="Prrafodelista"/>
        <w:widowControl/>
        <w:numPr>
          <w:ilvl w:val="0"/>
          <w:numId w:val="7"/>
        </w:numPr>
        <w:tabs>
          <w:tab w:val="clear" w:pos="720"/>
          <w:tab w:val="num" w:pos="1440"/>
        </w:tabs>
        <w:autoSpaceDE/>
        <w:autoSpaceDN/>
        <w:ind w:left="1440"/>
        <w:contextualSpacing/>
        <w:rPr>
          <w:rFonts w:asciiTheme="minorHAnsi" w:hAnsiTheme="minorHAnsi" w:cstheme="minorHAnsi"/>
          <w:bCs/>
          <w:sz w:val="18"/>
          <w:szCs w:val="18"/>
        </w:rPr>
      </w:pPr>
      <w:proofErr w:type="spellStart"/>
      <w:r w:rsidRPr="006134FC">
        <w:rPr>
          <w:rFonts w:asciiTheme="minorHAnsi" w:hAnsiTheme="minorHAnsi" w:cstheme="minorHAnsi"/>
          <w:bCs/>
          <w:sz w:val="18"/>
          <w:szCs w:val="18"/>
        </w:rPr>
        <w:t>promedio_dias_entre_registro_y_pago</w:t>
      </w:r>
      <w:proofErr w:type="spellEnd"/>
    </w:p>
    <w:p w14:paraId="04F13A42" w14:textId="68E4E69B" w:rsidR="0054203B" w:rsidRDefault="0054203B" w:rsidP="0054203B">
      <w:pPr>
        <w:rPr>
          <w:rFonts w:asciiTheme="minorHAnsi" w:hAnsiTheme="minorHAnsi" w:cstheme="minorHAnsi"/>
          <w:b/>
          <w:bCs/>
          <w:sz w:val="18"/>
          <w:szCs w:val="18"/>
        </w:rPr>
      </w:pPr>
    </w:p>
    <w:p w14:paraId="306FA705" w14:textId="77777777" w:rsidR="00022D0E" w:rsidRPr="006134FC" w:rsidRDefault="00022D0E" w:rsidP="0054203B">
      <w:pPr>
        <w:rPr>
          <w:rFonts w:asciiTheme="minorHAnsi" w:hAnsiTheme="minorHAnsi" w:cstheme="minorHAnsi"/>
          <w:b/>
          <w:bCs/>
          <w:sz w:val="18"/>
          <w:szCs w:val="18"/>
        </w:rPr>
      </w:pPr>
    </w:p>
    <w:p w14:paraId="3554A076" w14:textId="71B94EA1" w:rsidR="0054203B" w:rsidRPr="0054203B" w:rsidRDefault="0054203B" w:rsidP="0054203B">
      <w:pPr>
        <w:pStyle w:val="Ttulo2"/>
      </w:pPr>
      <w:bookmarkStart w:id="74" w:name="_Toc197321710"/>
      <w:bookmarkStart w:id="75" w:name="_Toc197321874"/>
      <w:r w:rsidRPr="0054203B">
        <w:t>GRAFICAS Y TRANSFORMACIONES DE VARIABLES CATEGÓRICAS</w:t>
      </w:r>
      <w:bookmarkEnd w:id="74"/>
      <w:bookmarkEnd w:id="75"/>
    </w:p>
    <w:p w14:paraId="0A9CA856" w14:textId="77777777" w:rsidR="0054203B" w:rsidRPr="006134FC" w:rsidRDefault="0054203B" w:rsidP="0054203B">
      <w:pPr>
        <w:pStyle w:val="Prrafodelista"/>
        <w:rPr>
          <w:rFonts w:asciiTheme="minorHAnsi" w:hAnsiTheme="minorHAnsi" w:cstheme="minorHAnsi"/>
          <w:b/>
          <w:bCs/>
          <w:sz w:val="18"/>
          <w:szCs w:val="18"/>
        </w:rPr>
      </w:pPr>
    </w:p>
    <w:p w14:paraId="36F29A13" w14:textId="7FBA7546" w:rsidR="0054203B" w:rsidRPr="0054203B" w:rsidRDefault="00AA14AE" w:rsidP="0054203B">
      <w:pPr>
        <w:pStyle w:val="Ttulo3"/>
      </w:pPr>
      <w:bookmarkStart w:id="76" w:name="_Toc197321711"/>
      <w:bookmarkStart w:id="77" w:name="_Toc197321875"/>
      <w:r w:rsidRPr="0054203B">
        <w:t xml:space="preserve">Visualización </w:t>
      </w:r>
      <w:r>
        <w:t>d</w:t>
      </w:r>
      <w:r w:rsidRPr="0054203B">
        <w:t>e Variables Categóricas</w:t>
      </w:r>
      <w:bookmarkEnd w:id="76"/>
      <w:bookmarkEnd w:id="77"/>
    </w:p>
    <w:p w14:paraId="140D9289" w14:textId="77777777" w:rsidR="0054203B" w:rsidRPr="006134FC" w:rsidRDefault="0054203B" w:rsidP="0054203B">
      <w:pPr>
        <w:pStyle w:val="Prrafodelista"/>
        <w:ind w:left="1440"/>
        <w:rPr>
          <w:rFonts w:asciiTheme="minorHAnsi" w:hAnsiTheme="minorHAnsi" w:cstheme="minorHAnsi"/>
          <w:sz w:val="18"/>
          <w:szCs w:val="18"/>
        </w:rPr>
      </w:pPr>
      <w:r w:rsidRPr="006134FC">
        <w:rPr>
          <w:rFonts w:asciiTheme="minorHAnsi" w:hAnsiTheme="minorHAnsi" w:cstheme="minorHAnsi"/>
          <w:b/>
          <w:bCs/>
          <w:sz w:val="18"/>
          <w:szCs w:val="18"/>
        </w:rPr>
        <w:br/>
      </w:r>
      <w:r w:rsidRPr="006134FC">
        <w:rPr>
          <w:rFonts w:asciiTheme="minorHAnsi" w:hAnsiTheme="minorHAnsi" w:cstheme="minorHAnsi"/>
          <w:sz w:val="18"/>
          <w:szCs w:val="18"/>
        </w:rPr>
        <w:t>Se visualizan las variables categóricas mediante gráficos de barras y se realizan transformaciones para agrupar categorías o eliminar valores poco frecuentes.</w:t>
      </w:r>
    </w:p>
    <w:p w14:paraId="67BB5E1F"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5D19B42D" wp14:editId="4249E987">
            <wp:extent cx="2192066" cy="2034073"/>
            <wp:effectExtent l="0" t="0" r="5080" b="0"/>
            <wp:docPr id="651335909" name="Imagen 651335909"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5909" name="Imagen 651335909" descr="Gráfico, Gráfico de barras, Gráfico de cajas y bigotes&#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8450" cy="203999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8C34FE3" wp14:editId="2890C32D">
            <wp:extent cx="2024938" cy="1894114"/>
            <wp:effectExtent l="0" t="0" r="0" b="0"/>
            <wp:docPr id="1123524563" name="Imagen 1123524563"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24563" name="Imagen 1123524563" descr="Gráfico, Gráfico de barras, Gráfico de cajas y bigote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6203" cy="1914005"/>
                    </a:xfrm>
                    <a:prstGeom prst="rect">
                      <a:avLst/>
                    </a:prstGeom>
                  </pic:spPr>
                </pic:pic>
              </a:graphicData>
            </a:graphic>
          </wp:inline>
        </w:drawing>
      </w:r>
    </w:p>
    <w:p w14:paraId="1A16A8A0"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p>
    <w:p w14:paraId="724FC209"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21A2C753" wp14:editId="549C54BC">
            <wp:extent cx="2227165" cy="2118049"/>
            <wp:effectExtent l="0" t="0" r="0" b="3175"/>
            <wp:docPr id="1884978317" name="Imagen 1884978317"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317" name="Imagen 1884978317" descr="Gráfico, Gráfico en cascad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8739" cy="212905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E401C01" wp14:editId="0C6BA3C4">
            <wp:extent cx="2256449" cy="2081050"/>
            <wp:effectExtent l="0" t="0" r="4445" b="1905"/>
            <wp:docPr id="11" name="Imagen 1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en cascad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189" cy="2103867"/>
                    </a:xfrm>
                    <a:prstGeom prst="rect">
                      <a:avLst/>
                    </a:prstGeom>
                  </pic:spPr>
                </pic:pic>
              </a:graphicData>
            </a:graphic>
          </wp:inline>
        </w:drawing>
      </w:r>
    </w:p>
    <w:p w14:paraId="78D3D125" w14:textId="77777777" w:rsidR="0054203B" w:rsidRPr="006134FC" w:rsidRDefault="0054203B" w:rsidP="0054203B">
      <w:pPr>
        <w:shd w:val="clear" w:color="auto" w:fill="FFFFFF"/>
        <w:spacing w:before="100" w:beforeAutospacing="1" w:after="100" w:afterAutospacing="1"/>
        <w:ind w:left="720"/>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752E9FCD" wp14:editId="18B57BD4">
            <wp:extent cx="2220608" cy="2062065"/>
            <wp:effectExtent l="0" t="0" r="1905" b="0"/>
            <wp:docPr id="798153718" name="Imagen 7981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5-05-01 a la(s) 17.14.3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0143" cy="2070919"/>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055C2D57" wp14:editId="3C44145C">
            <wp:extent cx="2052734" cy="993154"/>
            <wp:effectExtent l="0" t="0" r="5080" b="0"/>
            <wp:docPr id="1608418136" name="Imagen 160841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5-05-01 a la(s) 17.14.53.png"/>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2052734" cy="993154"/>
                    </a:xfrm>
                    <a:prstGeom prst="rect">
                      <a:avLst/>
                    </a:prstGeom>
                  </pic:spPr>
                </pic:pic>
              </a:graphicData>
            </a:graphic>
          </wp:inline>
        </w:drawing>
      </w:r>
    </w:p>
    <w:p w14:paraId="710B7EA3" w14:textId="49BA2442" w:rsidR="0054203B" w:rsidRPr="0054203B" w:rsidRDefault="00AA14AE" w:rsidP="0054203B">
      <w:pPr>
        <w:pStyle w:val="Ttulo3"/>
      </w:pPr>
      <w:bookmarkStart w:id="78" w:name="_Toc197321712"/>
      <w:bookmarkStart w:id="79" w:name="_Toc197321876"/>
      <w:r w:rsidRPr="0054203B">
        <w:t xml:space="preserve">Transformaciones </w:t>
      </w:r>
      <w:r>
        <w:t>e</w:t>
      </w:r>
      <w:r w:rsidRPr="0054203B">
        <w:t>n Variables Categóricas</w:t>
      </w:r>
      <w:bookmarkEnd w:id="78"/>
      <w:bookmarkEnd w:id="79"/>
    </w:p>
    <w:p w14:paraId="61061957"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Durante el proceso de preparación de datos, se aplicaron diversas transformaciones a las variables categóricas con el objetivo de simplificar su estructura, reducir cardinalidad, mejorar la interpretabilidad y facilitar su uso en modelos de Machine Learning. A continuación, se describen las principales transformaciones realizadas:</w:t>
      </w:r>
    </w:p>
    <w:p w14:paraId="42070EA0"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tipo_contrato</w:t>
      </w:r>
      <w:proofErr w:type="spellEnd"/>
      <w:r w:rsidRPr="006134FC">
        <w:rPr>
          <w:rFonts w:asciiTheme="minorHAnsi" w:hAnsiTheme="minorHAnsi" w:cstheme="minorHAnsi"/>
          <w:sz w:val="18"/>
          <w:szCs w:val="18"/>
        </w:rPr>
        <w:t xml:space="preserve">: Convertida en variable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donde la categoría más frecuente se codificó como 1 y las demás como 0.</w:t>
      </w:r>
    </w:p>
    <w:p w14:paraId="23C8D8CF"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genero</w:t>
      </w:r>
      <w:proofErr w:type="spellEnd"/>
      <w:r w:rsidRPr="006134FC">
        <w:rPr>
          <w:rFonts w:asciiTheme="minorHAnsi" w:hAnsiTheme="minorHAnsi" w:cstheme="minorHAnsi"/>
          <w:sz w:val="18"/>
          <w:szCs w:val="18"/>
        </w:rPr>
        <w:t>: Se eliminaron las observaciones con la categoría inválida 'XNA'. Luego, se codificó la categoría más frecuente como 1 y el resto como 0.</w:t>
      </w:r>
    </w:p>
    <w:p w14:paraId="6B323804"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posee_auto</w:t>
      </w:r>
      <w:proofErr w:type="spellEnd"/>
      <w:r w:rsidRPr="006134FC">
        <w:rPr>
          <w:rFonts w:asciiTheme="minorHAnsi" w:hAnsiTheme="minorHAnsi" w:cstheme="minorHAnsi"/>
          <w:sz w:val="18"/>
          <w:szCs w:val="18"/>
        </w:rPr>
        <w:t xml:space="preserve">: Transformada en variable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asignando el valor 1 a la categoría más frecuente.</w:t>
      </w:r>
    </w:p>
    <w:p w14:paraId="009BE1DA"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posee_vivienda</w:t>
      </w:r>
      <w:proofErr w:type="spellEnd"/>
      <w:r w:rsidRPr="006134FC">
        <w:rPr>
          <w:rFonts w:asciiTheme="minorHAnsi" w:hAnsiTheme="minorHAnsi" w:cstheme="minorHAnsi"/>
          <w:sz w:val="18"/>
          <w:szCs w:val="18"/>
        </w:rPr>
        <w:t xml:space="preserve">: Convertida en </w:t>
      </w:r>
      <w:proofErr w:type="spellStart"/>
      <w:r w:rsidRPr="006134FC">
        <w:rPr>
          <w:rFonts w:asciiTheme="minorHAnsi" w:hAnsiTheme="minorHAnsi" w:cstheme="minorHAnsi"/>
          <w:sz w:val="18"/>
          <w:szCs w:val="18"/>
        </w:rPr>
        <w:t>dummy</w:t>
      </w:r>
      <w:proofErr w:type="spellEnd"/>
      <w:r w:rsidRPr="006134FC">
        <w:rPr>
          <w:rFonts w:asciiTheme="minorHAnsi" w:hAnsiTheme="minorHAnsi" w:cstheme="minorHAnsi"/>
          <w:sz w:val="18"/>
          <w:szCs w:val="18"/>
        </w:rPr>
        <w:t xml:space="preserve"> con la categoría más común representada como 1.</w:t>
      </w:r>
    </w:p>
    <w:p w14:paraId="773406FD"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acompanantes_solicitud</w:t>
      </w:r>
      <w:proofErr w:type="spellEnd"/>
      <w:r w:rsidRPr="006134FC">
        <w:rPr>
          <w:rFonts w:asciiTheme="minorHAnsi" w:hAnsiTheme="minorHAnsi" w:cstheme="minorHAnsi"/>
          <w:sz w:val="18"/>
          <w:szCs w:val="18"/>
        </w:rPr>
        <w:t>: Se agruparon múltiples categorías poco frecuentes bajo la etiqueta genérica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manteniendo únicamente grupos representativos como '</w:t>
      </w:r>
      <w:proofErr w:type="spellStart"/>
      <w:r w:rsidRPr="006134FC">
        <w:rPr>
          <w:rFonts w:asciiTheme="minorHAnsi" w:hAnsiTheme="minorHAnsi" w:cstheme="minorHAnsi"/>
          <w:sz w:val="18"/>
          <w:szCs w:val="18"/>
        </w:rPr>
        <w:t>Family</w:t>
      </w:r>
      <w:proofErr w:type="spellEnd"/>
      <w:r w:rsidRPr="006134FC">
        <w:rPr>
          <w:rFonts w:asciiTheme="minorHAnsi" w:hAnsiTheme="minorHAnsi" w:cstheme="minorHAnsi"/>
          <w:sz w:val="18"/>
          <w:szCs w:val="18"/>
        </w:rPr>
        <w:t>'.</w:t>
      </w:r>
    </w:p>
    <w:p w14:paraId="21FD0ADA"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tipo_ingreso</w:t>
      </w:r>
      <w:proofErr w:type="spellEnd"/>
      <w:r w:rsidRPr="006134FC">
        <w:rPr>
          <w:rFonts w:asciiTheme="minorHAnsi" w:hAnsiTheme="minorHAnsi" w:cstheme="minorHAnsi"/>
          <w:sz w:val="18"/>
          <w:szCs w:val="18"/>
        </w:rPr>
        <w:t>: Agrupación de categorías menos frecuentes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Unemployed</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State</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servant</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Pensioner</w:t>
      </w:r>
      <w:proofErr w:type="spellEnd"/>
      <w:r w:rsidRPr="006134FC">
        <w:rPr>
          <w:rFonts w:asciiTheme="minorHAnsi" w:hAnsiTheme="minorHAnsi" w:cstheme="minorHAnsi"/>
          <w:sz w:val="18"/>
          <w:szCs w:val="18"/>
        </w:rPr>
        <w:t>', etc.) bajo una sola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w:t>
      </w:r>
    </w:p>
    <w:p w14:paraId="039624A4"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nivel_educativo</w:t>
      </w:r>
      <w:proofErr w:type="spellEnd"/>
      <w:r w:rsidRPr="006134FC">
        <w:rPr>
          <w:rFonts w:asciiTheme="minorHAnsi" w:hAnsiTheme="minorHAnsi" w:cstheme="minorHAnsi"/>
          <w:sz w:val="18"/>
          <w:szCs w:val="18"/>
        </w:rPr>
        <w:t>: Las categorías de menor frecuencia o escasa diferenciación informativa fueron combinadas bajo 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w:t>
      </w:r>
    </w:p>
    <w:p w14:paraId="32085A15"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estado_civil</w:t>
      </w:r>
      <w:proofErr w:type="spellEnd"/>
      <w:r w:rsidRPr="006134FC">
        <w:rPr>
          <w:rFonts w:asciiTheme="minorHAnsi" w:hAnsiTheme="minorHAnsi" w:cstheme="minorHAnsi"/>
          <w:sz w:val="18"/>
          <w:szCs w:val="18"/>
        </w:rPr>
        <w:t>: Se eliminaron las observaciones que contenían la categoría '</w:t>
      </w:r>
      <w:proofErr w:type="spellStart"/>
      <w:r w:rsidRPr="006134FC">
        <w:rPr>
          <w:rFonts w:asciiTheme="minorHAnsi" w:hAnsiTheme="minorHAnsi" w:cstheme="minorHAnsi"/>
          <w:sz w:val="18"/>
          <w:szCs w:val="18"/>
        </w:rPr>
        <w:t>Unknown</w:t>
      </w:r>
      <w:proofErr w:type="spellEnd"/>
      <w:r w:rsidRPr="006134FC">
        <w:rPr>
          <w:rFonts w:asciiTheme="minorHAnsi" w:hAnsiTheme="minorHAnsi" w:cstheme="minorHAnsi"/>
          <w:sz w:val="18"/>
          <w:szCs w:val="18"/>
        </w:rPr>
        <w:t>'.</w:t>
      </w:r>
    </w:p>
    <w:p w14:paraId="05749B71"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ocupacion</w:t>
      </w:r>
      <w:proofErr w:type="spellEnd"/>
      <w:r w:rsidRPr="006134FC">
        <w:rPr>
          <w:rFonts w:asciiTheme="minorHAnsi" w:hAnsiTheme="minorHAnsi" w:cstheme="minorHAnsi"/>
          <w:sz w:val="18"/>
          <w:szCs w:val="18"/>
        </w:rPr>
        <w:t>: Diversas ocupaciones de baja frecuencia fueron unificadas en la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para reducir la cardinalidad de la variable.</w:t>
      </w:r>
    </w:p>
    <w:p w14:paraId="657C0049"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tipo_vivienda</w:t>
      </w:r>
      <w:proofErr w:type="spellEnd"/>
      <w:r w:rsidRPr="006134FC">
        <w:rPr>
          <w:rFonts w:asciiTheme="minorHAnsi" w:hAnsiTheme="minorHAnsi" w:cstheme="minorHAnsi"/>
          <w:sz w:val="18"/>
          <w:szCs w:val="18"/>
        </w:rPr>
        <w:t>: Se agruparon diferentes tipos de vivienda poco frecuentes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xml:space="preserve">., 'Municipal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 '</w:t>
      </w:r>
      <w:proofErr w:type="spellStart"/>
      <w:r w:rsidRPr="006134FC">
        <w:rPr>
          <w:rFonts w:asciiTheme="minorHAnsi" w:hAnsiTheme="minorHAnsi" w:cstheme="minorHAnsi"/>
          <w:sz w:val="18"/>
          <w:szCs w:val="18"/>
        </w:rPr>
        <w:t>Rented</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 en la nueva categoría "</w:t>
      </w:r>
      <w:proofErr w:type="spellStart"/>
      <w:r w:rsidRPr="006134FC">
        <w:rPr>
          <w:rFonts w:asciiTheme="minorHAnsi" w:hAnsiTheme="minorHAnsi" w:cstheme="minorHAnsi"/>
          <w:sz w:val="18"/>
          <w:szCs w:val="18"/>
        </w:rPr>
        <w:t>Other</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apartment</w:t>
      </w:r>
      <w:proofErr w:type="spellEnd"/>
      <w:r w:rsidRPr="006134FC">
        <w:rPr>
          <w:rFonts w:asciiTheme="minorHAnsi" w:hAnsiTheme="minorHAnsi" w:cstheme="minorHAnsi"/>
          <w:sz w:val="18"/>
          <w:szCs w:val="18"/>
        </w:rPr>
        <w:t>".</w:t>
      </w:r>
    </w:p>
    <w:p w14:paraId="6123E03C" w14:textId="77777777" w:rsidR="0054203B" w:rsidRPr="006134FC" w:rsidRDefault="0054203B" w:rsidP="00F41610">
      <w:pPr>
        <w:pStyle w:val="Prrafodelista"/>
        <w:widowControl/>
        <w:numPr>
          <w:ilvl w:val="0"/>
          <w:numId w:val="11"/>
        </w:numPr>
        <w:shd w:val="clear" w:color="auto" w:fill="FFFFFF"/>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tipo_organizacion</w:t>
      </w:r>
      <w:proofErr w:type="spellEnd"/>
      <w:r w:rsidRPr="006134FC">
        <w:rPr>
          <w:rFonts w:asciiTheme="minorHAnsi" w:hAnsiTheme="minorHAnsi" w:cstheme="minorHAnsi"/>
          <w:sz w:val="18"/>
          <w:szCs w:val="18"/>
        </w:rPr>
        <w:t>: Se aplicó una agrupación temática según el sector de actividad. El mapeo incluyó: Privado formal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empresas, construcción, banca, telecomunicaciones), Sector público (</w:t>
      </w:r>
      <w:proofErr w:type="spellStart"/>
      <w:r w:rsidRPr="006134FC">
        <w:rPr>
          <w:rFonts w:asciiTheme="minorHAnsi" w:hAnsiTheme="minorHAnsi" w:cstheme="minorHAnsi"/>
          <w:sz w:val="18"/>
          <w:szCs w:val="18"/>
        </w:rPr>
        <w:t>e.g</w:t>
      </w:r>
      <w:proofErr w:type="spellEnd"/>
      <w:r w:rsidRPr="006134FC">
        <w:rPr>
          <w:rFonts w:asciiTheme="minorHAnsi" w:hAnsiTheme="minorHAnsi" w:cstheme="minorHAnsi"/>
          <w:sz w:val="18"/>
          <w:szCs w:val="18"/>
        </w:rPr>
        <w:t>., gobierno, policía, escuelas), Salud y educación, agroindustria y comercio, servicios personales, y otros.</w:t>
      </w:r>
    </w:p>
    <w:p w14:paraId="385E5755"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Esta reclasificación permite mejorar la interpretabilidad y control del modelo frente a una alta cardinalidad en esta variable.</w:t>
      </w:r>
    </w:p>
    <w:p w14:paraId="1649232F" w14:textId="4687FDD5" w:rsidR="0054203B" w:rsidRPr="0054203B" w:rsidRDefault="0054203B" w:rsidP="00936232">
      <w:pPr>
        <w:pStyle w:val="Ttulo2"/>
      </w:pPr>
      <w:bookmarkStart w:id="80" w:name="_Toc197321713"/>
      <w:bookmarkStart w:id="81" w:name="_Toc197321877"/>
      <w:r w:rsidRPr="0054203B">
        <w:t>GRAFICAS Y TRANSFORMACIONES DE VARIABLES NUMÉRICAS DIFERENTES A DUMMIES</w:t>
      </w:r>
      <w:bookmarkEnd w:id="80"/>
      <w:bookmarkEnd w:id="81"/>
    </w:p>
    <w:p w14:paraId="0ED78A9C" w14:textId="77777777" w:rsidR="0054203B" w:rsidRPr="006134FC" w:rsidRDefault="0054203B" w:rsidP="0054203B">
      <w:pPr>
        <w:rPr>
          <w:rFonts w:asciiTheme="minorHAnsi" w:hAnsiTheme="minorHAnsi" w:cstheme="minorHAnsi"/>
          <w:sz w:val="18"/>
          <w:szCs w:val="18"/>
        </w:rPr>
      </w:pPr>
    </w:p>
    <w:p w14:paraId="7DED2F8D" w14:textId="5DC2615C" w:rsidR="0054203B" w:rsidRPr="0054203B" w:rsidRDefault="00936232" w:rsidP="0054203B">
      <w:pPr>
        <w:pStyle w:val="Ttulo3"/>
      </w:pPr>
      <w:bookmarkStart w:id="82" w:name="_Toc197321714"/>
      <w:bookmarkStart w:id="83" w:name="_Toc197321878"/>
      <w:r w:rsidRPr="0054203B">
        <w:t xml:space="preserve">Visualización </w:t>
      </w:r>
      <w:r>
        <w:t>d</w:t>
      </w:r>
      <w:r w:rsidRPr="0054203B">
        <w:t>e Variables Numéricas</w:t>
      </w:r>
      <w:bookmarkEnd w:id="82"/>
      <w:bookmarkEnd w:id="83"/>
      <w:r w:rsidRPr="0054203B">
        <w:t xml:space="preserve"> </w:t>
      </w:r>
    </w:p>
    <w:p w14:paraId="0F462CD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Se visualizan las variables numéricas mediante histogramas y </w:t>
      </w:r>
      <w:proofErr w:type="spellStart"/>
      <w:r w:rsidRPr="006134FC">
        <w:rPr>
          <w:rFonts w:asciiTheme="minorHAnsi" w:hAnsiTheme="minorHAnsi" w:cstheme="minorHAnsi"/>
          <w:sz w:val="18"/>
          <w:szCs w:val="18"/>
        </w:rPr>
        <w:t>boxplots</w:t>
      </w:r>
      <w:proofErr w:type="spellEnd"/>
      <w:r w:rsidRPr="006134FC">
        <w:rPr>
          <w:rFonts w:asciiTheme="minorHAnsi" w:hAnsiTheme="minorHAnsi" w:cstheme="minorHAnsi"/>
          <w:sz w:val="18"/>
          <w:szCs w:val="18"/>
        </w:rPr>
        <w:t xml:space="preserve"> para identificar la distribución de los datos y la presencia de valores atípicos.</w:t>
      </w:r>
    </w:p>
    <w:p w14:paraId="1233B87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1ACDD847" wp14:editId="18764629">
            <wp:extent cx="2855167" cy="1927997"/>
            <wp:effectExtent l="0" t="0" r="2540" b="2540"/>
            <wp:docPr id="611260307" name="Imagen 611260307"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307" name="Imagen 611260307" descr="Interfaz de usuario gráfica, Aplicación, Tabla, Exce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8998" cy="1937337"/>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1835DD59" wp14:editId="0C6E4FF7">
            <wp:extent cx="2724539" cy="1831773"/>
            <wp:effectExtent l="0" t="0" r="0" b="0"/>
            <wp:docPr id="200224096" name="Imagen 20022409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096" name="Imagen 200224096" descr="Gráfico, Gráfico de barras&#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3099" cy="1857698"/>
                    </a:xfrm>
                    <a:prstGeom prst="rect">
                      <a:avLst/>
                    </a:prstGeom>
                  </pic:spPr>
                </pic:pic>
              </a:graphicData>
            </a:graphic>
          </wp:inline>
        </w:drawing>
      </w:r>
    </w:p>
    <w:p w14:paraId="6539283D"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7EB1CF98" wp14:editId="7EFE6BA0">
            <wp:extent cx="2817845" cy="1969112"/>
            <wp:effectExtent l="0" t="0" r="1905" b="0"/>
            <wp:docPr id="1862463452" name="Imagen 186246345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3452" name="Imagen 1862463452" descr="Gráfico, Histogram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3288" cy="1979903"/>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776DEF0B" wp14:editId="0173E279">
            <wp:extent cx="2752531" cy="1874262"/>
            <wp:effectExtent l="0" t="0" r="3810" b="5715"/>
            <wp:docPr id="379575122" name="Imagen 37957512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5122" name="Imagen 379575122" descr="Gráfico,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021" cy="1886171"/>
                    </a:xfrm>
                    <a:prstGeom prst="rect">
                      <a:avLst/>
                    </a:prstGeom>
                  </pic:spPr>
                </pic:pic>
              </a:graphicData>
            </a:graphic>
          </wp:inline>
        </w:drawing>
      </w:r>
    </w:p>
    <w:p w14:paraId="5CC99908"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5BEE09ED" wp14:editId="55C3ED7C">
            <wp:extent cx="2776285" cy="1884783"/>
            <wp:effectExtent l="0" t="0" r="5080" b="0"/>
            <wp:docPr id="1554200458" name="Imagen 155420045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458" name="Imagen 1554200458" descr="Gráfico, Histo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298" cy="1901085"/>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C14B79C" wp14:editId="587A8A5C">
            <wp:extent cx="2817845" cy="1920012"/>
            <wp:effectExtent l="0" t="0" r="1905" b="0"/>
            <wp:docPr id="702652307" name="Imagen 70265230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307" name="Imagen 702652307"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760" cy="1928812"/>
                    </a:xfrm>
                    <a:prstGeom prst="rect">
                      <a:avLst/>
                    </a:prstGeom>
                  </pic:spPr>
                </pic:pic>
              </a:graphicData>
            </a:graphic>
          </wp:inline>
        </w:drawing>
      </w:r>
    </w:p>
    <w:p w14:paraId="3D009ED3"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66362BED" wp14:editId="701AC855">
            <wp:extent cx="2799184" cy="1909830"/>
            <wp:effectExtent l="0" t="0" r="0" b="0"/>
            <wp:docPr id="1148452486" name="Imagen 1148452486"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52486" name="Imagen 1148452486" descr="Imagen que contiene Tabl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5894" cy="1914408"/>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008ECA0F" wp14:editId="4E8447B5">
            <wp:extent cx="2794285" cy="1901745"/>
            <wp:effectExtent l="0" t="0" r="0" b="3810"/>
            <wp:docPr id="2078564160" name="Imagen 2078564160"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160" name="Imagen 2078564160" descr="Interfaz de usuario gráfica, Aplicación, Tabla, Excel&#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4612" cy="1908773"/>
                    </a:xfrm>
                    <a:prstGeom prst="rect">
                      <a:avLst/>
                    </a:prstGeom>
                  </pic:spPr>
                </pic:pic>
              </a:graphicData>
            </a:graphic>
          </wp:inline>
        </w:drawing>
      </w:r>
    </w:p>
    <w:p w14:paraId="5BD9D31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lastRenderedPageBreak/>
        <w:drawing>
          <wp:inline distT="0" distB="0" distL="0" distR="0" wp14:anchorId="35845F68" wp14:editId="324CE146">
            <wp:extent cx="2808514" cy="1907616"/>
            <wp:effectExtent l="0" t="0" r="0" b="0"/>
            <wp:docPr id="1152460957" name="Imagen 115246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7.29.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2184" cy="1916901"/>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A6B0668" wp14:editId="4C29DBA1">
            <wp:extent cx="2659225" cy="1806215"/>
            <wp:effectExtent l="0" t="0" r="0" b="0"/>
            <wp:docPr id="1238612859" name="Imagen 123861285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2859" name="Imagen 1238612859" descr="Gráfic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5792" cy="1810676"/>
                    </a:xfrm>
                    <a:prstGeom prst="rect">
                      <a:avLst/>
                    </a:prstGeom>
                  </pic:spPr>
                </pic:pic>
              </a:graphicData>
            </a:graphic>
          </wp:inline>
        </w:drawing>
      </w:r>
    </w:p>
    <w:p w14:paraId="4E846D1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1976E248" wp14:editId="7CDB8B92">
            <wp:extent cx="2705878" cy="1846169"/>
            <wp:effectExtent l="0" t="0" r="0" b="0"/>
            <wp:docPr id="834371905" name="Imagen 834371905"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905" name="Imagen 834371905" descr="Interfaz de usuario gráfica, Aplicación, Tabla, Excel&#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1366" cy="1856736"/>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FCBFAC4" wp14:editId="0D866950">
            <wp:extent cx="2631233" cy="1800897"/>
            <wp:effectExtent l="0" t="0" r="0" b="2540"/>
            <wp:docPr id="1086971421" name="Imagen 10869714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1421" name="Imagen 1086971421" descr="Gráfic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630" cy="1805960"/>
                    </a:xfrm>
                    <a:prstGeom prst="rect">
                      <a:avLst/>
                    </a:prstGeom>
                  </pic:spPr>
                </pic:pic>
              </a:graphicData>
            </a:graphic>
          </wp:inline>
        </w:drawing>
      </w:r>
    </w:p>
    <w:p w14:paraId="495A646C"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29A41E1" wp14:editId="7882CC8B">
            <wp:extent cx="2625540" cy="1782147"/>
            <wp:effectExtent l="0" t="0" r="3810" b="0"/>
            <wp:docPr id="27" name="Imagen 2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Gráf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2438" cy="1786829"/>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486CF47E" wp14:editId="4CEDF053">
            <wp:extent cx="2535675" cy="1735494"/>
            <wp:effectExtent l="0" t="0" r="4445" b="4445"/>
            <wp:docPr id="1874133225" name="Imagen 1874133225"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225" name="Imagen 1874133225" descr="Gráfico, Histo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1779" cy="1739672"/>
                    </a:xfrm>
                    <a:prstGeom prst="rect">
                      <a:avLst/>
                    </a:prstGeom>
                  </pic:spPr>
                </pic:pic>
              </a:graphicData>
            </a:graphic>
          </wp:inline>
        </w:drawing>
      </w:r>
    </w:p>
    <w:p w14:paraId="2BCB653E"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83BF7C2" wp14:editId="5F29757E">
            <wp:extent cx="2631233" cy="1790775"/>
            <wp:effectExtent l="0" t="0" r="0" b="0"/>
            <wp:docPr id="1735130037" name="Imagen 173513003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0037" name="Imagen 1735130037" descr="Gráfic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7573" cy="1795090"/>
                    </a:xfrm>
                    <a:prstGeom prst="rect">
                      <a:avLst/>
                    </a:prstGeom>
                  </pic:spPr>
                </pic:pic>
              </a:graphicData>
            </a:graphic>
          </wp:inline>
        </w:drawing>
      </w:r>
      <w:r w:rsidRPr="006134FC">
        <w:rPr>
          <w:rFonts w:asciiTheme="minorHAnsi" w:hAnsiTheme="minorHAnsi" w:cstheme="minorHAnsi"/>
          <w:noProof/>
          <w:sz w:val="18"/>
          <w:szCs w:val="18"/>
        </w:rPr>
        <w:drawing>
          <wp:inline distT="0" distB="0" distL="0" distR="0" wp14:anchorId="32C3DA09" wp14:editId="548D5EB4">
            <wp:extent cx="2547257" cy="872431"/>
            <wp:effectExtent l="0" t="0" r="0" b="4445"/>
            <wp:docPr id="1363873926" name="Imagen 1363873926"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3926" name="Imagen 1363873926" descr="Gráfico, Gráfico de barras, Histogram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8211" cy="889883"/>
                    </a:xfrm>
                    <a:prstGeom prst="rect">
                      <a:avLst/>
                    </a:prstGeom>
                  </pic:spPr>
                </pic:pic>
              </a:graphicData>
            </a:graphic>
          </wp:inline>
        </w:drawing>
      </w:r>
    </w:p>
    <w:p w14:paraId="09F32071" w14:textId="77777777" w:rsidR="00936232" w:rsidRDefault="00936232" w:rsidP="00936232">
      <w:pPr>
        <w:pStyle w:val="Ttulo3"/>
        <w:numPr>
          <w:ilvl w:val="0"/>
          <w:numId w:val="0"/>
        </w:numPr>
      </w:pPr>
    </w:p>
    <w:p w14:paraId="34F7C57B" w14:textId="660FDF37" w:rsidR="0054203B" w:rsidRPr="0054203B" w:rsidRDefault="00936232" w:rsidP="0054203B">
      <w:pPr>
        <w:pStyle w:val="Ttulo3"/>
      </w:pPr>
      <w:bookmarkStart w:id="84" w:name="_Toc197321715"/>
      <w:bookmarkStart w:id="85" w:name="_Toc197321879"/>
      <w:r w:rsidRPr="0054203B">
        <w:t xml:space="preserve">Transformaciones Aplicadas </w:t>
      </w:r>
      <w:r>
        <w:t>a</w:t>
      </w:r>
      <w:r w:rsidRPr="0054203B">
        <w:t xml:space="preserve"> Variables Numéricas</w:t>
      </w:r>
      <w:bookmarkEnd w:id="84"/>
      <w:bookmarkEnd w:id="85"/>
    </w:p>
    <w:p w14:paraId="205FBDE0" w14:textId="77777777" w:rsidR="0054203B" w:rsidRPr="006134FC" w:rsidRDefault="0054203B" w:rsidP="0054203B">
      <w:pPr>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Durante la etapa de limpieza y transformación de variables numéricas, se aplicaron distintas técnicas con el fin de mejorar la distribución, reducir sesgos, facilitar la interpretación de los modelos y controlar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A continuación, se resumen las transformaciones:</w:t>
      </w:r>
    </w:p>
    <w:p w14:paraId="14040B13"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lastRenderedPageBreak/>
        <w:t xml:space="preserve">1. Filtrado de Valores No Válidos: Se eliminaron observaciones con valores negativos en variables que, por definición, no pueden tomar valores menores a cero: </w:t>
      </w:r>
      <w:proofErr w:type="spellStart"/>
      <w:r w:rsidRPr="006134FC">
        <w:rPr>
          <w:rFonts w:asciiTheme="minorHAnsi" w:hAnsiTheme="minorHAnsi" w:cstheme="minorHAnsi"/>
          <w:sz w:val="18"/>
          <w:szCs w:val="18"/>
        </w:rPr>
        <w:t>total_pagado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total_cuotas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monto_total_credito</w:t>
      </w:r>
      <w:proofErr w:type="spellEnd"/>
    </w:p>
    <w:p w14:paraId="7A29A36D"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2. Transformación Logarítmica: Se aplicó la función log1p (</w:t>
      </w:r>
      <w:proofErr w:type="gramStart"/>
      <w:r w:rsidRPr="006134FC">
        <w:rPr>
          <w:rFonts w:asciiTheme="minorHAnsi" w:hAnsiTheme="minorHAnsi" w:cstheme="minorHAnsi"/>
          <w:sz w:val="18"/>
          <w:szCs w:val="18"/>
        </w:rPr>
        <w:t>log(</w:t>
      </w:r>
      <w:proofErr w:type="gramEnd"/>
      <w:r w:rsidRPr="006134FC">
        <w:rPr>
          <w:rFonts w:asciiTheme="minorHAnsi" w:hAnsiTheme="minorHAnsi" w:cstheme="minorHAnsi"/>
          <w:sz w:val="18"/>
          <w:szCs w:val="18"/>
        </w:rPr>
        <w:t xml:space="preserve">1 + x)) a variables con distribuciones fuertemente sesgadas a la derecha, para reducir la magnitud de valores extremos y acercarlas a una distribución más normal. Las variables transformadas </w:t>
      </w:r>
      <w:proofErr w:type="gramStart"/>
      <w:r w:rsidRPr="006134FC">
        <w:rPr>
          <w:rFonts w:asciiTheme="minorHAnsi" w:hAnsiTheme="minorHAnsi" w:cstheme="minorHAnsi"/>
          <w:sz w:val="18"/>
          <w:szCs w:val="18"/>
        </w:rPr>
        <w:t>fueron:,</w:t>
      </w:r>
      <w:proofErr w:type="gram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ingreso_total</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cuota_periodica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consultas_buro_anio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entradas_buro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total_pagado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total_cuotas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monto_promedio_solicitudes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cantidad_solicitudes_previas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suma_total_credito</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monto_total_credito</w:t>
      </w:r>
      <w:proofErr w:type="spellEnd"/>
    </w:p>
    <w:p w14:paraId="2A6F9066"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3. </w:t>
      </w:r>
      <w:proofErr w:type="spellStart"/>
      <w:r w:rsidRPr="006134FC">
        <w:rPr>
          <w:rFonts w:asciiTheme="minorHAnsi" w:hAnsiTheme="minorHAnsi" w:cstheme="minorHAnsi"/>
          <w:sz w:val="18"/>
          <w:szCs w:val="18"/>
        </w:rPr>
        <w:t>Binarización</w:t>
      </w:r>
      <w:proofErr w:type="spellEnd"/>
      <w:r w:rsidRPr="006134FC">
        <w:rPr>
          <w:rFonts w:asciiTheme="minorHAnsi" w:hAnsiTheme="minorHAnsi" w:cstheme="minorHAnsi"/>
          <w:sz w:val="18"/>
          <w:szCs w:val="18"/>
        </w:rPr>
        <w:t xml:space="preserve"> de Variables: Se convirtieron en variables binarias (0 o 1) aquellas que indican la ocurrencia de un evento o la existencia de una condición: </w:t>
      </w:r>
      <w:proofErr w:type="spellStart"/>
      <w:r w:rsidRPr="006134FC">
        <w:rPr>
          <w:rFonts w:asciiTheme="minorHAnsi" w:hAnsiTheme="minorHAnsi" w:cstheme="minorHAnsi"/>
          <w:sz w:val="18"/>
          <w:szCs w:val="18"/>
        </w:rPr>
        <w:t>consultas_buro_hora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consultas_buro_dia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consultas_buro_semana</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consultas_buro_mes</w:t>
      </w:r>
      <w:proofErr w:type="spellEnd"/>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consultas_buro_trimestre</w:t>
      </w:r>
      <w:proofErr w:type="spellEnd"/>
      <w:r w:rsidRPr="006134FC">
        <w:rPr>
          <w:rFonts w:asciiTheme="minorHAnsi" w:hAnsiTheme="minorHAnsi" w:cstheme="minorHAnsi"/>
          <w:sz w:val="18"/>
          <w:szCs w:val="18"/>
        </w:rPr>
        <w:t xml:space="preserve">, incumplimientos_30_dias, default_60_dias_circulo_social, </w:t>
      </w:r>
      <w:proofErr w:type="spellStart"/>
      <w:r w:rsidRPr="006134FC">
        <w:rPr>
          <w:rFonts w:asciiTheme="minorHAnsi" w:hAnsiTheme="minorHAnsi" w:cstheme="minorHAnsi"/>
          <w:sz w:val="18"/>
          <w:szCs w:val="18"/>
        </w:rPr>
        <w:t>dias_ultimo_cambio_telefono</w:t>
      </w:r>
      <w:proofErr w:type="spellEnd"/>
      <w:r w:rsidRPr="006134FC">
        <w:rPr>
          <w:rFonts w:asciiTheme="minorHAnsi" w:hAnsiTheme="minorHAnsi" w:cstheme="minorHAnsi"/>
          <w:sz w:val="18"/>
          <w:szCs w:val="18"/>
        </w:rPr>
        <w:t xml:space="preserve"> (codificada como 1 si hubo cambio, 0 si no)</w:t>
      </w:r>
    </w:p>
    <w:p w14:paraId="3D872D74"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4. Agrupación de Variables Numéricas en Categorías: Se transformaron variables continuas o discretas en variables categóricas, agrupando según rangos definidos: </w:t>
      </w:r>
      <w:proofErr w:type="spellStart"/>
      <w:r w:rsidRPr="006134FC">
        <w:rPr>
          <w:rFonts w:asciiTheme="minorHAnsi" w:hAnsiTheme="minorHAnsi" w:cstheme="minorHAnsi"/>
          <w:sz w:val="18"/>
          <w:szCs w:val="18"/>
        </w:rPr>
        <w:t>numero_hijos</w:t>
      </w:r>
      <w:proofErr w:type="spellEnd"/>
      <w:r w:rsidRPr="006134FC">
        <w:rPr>
          <w:rFonts w:asciiTheme="minorHAnsi" w:hAnsiTheme="minorHAnsi" w:cstheme="minorHAnsi"/>
          <w:sz w:val="18"/>
          <w:szCs w:val="18"/>
        </w:rPr>
        <w:t xml:space="preserve">: agrupada en 4 categorías: Sin hijos, 1–2 hijos, 3–5 hijos,6 o más; </w:t>
      </w:r>
      <w:proofErr w:type="spellStart"/>
      <w:r w:rsidRPr="006134FC">
        <w:rPr>
          <w:rFonts w:asciiTheme="minorHAnsi" w:hAnsiTheme="minorHAnsi" w:cstheme="minorHAnsi"/>
          <w:sz w:val="18"/>
          <w:szCs w:val="18"/>
        </w:rPr>
        <w:t>numero_miembros_familia</w:t>
      </w:r>
      <w:proofErr w:type="spellEnd"/>
      <w:r w:rsidRPr="006134FC">
        <w:rPr>
          <w:rFonts w:asciiTheme="minorHAnsi" w:hAnsiTheme="minorHAnsi" w:cstheme="minorHAnsi"/>
          <w:sz w:val="18"/>
          <w:szCs w:val="18"/>
        </w:rPr>
        <w:t xml:space="preserve">: valores mayores a 6 se agruparon en una única categoría (7+). </w:t>
      </w:r>
      <w:proofErr w:type="spellStart"/>
      <w:r w:rsidRPr="006134FC">
        <w:rPr>
          <w:rFonts w:asciiTheme="minorHAnsi" w:hAnsiTheme="minorHAnsi" w:cstheme="minorHAnsi"/>
          <w:sz w:val="18"/>
          <w:szCs w:val="18"/>
        </w:rPr>
        <w:t>hora_solicitud</w:t>
      </w:r>
      <w:proofErr w:type="spellEnd"/>
      <w:r w:rsidRPr="006134FC">
        <w:rPr>
          <w:rFonts w:asciiTheme="minorHAnsi" w:hAnsiTheme="minorHAnsi" w:cstheme="minorHAnsi"/>
          <w:sz w:val="18"/>
          <w:szCs w:val="18"/>
        </w:rPr>
        <w:t>: se categorizó en franjas horarias: Madrugada (00:00–05:59), Mañana (06:00–11:59), Tarde (12:00–17:59), Noche (18:00–23:59).</w:t>
      </w:r>
    </w:p>
    <w:p w14:paraId="05E7973B"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 xml:space="preserve">5. Eliminación de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xml:space="preserve">: Se eliminaron observaciones que excedían umbrales definidos en función de la distribución logarítmica de las variables: Variables con valores demasiado </w:t>
      </w:r>
      <w:proofErr w:type="spellStart"/>
      <w:proofErr w:type="gramStart"/>
      <w:r w:rsidRPr="006134FC">
        <w:rPr>
          <w:rFonts w:asciiTheme="minorHAnsi" w:hAnsiTheme="minorHAnsi" w:cstheme="minorHAnsi"/>
          <w:sz w:val="18"/>
          <w:szCs w:val="18"/>
        </w:rPr>
        <w:t>altos:ingreso</w:t>
      </w:r>
      <w:proofErr w:type="gramEnd"/>
      <w:r w:rsidRPr="006134FC">
        <w:rPr>
          <w:rFonts w:asciiTheme="minorHAnsi" w:hAnsiTheme="minorHAnsi" w:cstheme="minorHAnsi"/>
          <w:sz w:val="18"/>
          <w:szCs w:val="18"/>
        </w:rPr>
        <w:t>_total</w:t>
      </w:r>
      <w:proofErr w:type="spellEnd"/>
      <w:r w:rsidRPr="006134FC">
        <w:rPr>
          <w:rFonts w:asciiTheme="minorHAnsi" w:hAnsiTheme="minorHAnsi" w:cstheme="minorHAnsi"/>
          <w:sz w:val="18"/>
          <w:szCs w:val="18"/>
        </w:rPr>
        <w:t xml:space="preserve"> &gt; 16, </w:t>
      </w:r>
      <w:proofErr w:type="spellStart"/>
      <w:r w:rsidRPr="006134FC">
        <w:rPr>
          <w:rFonts w:asciiTheme="minorHAnsi" w:hAnsiTheme="minorHAnsi" w:cstheme="minorHAnsi"/>
          <w:sz w:val="18"/>
          <w:szCs w:val="18"/>
        </w:rPr>
        <w:t>consultas_buro_anio</w:t>
      </w:r>
      <w:proofErr w:type="spellEnd"/>
      <w:r w:rsidRPr="006134FC">
        <w:rPr>
          <w:rFonts w:asciiTheme="minorHAnsi" w:hAnsiTheme="minorHAnsi" w:cstheme="minorHAnsi"/>
          <w:sz w:val="18"/>
          <w:szCs w:val="18"/>
        </w:rPr>
        <w:t xml:space="preserve"> &gt; 3.0, </w:t>
      </w:r>
      <w:proofErr w:type="spellStart"/>
      <w:r w:rsidRPr="006134FC">
        <w:rPr>
          <w:rFonts w:asciiTheme="minorHAnsi" w:hAnsiTheme="minorHAnsi" w:cstheme="minorHAnsi"/>
          <w:sz w:val="18"/>
          <w:szCs w:val="18"/>
        </w:rPr>
        <w:t>entradas_buro</w:t>
      </w:r>
      <w:proofErr w:type="spellEnd"/>
      <w:r w:rsidRPr="006134FC">
        <w:rPr>
          <w:rFonts w:asciiTheme="minorHAnsi" w:hAnsiTheme="minorHAnsi" w:cstheme="minorHAnsi"/>
          <w:sz w:val="18"/>
          <w:szCs w:val="18"/>
        </w:rPr>
        <w:t xml:space="preserve"> &gt; 4.0; Variables con valores demasiado </w:t>
      </w:r>
      <w:proofErr w:type="spellStart"/>
      <w:r w:rsidRPr="006134FC">
        <w:rPr>
          <w:rFonts w:asciiTheme="minorHAnsi" w:hAnsiTheme="minorHAnsi" w:cstheme="minorHAnsi"/>
          <w:sz w:val="18"/>
          <w:szCs w:val="18"/>
        </w:rPr>
        <w:t>bajos:monto_total_credito</w:t>
      </w:r>
      <w:proofErr w:type="spellEnd"/>
      <w:r w:rsidRPr="006134FC">
        <w:rPr>
          <w:rFonts w:asciiTheme="minorHAnsi" w:hAnsiTheme="minorHAnsi" w:cstheme="minorHAnsi"/>
          <w:sz w:val="18"/>
          <w:szCs w:val="18"/>
        </w:rPr>
        <w:t xml:space="preserve"> &lt; 1, </w:t>
      </w:r>
      <w:proofErr w:type="spellStart"/>
      <w:r w:rsidRPr="006134FC">
        <w:rPr>
          <w:rFonts w:asciiTheme="minorHAnsi" w:hAnsiTheme="minorHAnsi" w:cstheme="minorHAnsi"/>
          <w:sz w:val="18"/>
          <w:szCs w:val="18"/>
        </w:rPr>
        <w:t>cuentas_pos_cash</w:t>
      </w:r>
      <w:proofErr w:type="spellEnd"/>
      <w:r w:rsidRPr="006134FC">
        <w:rPr>
          <w:rFonts w:asciiTheme="minorHAnsi" w:hAnsiTheme="minorHAnsi" w:cstheme="minorHAnsi"/>
          <w:sz w:val="18"/>
          <w:szCs w:val="18"/>
        </w:rPr>
        <w:t xml:space="preserve"> &lt; 1.</w:t>
      </w:r>
    </w:p>
    <w:p w14:paraId="20A16EFA" w14:textId="77777777" w:rsidR="0054203B" w:rsidRPr="006134FC" w:rsidRDefault="0054203B" w:rsidP="0054203B">
      <w:pPr>
        <w:shd w:val="clear" w:color="auto" w:fill="FFFFFF"/>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Estas transformaciones permitieron conservar únicamente observaciones representativas, reduciendo el impacto de valores extremos o registros atípicos sobre los modelos.</w:t>
      </w:r>
    </w:p>
    <w:p w14:paraId="050D30A5" w14:textId="77777777" w:rsidR="00936232" w:rsidRDefault="00936232" w:rsidP="00936232">
      <w:pPr>
        <w:pStyle w:val="Ttulo3"/>
        <w:numPr>
          <w:ilvl w:val="0"/>
          <w:numId w:val="0"/>
        </w:numPr>
      </w:pPr>
    </w:p>
    <w:p w14:paraId="6C2B3DAA" w14:textId="2406A428" w:rsidR="0054203B" w:rsidRDefault="006543E2" w:rsidP="006543E2">
      <w:pPr>
        <w:pStyle w:val="Ttulo2"/>
      </w:pPr>
      <w:bookmarkStart w:id="86" w:name="_Toc197321716"/>
      <w:bookmarkStart w:id="87" w:name="_Toc197321880"/>
      <w:r w:rsidRPr="0054203B">
        <w:t xml:space="preserve">GRAFICAS </w:t>
      </w:r>
      <w:r>
        <w:t>Y</w:t>
      </w:r>
      <w:r w:rsidRPr="0054203B">
        <w:t xml:space="preserve"> TRANSFORMACIONES </w:t>
      </w:r>
      <w:r>
        <w:t>D</w:t>
      </w:r>
      <w:r w:rsidRPr="0054203B">
        <w:t>E VARIABLES DUMMIES</w:t>
      </w:r>
      <w:bookmarkEnd w:id="86"/>
      <w:bookmarkEnd w:id="87"/>
    </w:p>
    <w:p w14:paraId="35610D46" w14:textId="77777777" w:rsidR="0054203B" w:rsidRPr="0054203B" w:rsidRDefault="0054203B" w:rsidP="0054203B">
      <w:pPr>
        <w:pStyle w:val="Ttulo3"/>
        <w:numPr>
          <w:ilvl w:val="0"/>
          <w:numId w:val="0"/>
        </w:numPr>
      </w:pPr>
    </w:p>
    <w:p w14:paraId="51E9A296" w14:textId="0180D071" w:rsidR="0054203B" w:rsidRDefault="006543E2" w:rsidP="0054203B">
      <w:pPr>
        <w:pStyle w:val="Ttulo3"/>
        <w:tabs>
          <w:tab w:val="num" w:pos="360"/>
        </w:tabs>
      </w:pPr>
      <w:bookmarkStart w:id="88" w:name="_Toc197321717"/>
      <w:bookmarkStart w:id="89" w:name="_Toc197321881"/>
      <w:r w:rsidRPr="0054203B">
        <w:t xml:space="preserve">Visualización </w:t>
      </w:r>
      <w:r>
        <w:t>d</w:t>
      </w:r>
      <w:r w:rsidRPr="0054203B">
        <w:t xml:space="preserve">e Variables </w:t>
      </w:r>
      <w:proofErr w:type="spellStart"/>
      <w:r w:rsidRPr="0054203B">
        <w:t>Dummies</w:t>
      </w:r>
      <w:bookmarkEnd w:id="88"/>
      <w:bookmarkEnd w:id="89"/>
      <w:proofErr w:type="spellEnd"/>
    </w:p>
    <w:p w14:paraId="45C92437" w14:textId="77777777" w:rsidR="006543E2" w:rsidRDefault="006543E2" w:rsidP="006543E2">
      <w:pPr>
        <w:pStyle w:val="Ttulo3"/>
        <w:numPr>
          <w:ilvl w:val="0"/>
          <w:numId w:val="0"/>
        </w:numPr>
      </w:pPr>
    </w:p>
    <w:p w14:paraId="28857CF7" w14:textId="686DA4B6" w:rsidR="0054203B" w:rsidRDefault="006543E2" w:rsidP="00F52491">
      <w:pPr>
        <w:jc w:val="center"/>
      </w:pPr>
      <w:r w:rsidRPr="006134FC">
        <w:rPr>
          <w:noProof/>
        </w:rPr>
        <w:drawing>
          <wp:inline distT="0" distB="0" distL="0" distR="0" wp14:anchorId="5154CA6F" wp14:editId="3CE6E8E1">
            <wp:extent cx="5612130" cy="3395345"/>
            <wp:effectExtent l="0" t="0" r="1270" b="0"/>
            <wp:docPr id="35" name="Imagen 35"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de barra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395345"/>
                    </a:xfrm>
                    <a:prstGeom prst="rect">
                      <a:avLst/>
                    </a:prstGeom>
                  </pic:spPr>
                </pic:pic>
              </a:graphicData>
            </a:graphic>
          </wp:inline>
        </w:drawing>
      </w:r>
    </w:p>
    <w:p w14:paraId="4582084E" w14:textId="278902D2" w:rsidR="0054203B" w:rsidRPr="0054203B" w:rsidRDefault="006543E2" w:rsidP="00F52491">
      <w:pPr>
        <w:jc w:val="center"/>
      </w:pPr>
      <w:r w:rsidRPr="006134FC">
        <w:rPr>
          <w:noProof/>
        </w:rPr>
        <w:lastRenderedPageBreak/>
        <w:drawing>
          <wp:inline distT="0" distB="0" distL="0" distR="0" wp14:anchorId="4E3E0070" wp14:editId="3BA3B3D6">
            <wp:extent cx="5612130" cy="3343910"/>
            <wp:effectExtent l="0" t="0" r="1270" b="0"/>
            <wp:docPr id="36" name="Imagen 36" descr="Calendari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lendario, Gráfico de barras&#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343910"/>
                    </a:xfrm>
                    <a:prstGeom prst="rect">
                      <a:avLst/>
                    </a:prstGeom>
                  </pic:spPr>
                </pic:pic>
              </a:graphicData>
            </a:graphic>
          </wp:inline>
        </w:drawing>
      </w:r>
    </w:p>
    <w:p w14:paraId="5F8F609D" w14:textId="77777777" w:rsidR="006543E2" w:rsidRDefault="006543E2" w:rsidP="006543E2">
      <w:pPr>
        <w:pStyle w:val="Ttulo2"/>
        <w:numPr>
          <w:ilvl w:val="0"/>
          <w:numId w:val="0"/>
        </w:numPr>
      </w:pPr>
    </w:p>
    <w:p w14:paraId="5FC4CC4F" w14:textId="1236E8D8" w:rsidR="0054203B" w:rsidRPr="006134FC" w:rsidRDefault="0054203B" w:rsidP="0054203B">
      <w:pPr>
        <w:pStyle w:val="Ttulo2"/>
      </w:pPr>
      <w:bookmarkStart w:id="90" w:name="_Toc197321718"/>
      <w:bookmarkStart w:id="91" w:name="_Toc197321882"/>
      <w:r w:rsidRPr="006134FC">
        <w:t>GUARDADO DE LA BASE DE DATOS FILTRADA:</w:t>
      </w:r>
      <w:bookmarkEnd w:id="90"/>
      <w:bookmarkEnd w:id="91"/>
    </w:p>
    <w:p w14:paraId="1BDEDD2D" w14:textId="77777777" w:rsidR="0054203B" w:rsidRPr="006134FC" w:rsidRDefault="0054203B" w:rsidP="00F41610">
      <w:pPr>
        <w:widowControl/>
        <w:numPr>
          <w:ilvl w:val="0"/>
          <w:numId w:val="8"/>
        </w:numPr>
        <w:shd w:val="clear" w:color="auto" w:fill="FFFFFF"/>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Se guarda el DataFrame final con los datos filtrados y transformados en un archivo CSV para su uso posterior.</w:t>
      </w:r>
    </w:p>
    <w:p w14:paraId="5B3E974F" w14:textId="77777777" w:rsidR="0054203B" w:rsidRPr="006134FC" w:rsidRDefault="0054203B" w:rsidP="002856D7">
      <w:pPr>
        <w:jc w:val="center"/>
        <w:rPr>
          <w:rFonts w:asciiTheme="minorHAnsi" w:hAnsiTheme="minorHAnsi" w:cstheme="minorHAnsi"/>
          <w:sz w:val="18"/>
          <w:szCs w:val="18"/>
        </w:rPr>
      </w:pPr>
      <w:r w:rsidRPr="006134FC">
        <w:rPr>
          <w:rFonts w:asciiTheme="minorHAnsi" w:hAnsiTheme="minorHAnsi" w:cstheme="minorHAnsi"/>
          <w:noProof/>
          <w:sz w:val="18"/>
          <w:szCs w:val="18"/>
        </w:rPr>
        <w:drawing>
          <wp:inline distT="0" distB="0" distL="0" distR="0" wp14:anchorId="0049CE51" wp14:editId="02539EEE">
            <wp:extent cx="5612130" cy="2235835"/>
            <wp:effectExtent l="0" t="0" r="1270" b="0"/>
            <wp:docPr id="37" name="Imagen 37"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 Gráfico de cajas y bigotes&#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235835"/>
                    </a:xfrm>
                    <a:prstGeom prst="rect">
                      <a:avLst/>
                    </a:prstGeom>
                  </pic:spPr>
                </pic:pic>
              </a:graphicData>
            </a:graphic>
          </wp:inline>
        </w:drawing>
      </w:r>
    </w:p>
    <w:p w14:paraId="0B3F9548" w14:textId="5026A71A" w:rsidR="0054203B" w:rsidRPr="002856D7" w:rsidRDefault="002856D7" w:rsidP="002856D7">
      <w:pPr>
        <w:pStyle w:val="Ttulo2"/>
      </w:pPr>
      <w:bookmarkStart w:id="92" w:name="_Toc197321719"/>
      <w:bookmarkStart w:id="93" w:name="_Toc197321883"/>
      <w:r w:rsidRPr="002856D7">
        <w:t>DATASET FINAL</w:t>
      </w:r>
      <w:bookmarkEnd w:id="92"/>
      <w:bookmarkEnd w:id="93"/>
    </w:p>
    <w:p w14:paraId="214EADFF" w14:textId="77777777" w:rsidR="0054203B" w:rsidRPr="006134FC" w:rsidRDefault="0054203B" w:rsidP="0054203B">
      <w:pPr>
        <w:rPr>
          <w:rFonts w:asciiTheme="minorHAnsi" w:hAnsiTheme="minorHAnsi" w:cstheme="minorHAnsi"/>
          <w:sz w:val="18"/>
          <w:szCs w:val="18"/>
        </w:rPr>
      </w:pPr>
    </w:p>
    <w:p w14:paraId="6275C403"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bCs/>
          <w:sz w:val="18"/>
          <w:szCs w:val="18"/>
        </w:rPr>
        <w:t xml:space="preserve">Dimensiones: </w:t>
      </w:r>
      <w:r w:rsidRPr="006134FC">
        <w:rPr>
          <w:rFonts w:asciiTheme="minorHAnsi" w:hAnsiTheme="minorHAnsi" w:cstheme="minorHAnsi"/>
          <w:sz w:val="18"/>
          <w:szCs w:val="18"/>
        </w:rPr>
        <w:t xml:space="preserve">El conjunto de datos contiene </w:t>
      </w:r>
      <w:r w:rsidRPr="006134FC">
        <w:rPr>
          <w:rFonts w:asciiTheme="minorHAnsi" w:hAnsiTheme="minorHAnsi" w:cstheme="minorHAnsi"/>
          <w:b/>
          <w:bCs/>
          <w:sz w:val="18"/>
          <w:szCs w:val="18"/>
        </w:rPr>
        <w:t>78441 registros</w:t>
      </w:r>
      <w:r w:rsidRPr="006134FC">
        <w:rPr>
          <w:rFonts w:asciiTheme="minorHAnsi" w:hAnsiTheme="minorHAnsi" w:cstheme="minorHAnsi"/>
          <w:sz w:val="18"/>
          <w:szCs w:val="18"/>
        </w:rPr>
        <w:t xml:space="preserve"> y </w:t>
      </w:r>
      <w:r w:rsidRPr="006134FC">
        <w:rPr>
          <w:rFonts w:asciiTheme="minorHAnsi" w:hAnsiTheme="minorHAnsi" w:cstheme="minorHAnsi"/>
          <w:b/>
          <w:bCs/>
          <w:sz w:val="18"/>
          <w:szCs w:val="18"/>
        </w:rPr>
        <w:t>54 variables</w:t>
      </w:r>
      <w:r w:rsidRPr="006134FC">
        <w:rPr>
          <w:rFonts w:asciiTheme="minorHAnsi" w:hAnsiTheme="minorHAnsi" w:cstheme="minorHAnsi"/>
          <w:sz w:val="18"/>
          <w:szCs w:val="18"/>
        </w:rPr>
        <w:t>.</w:t>
      </w:r>
    </w:p>
    <w:p w14:paraId="5AED7FA7" w14:textId="77777777" w:rsidR="0054203B" w:rsidRPr="006134FC" w:rsidRDefault="0054203B" w:rsidP="0054203B">
      <w:pPr>
        <w:rPr>
          <w:rFonts w:asciiTheme="minorHAnsi" w:hAnsiTheme="minorHAnsi" w:cstheme="minorHAnsi"/>
          <w:sz w:val="18"/>
          <w:szCs w:val="18"/>
        </w:rPr>
      </w:pPr>
      <w:r w:rsidRPr="006134FC">
        <w:rPr>
          <w:rFonts w:asciiTheme="minorHAnsi" w:hAnsiTheme="minorHAnsi" w:cstheme="minorHAnsi"/>
          <w:b/>
          <w:sz w:val="18"/>
          <w:szCs w:val="18"/>
        </w:rPr>
        <w:t>Variable objetivo:</w:t>
      </w:r>
      <w:r w:rsidRPr="006134FC">
        <w:rPr>
          <w:rFonts w:asciiTheme="minorHAnsi" w:hAnsiTheme="minorHAnsi" w:cstheme="minorHAnsi"/>
          <w:sz w:val="18"/>
          <w:szCs w:val="18"/>
        </w:rPr>
        <w:t xml:space="preserve"> “</w:t>
      </w:r>
      <w:proofErr w:type="spellStart"/>
      <w:r w:rsidRPr="006134FC">
        <w:rPr>
          <w:rFonts w:asciiTheme="minorHAnsi" w:hAnsiTheme="minorHAnsi" w:cstheme="minorHAnsi"/>
          <w:sz w:val="18"/>
          <w:szCs w:val="18"/>
        </w:rPr>
        <w:t>incumplimiento_credito</w:t>
      </w:r>
      <w:proofErr w:type="spellEnd"/>
      <w:r w:rsidRPr="006134FC">
        <w:rPr>
          <w:rFonts w:asciiTheme="minorHAnsi" w:hAnsiTheme="minorHAnsi" w:cstheme="minorHAnsi"/>
          <w:sz w:val="18"/>
          <w:szCs w:val="18"/>
        </w:rPr>
        <w:t>” con 91.5% de ceros y 8.5% de unos.</w:t>
      </w:r>
    </w:p>
    <w:p w14:paraId="64471E54"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b/>
          <w:bCs/>
          <w:sz w:val="18"/>
          <w:szCs w:val="18"/>
        </w:rPr>
        <w:t xml:space="preserve">Variables: </w:t>
      </w:r>
      <w:r w:rsidRPr="006134FC">
        <w:rPr>
          <w:rFonts w:asciiTheme="minorHAnsi" w:hAnsiTheme="minorHAnsi" w:cstheme="minorHAnsi"/>
          <w:sz w:val="18"/>
          <w:szCs w:val="18"/>
        </w:rPr>
        <w:t>Se realiza una exploración descriptiva de las variables finales, incluyendo estadísticas como media, desviación estándar, mínimo, máximo, etc.</w:t>
      </w:r>
    </w:p>
    <w:p w14:paraId="1763759A" w14:textId="77777777" w:rsidR="0054203B" w:rsidRPr="006134FC" w:rsidRDefault="0054203B" w:rsidP="0054203B">
      <w:pPr>
        <w:jc w:val="both"/>
        <w:rPr>
          <w:rFonts w:asciiTheme="minorHAnsi" w:hAnsiTheme="minorHAnsi" w:cstheme="minorHAnsi"/>
          <w:sz w:val="18"/>
          <w:szCs w:val="18"/>
        </w:rPr>
      </w:pPr>
      <w:r w:rsidRPr="006134FC">
        <w:rPr>
          <w:rFonts w:asciiTheme="minorHAnsi" w:hAnsiTheme="minorHAnsi" w:cstheme="minorHAnsi"/>
          <w:sz w:val="18"/>
          <w:szCs w:val="18"/>
        </w:rPr>
        <w:t xml:space="preserve">Se clasifican las variables en categóricas, </w:t>
      </w:r>
      <w:proofErr w:type="spellStart"/>
      <w:r w:rsidRPr="006134FC">
        <w:rPr>
          <w:rFonts w:asciiTheme="minorHAnsi" w:hAnsiTheme="minorHAnsi" w:cstheme="minorHAnsi"/>
          <w:sz w:val="18"/>
          <w:szCs w:val="18"/>
        </w:rPr>
        <w:t>dummies</w:t>
      </w:r>
      <w:proofErr w:type="spellEnd"/>
      <w:r w:rsidRPr="006134FC">
        <w:rPr>
          <w:rFonts w:asciiTheme="minorHAnsi" w:hAnsiTheme="minorHAnsi" w:cstheme="minorHAnsi"/>
          <w:sz w:val="18"/>
          <w:szCs w:val="18"/>
        </w:rPr>
        <w:t xml:space="preserve"> y numéricas.</w:t>
      </w:r>
    </w:p>
    <w:p w14:paraId="5DA35CCD" w14:textId="77777777" w:rsidR="0054203B" w:rsidRPr="006134FC" w:rsidRDefault="0054203B" w:rsidP="0054203B">
      <w:pPr>
        <w:rPr>
          <w:rFonts w:asciiTheme="minorHAnsi" w:hAnsiTheme="minorHAnsi" w:cstheme="minorHAnsi"/>
          <w:bCs/>
          <w:sz w:val="18"/>
          <w:szCs w:val="18"/>
        </w:rPr>
      </w:pPr>
      <w:r w:rsidRPr="006134FC">
        <w:rPr>
          <w:rFonts w:asciiTheme="minorHAnsi" w:hAnsiTheme="minorHAnsi" w:cstheme="minorHAnsi"/>
          <w:bCs/>
          <w:sz w:val="18"/>
          <w:szCs w:val="18"/>
        </w:rPr>
        <w:t>Luego de las transformaciones aplicadas quedaron como:</w:t>
      </w:r>
      <w:r w:rsidRPr="006134FC">
        <w:rPr>
          <w:rFonts w:asciiTheme="minorHAnsi" w:hAnsiTheme="minorHAnsi" w:cstheme="minorHAnsi"/>
          <w:bCs/>
          <w:sz w:val="18"/>
          <w:szCs w:val="18"/>
        </w:rPr>
        <w:br/>
      </w:r>
    </w:p>
    <w:p w14:paraId="5F2C05BA" w14:textId="77777777" w:rsidR="0054203B" w:rsidRPr="006134FC" w:rsidRDefault="0054203B" w:rsidP="00F41610">
      <w:pPr>
        <w:pStyle w:val="Prrafodelista"/>
        <w:widowControl/>
        <w:numPr>
          <w:ilvl w:val="0"/>
          <w:numId w:val="12"/>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t>Variables Categóricas (10)</w:t>
      </w:r>
    </w:p>
    <w:p w14:paraId="36E4A7EF"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numero_hijos</w:t>
      </w:r>
      <w:proofErr w:type="spellEnd"/>
    </w:p>
    <w:p w14:paraId="7D0B3CDC"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acompanantes_solicitud</w:t>
      </w:r>
      <w:proofErr w:type="spellEnd"/>
    </w:p>
    <w:p w14:paraId="332AB73D"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tipo_ingreso</w:t>
      </w:r>
      <w:proofErr w:type="spellEnd"/>
    </w:p>
    <w:p w14:paraId="08C4679F"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nivel_educativo</w:t>
      </w:r>
      <w:proofErr w:type="spellEnd"/>
    </w:p>
    <w:p w14:paraId="71C7E4AC"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estado_civil</w:t>
      </w:r>
      <w:proofErr w:type="spellEnd"/>
    </w:p>
    <w:p w14:paraId="1C9C973E"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tipo_vivienda</w:t>
      </w:r>
      <w:proofErr w:type="spellEnd"/>
    </w:p>
    <w:p w14:paraId="3E62E9A2"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lastRenderedPageBreak/>
        <w:t>ocupacion</w:t>
      </w:r>
      <w:proofErr w:type="spellEnd"/>
    </w:p>
    <w:p w14:paraId="73A9C9F5"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dia_solicitud</w:t>
      </w:r>
      <w:proofErr w:type="spellEnd"/>
    </w:p>
    <w:p w14:paraId="53B5C19A"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hora_solicitud</w:t>
      </w:r>
      <w:proofErr w:type="spellEnd"/>
    </w:p>
    <w:p w14:paraId="7ED105B0" w14:textId="77777777" w:rsidR="0054203B" w:rsidRPr="006134FC" w:rsidRDefault="0054203B" w:rsidP="00F41610">
      <w:pPr>
        <w:pStyle w:val="Prrafodelista"/>
        <w:widowControl/>
        <w:numPr>
          <w:ilvl w:val="1"/>
          <w:numId w:val="15"/>
        </w:numPr>
        <w:autoSpaceDE/>
        <w:autoSpaceDN/>
        <w:spacing w:before="100" w:beforeAutospacing="1" w:after="100" w:afterAutospacing="1"/>
        <w:contextualSpacing/>
        <w:rPr>
          <w:rFonts w:asciiTheme="minorHAnsi" w:hAnsiTheme="minorHAnsi" w:cstheme="minorHAnsi"/>
          <w:sz w:val="18"/>
          <w:szCs w:val="18"/>
        </w:rPr>
      </w:pPr>
      <w:proofErr w:type="spellStart"/>
      <w:r w:rsidRPr="006134FC">
        <w:rPr>
          <w:rFonts w:asciiTheme="minorHAnsi" w:hAnsiTheme="minorHAnsi" w:cstheme="minorHAnsi"/>
          <w:sz w:val="18"/>
          <w:szCs w:val="18"/>
        </w:rPr>
        <w:t>tipo_organizacion</w:t>
      </w:r>
      <w:proofErr w:type="spellEnd"/>
    </w:p>
    <w:p w14:paraId="33D41B7D" w14:textId="77777777" w:rsidR="0054203B" w:rsidRPr="006134FC" w:rsidRDefault="0054203B" w:rsidP="0054203B">
      <w:pPr>
        <w:pStyle w:val="Prrafodelista"/>
        <w:spacing w:before="100" w:beforeAutospacing="1" w:after="100" w:afterAutospacing="1"/>
        <w:ind w:left="1080"/>
        <w:rPr>
          <w:rFonts w:asciiTheme="minorHAnsi" w:hAnsiTheme="minorHAnsi" w:cstheme="minorHAnsi"/>
          <w:sz w:val="18"/>
          <w:szCs w:val="18"/>
        </w:rPr>
      </w:pPr>
    </w:p>
    <w:p w14:paraId="6B2F4946" w14:textId="77777777" w:rsidR="0054203B" w:rsidRPr="006134FC" w:rsidRDefault="0054203B" w:rsidP="00F41610">
      <w:pPr>
        <w:pStyle w:val="Prrafodelista"/>
        <w:widowControl/>
        <w:numPr>
          <w:ilvl w:val="0"/>
          <w:numId w:val="15"/>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t xml:space="preserve">Variables </w:t>
      </w:r>
      <w:proofErr w:type="spellStart"/>
      <w:r w:rsidRPr="006134FC">
        <w:rPr>
          <w:rFonts w:asciiTheme="minorHAnsi" w:hAnsiTheme="minorHAnsi" w:cstheme="minorHAnsi"/>
          <w:b/>
          <w:bCs/>
          <w:sz w:val="18"/>
          <w:szCs w:val="18"/>
        </w:rPr>
        <w:t>Dummies</w:t>
      </w:r>
      <w:proofErr w:type="spellEnd"/>
      <w:r w:rsidRPr="006134FC">
        <w:rPr>
          <w:rFonts w:asciiTheme="minorHAnsi" w:hAnsiTheme="minorHAnsi" w:cstheme="minorHAnsi"/>
          <w:b/>
          <w:bCs/>
          <w:sz w:val="18"/>
          <w:szCs w:val="18"/>
        </w:rPr>
        <w:t xml:space="preserve"> o Binarias (23)</w:t>
      </w:r>
    </w:p>
    <w:p w14:paraId="101AEB7B"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incumplimiento_credito</w:t>
      </w:r>
      <w:proofErr w:type="spellEnd"/>
    </w:p>
    <w:p w14:paraId="73C89AA2"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tipo_contrato</w:t>
      </w:r>
      <w:proofErr w:type="spellEnd"/>
    </w:p>
    <w:p w14:paraId="71E12798"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genero</w:t>
      </w:r>
    </w:p>
    <w:p w14:paraId="65B8DE0A"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posee_auto</w:t>
      </w:r>
      <w:proofErr w:type="spellEnd"/>
    </w:p>
    <w:p w14:paraId="002B0E29"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posee_vivienda</w:t>
      </w:r>
      <w:proofErr w:type="spellEnd"/>
    </w:p>
    <w:p w14:paraId="0ECAFD49"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telefono_trabajo</w:t>
      </w:r>
      <w:proofErr w:type="spellEnd"/>
    </w:p>
    <w:p w14:paraId="1C638A74"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telefono_personal</w:t>
      </w:r>
      <w:proofErr w:type="spellEnd"/>
    </w:p>
    <w:p w14:paraId="31C33713"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tiene_email</w:t>
      </w:r>
      <w:proofErr w:type="spellEnd"/>
    </w:p>
    <w:p w14:paraId="2924A307"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trabaja_fuera_region_registrada</w:t>
      </w:r>
      <w:proofErr w:type="spellEnd"/>
    </w:p>
    <w:p w14:paraId="7D8F162F"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vive_fuera_ciudad_registrada</w:t>
      </w:r>
      <w:proofErr w:type="spellEnd"/>
    </w:p>
    <w:p w14:paraId="755316B0"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trabaja_fuera_ciudad_registrada</w:t>
      </w:r>
      <w:proofErr w:type="spellEnd"/>
    </w:p>
    <w:p w14:paraId="0F9A4378"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ciudad_residencia_distinta_trabajo</w:t>
      </w:r>
      <w:proofErr w:type="spellEnd"/>
    </w:p>
    <w:p w14:paraId="2C1B0ADE"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incumplimientos_30_dias</w:t>
      </w:r>
    </w:p>
    <w:p w14:paraId="247CA9F0"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default_60_dias_circulo_social</w:t>
      </w:r>
    </w:p>
    <w:p w14:paraId="5D901402"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dias_ultimo_cambio_telefono</w:t>
      </w:r>
      <w:proofErr w:type="spellEnd"/>
    </w:p>
    <w:p w14:paraId="7B5C76ED"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documento_3</w:t>
      </w:r>
    </w:p>
    <w:p w14:paraId="254B5903"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documento_6</w:t>
      </w:r>
    </w:p>
    <w:p w14:paraId="56A285C1"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documento_8</w:t>
      </w:r>
    </w:p>
    <w:p w14:paraId="33F229C3"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consultas_buro_hora</w:t>
      </w:r>
      <w:proofErr w:type="spellEnd"/>
    </w:p>
    <w:p w14:paraId="6C38DFD9"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consultas_buro_dia</w:t>
      </w:r>
      <w:proofErr w:type="spellEnd"/>
    </w:p>
    <w:p w14:paraId="5CF08902"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consultas_buro_semana</w:t>
      </w:r>
      <w:proofErr w:type="spellEnd"/>
    </w:p>
    <w:p w14:paraId="12C4F143"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consultas_buro_mes</w:t>
      </w:r>
      <w:proofErr w:type="spellEnd"/>
    </w:p>
    <w:p w14:paraId="28686185" w14:textId="77777777" w:rsidR="0054203B" w:rsidRPr="006134FC" w:rsidRDefault="0054203B" w:rsidP="00F41610">
      <w:pPr>
        <w:widowControl/>
        <w:numPr>
          <w:ilvl w:val="0"/>
          <w:numId w:val="13"/>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consultas_buro_trimestre</w:t>
      </w:r>
      <w:proofErr w:type="spellEnd"/>
    </w:p>
    <w:p w14:paraId="4771FE69" w14:textId="77777777" w:rsidR="0054203B" w:rsidRPr="006134FC" w:rsidRDefault="0054203B" w:rsidP="00F41610">
      <w:pPr>
        <w:pStyle w:val="Prrafodelista"/>
        <w:widowControl/>
        <w:numPr>
          <w:ilvl w:val="0"/>
          <w:numId w:val="14"/>
        </w:numPr>
        <w:autoSpaceDE/>
        <w:autoSpaceDN/>
        <w:spacing w:before="100" w:beforeAutospacing="1" w:after="100" w:afterAutospacing="1"/>
        <w:contextualSpacing/>
        <w:outlineLvl w:val="3"/>
        <w:rPr>
          <w:rFonts w:asciiTheme="minorHAnsi" w:hAnsiTheme="minorHAnsi" w:cstheme="minorHAnsi"/>
          <w:b/>
          <w:bCs/>
          <w:sz w:val="18"/>
          <w:szCs w:val="18"/>
        </w:rPr>
      </w:pPr>
      <w:r w:rsidRPr="006134FC">
        <w:rPr>
          <w:rFonts w:asciiTheme="minorHAnsi" w:hAnsiTheme="minorHAnsi" w:cstheme="minorHAnsi"/>
          <w:b/>
          <w:bCs/>
          <w:sz w:val="18"/>
          <w:szCs w:val="18"/>
        </w:rPr>
        <w:t>Variables Numéricas (21)</w:t>
      </w:r>
    </w:p>
    <w:p w14:paraId="7B39ECD7" w14:textId="77777777" w:rsidR="0054203B" w:rsidRPr="006134FC" w:rsidRDefault="0054203B" w:rsidP="0054203B">
      <w:pPr>
        <w:pStyle w:val="Prrafodelista"/>
        <w:spacing w:before="100" w:beforeAutospacing="1" w:after="100" w:afterAutospacing="1"/>
        <w:outlineLvl w:val="3"/>
        <w:rPr>
          <w:rFonts w:asciiTheme="minorHAnsi" w:hAnsiTheme="minorHAnsi" w:cstheme="minorHAnsi"/>
          <w:b/>
          <w:bCs/>
          <w:sz w:val="18"/>
          <w:szCs w:val="18"/>
        </w:rPr>
      </w:pPr>
    </w:p>
    <w:p w14:paraId="783FE71E"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ingreso_total</w:t>
      </w:r>
      <w:proofErr w:type="spellEnd"/>
    </w:p>
    <w:p w14:paraId="46926335"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cuota_periodica</w:t>
      </w:r>
      <w:proofErr w:type="spellEnd"/>
    </w:p>
    <w:p w14:paraId="78F4C516"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poblacion_relativa_region</w:t>
      </w:r>
      <w:proofErr w:type="spellEnd"/>
    </w:p>
    <w:p w14:paraId="6139DF37"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dias_desde_nacimiento</w:t>
      </w:r>
      <w:proofErr w:type="spellEnd"/>
    </w:p>
    <w:p w14:paraId="0435357F"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dias_desde_registro</w:t>
      </w:r>
      <w:proofErr w:type="spellEnd"/>
    </w:p>
    <w:p w14:paraId="08520DED"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dias_desde_emision_id</w:t>
      </w:r>
      <w:proofErr w:type="spellEnd"/>
    </w:p>
    <w:p w14:paraId="4EECE6D5"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numero_miembros_familia</w:t>
      </w:r>
      <w:proofErr w:type="spellEnd"/>
    </w:p>
    <w:p w14:paraId="716059E2"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fuente_externa_2</w:t>
      </w:r>
    </w:p>
    <w:p w14:paraId="18653182"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r w:rsidRPr="006134FC">
        <w:rPr>
          <w:rFonts w:asciiTheme="minorHAnsi" w:hAnsiTheme="minorHAnsi" w:cstheme="minorHAnsi"/>
          <w:sz w:val="18"/>
          <w:szCs w:val="18"/>
        </w:rPr>
        <w:t>fuente_externa_3</w:t>
      </w:r>
    </w:p>
    <w:p w14:paraId="7D290C2F"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consultas_buro_anio</w:t>
      </w:r>
      <w:proofErr w:type="spellEnd"/>
    </w:p>
    <w:p w14:paraId="2AC55D9D"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entradas_buro</w:t>
      </w:r>
      <w:proofErr w:type="spellEnd"/>
    </w:p>
    <w:p w14:paraId="70A5114C"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tipos_credito_activo</w:t>
      </w:r>
      <w:proofErr w:type="spellEnd"/>
    </w:p>
    <w:p w14:paraId="07957278"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suma_total_credito</w:t>
      </w:r>
      <w:proofErr w:type="spellEnd"/>
    </w:p>
    <w:p w14:paraId="0B5521C4"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cantidad_solicitudes_previas</w:t>
      </w:r>
      <w:proofErr w:type="spellEnd"/>
    </w:p>
    <w:p w14:paraId="5BFD0A35"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monto_promedio_solicitudes</w:t>
      </w:r>
      <w:proofErr w:type="spellEnd"/>
    </w:p>
    <w:p w14:paraId="157D8154"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monto_total_credito</w:t>
      </w:r>
      <w:proofErr w:type="spellEnd"/>
    </w:p>
    <w:p w14:paraId="0AD7207A"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cuentas_pos_cash</w:t>
      </w:r>
      <w:proofErr w:type="spellEnd"/>
    </w:p>
    <w:p w14:paraId="7A059B32"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promedio_meses_saldo</w:t>
      </w:r>
      <w:proofErr w:type="spellEnd"/>
    </w:p>
    <w:p w14:paraId="441FB3D1"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total_cuotas</w:t>
      </w:r>
      <w:proofErr w:type="spellEnd"/>
    </w:p>
    <w:p w14:paraId="0F422D13"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total_pagado</w:t>
      </w:r>
      <w:proofErr w:type="spellEnd"/>
    </w:p>
    <w:p w14:paraId="78C7E4B3" w14:textId="77777777" w:rsidR="0054203B" w:rsidRPr="006134FC" w:rsidRDefault="0054203B" w:rsidP="00F41610">
      <w:pPr>
        <w:widowControl/>
        <w:numPr>
          <w:ilvl w:val="1"/>
          <w:numId w:val="14"/>
        </w:numPr>
        <w:autoSpaceDE/>
        <w:autoSpaceDN/>
        <w:spacing w:before="100" w:beforeAutospacing="1" w:after="100" w:afterAutospacing="1"/>
        <w:rPr>
          <w:rFonts w:asciiTheme="minorHAnsi" w:hAnsiTheme="minorHAnsi" w:cstheme="minorHAnsi"/>
          <w:sz w:val="18"/>
          <w:szCs w:val="18"/>
        </w:rPr>
      </w:pPr>
      <w:proofErr w:type="spellStart"/>
      <w:r w:rsidRPr="006134FC">
        <w:rPr>
          <w:rFonts w:asciiTheme="minorHAnsi" w:hAnsiTheme="minorHAnsi" w:cstheme="minorHAnsi"/>
          <w:sz w:val="18"/>
          <w:szCs w:val="18"/>
        </w:rPr>
        <w:t>promedio_dias_entre_registro_y_pago</w:t>
      </w:r>
      <w:proofErr w:type="spellEnd"/>
    </w:p>
    <w:p w14:paraId="279DAD13" w14:textId="5747C7D2" w:rsidR="0054203B" w:rsidRDefault="0054203B" w:rsidP="0054203B">
      <w:pPr>
        <w:rPr>
          <w:rFonts w:asciiTheme="minorHAnsi" w:hAnsiTheme="minorHAnsi" w:cstheme="minorHAnsi"/>
          <w:bCs/>
          <w:sz w:val="18"/>
          <w:szCs w:val="18"/>
        </w:rPr>
      </w:pPr>
    </w:p>
    <w:p w14:paraId="77C9A07F" w14:textId="77777777" w:rsidR="002856D7" w:rsidRPr="006134FC" w:rsidRDefault="002856D7" w:rsidP="0054203B">
      <w:pPr>
        <w:rPr>
          <w:rFonts w:asciiTheme="minorHAnsi" w:hAnsiTheme="minorHAnsi" w:cstheme="minorHAnsi"/>
          <w:bCs/>
          <w:sz w:val="18"/>
          <w:szCs w:val="18"/>
        </w:rPr>
      </w:pPr>
    </w:p>
    <w:p w14:paraId="67058A17" w14:textId="046E7D6F" w:rsidR="0054203B" w:rsidRPr="002856D7" w:rsidRDefault="002856D7" w:rsidP="002856D7">
      <w:pPr>
        <w:pStyle w:val="Ttulo2"/>
      </w:pPr>
      <w:bookmarkStart w:id="94" w:name="_Toc197321720"/>
      <w:bookmarkStart w:id="95" w:name="_Toc197321884"/>
      <w:r w:rsidRPr="002856D7">
        <w:lastRenderedPageBreak/>
        <w:t>CONCLUSIONES</w:t>
      </w:r>
      <w:bookmarkEnd w:id="94"/>
      <w:bookmarkEnd w:id="95"/>
    </w:p>
    <w:p w14:paraId="5A8F8C8A"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realizó una limpieza exhaustiva del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eliminando valores nulos, registros inconsistentes y </w:t>
      </w:r>
      <w:proofErr w:type="spellStart"/>
      <w:r w:rsidRPr="006134FC">
        <w:rPr>
          <w:rFonts w:asciiTheme="minorHAnsi" w:hAnsiTheme="minorHAnsi" w:cstheme="minorHAnsi"/>
          <w:sz w:val="18"/>
          <w:szCs w:val="18"/>
        </w:rPr>
        <w:t>outliers</w:t>
      </w:r>
      <w:proofErr w:type="spellEnd"/>
      <w:r w:rsidRPr="006134FC">
        <w:rPr>
          <w:rFonts w:asciiTheme="minorHAnsi" w:hAnsiTheme="minorHAnsi" w:cstheme="minorHAnsi"/>
          <w:sz w:val="18"/>
          <w:szCs w:val="18"/>
        </w:rPr>
        <w:t xml:space="preserve"> que podrían afectar el desempeño de los modelos.</w:t>
      </w:r>
    </w:p>
    <w:p w14:paraId="500F7175"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transformaron y agruparon variables categóricas para reducir su cardinalidad y facilitar su interpretación. Asimismo, se </w:t>
      </w:r>
      <w:proofErr w:type="spellStart"/>
      <w:r w:rsidRPr="006134FC">
        <w:rPr>
          <w:rFonts w:asciiTheme="minorHAnsi" w:hAnsiTheme="minorHAnsi" w:cstheme="minorHAnsi"/>
          <w:sz w:val="18"/>
          <w:szCs w:val="18"/>
        </w:rPr>
        <w:t>binarizaron</w:t>
      </w:r>
      <w:proofErr w:type="spellEnd"/>
      <w:r w:rsidRPr="006134FC">
        <w:rPr>
          <w:rFonts w:asciiTheme="minorHAnsi" w:hAnsiTheme="minorHAnsi" w:cstheme="minorHAnsi"/>
          <w:sz w:val="18"/>
          <w:szCs w:val="18"/>
        </w:rPr>
        <w:t xml:space="preserve"> y discretizaron variables numéricas relevantes.</w:t>
      </w:r>
    </w:p>
    <w:p w14:paraId="7B8081D9"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Se aplicaron transformaciones logarítmicas a variables con fuerte sesgo para mejorar su distribución y reducir el impacto de valores extremos.</w:t>
      </w:r>
    </w:p>
    <w:p w14:paraId="0C0254B3"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identificó un </w:t>
      </w:r>
      <w:r w:rsidRPr="006134FC">
        <w:rPr>
          <w:rStyle w:val="Textoennegrita"/>
          <w:rFonts w:asciiTheme="minorHAnsi" w:hAnsiTheme="minorHAnsi" w:cstheme="minorHAnsi"/>
          <w:sz w:val="18"/>
          <w:szCs w:val="18"/>
        </w:rPr>
        <w:t>fuerte desbalance de clases</w:t>
      </w:r>
      <w:r w:rsidRPr="006134FC">
        <w:rPr>
          <w:rFonts w:asciiTheme="minorHAnsi" w:hAnsiTheme="minorHAnsi" w:cstheme="minorHAnsi"/>
          <w:sz w:val="18"/>
          <w:szCs w:val="18"/>
        </w:rPr>
        <w:t>, con una proporción de aproximadamente 8% de casos positivos (</w:t>
      </w:r>
      <w:proofErr w:type="spellStart"/>
      <w:r w:rsidRPr="006134FC">
        <w:rPr>
          <w:rStyle w:val="CdigoHTML"/>
          <w:rFonts w:asciiTheme="minorHAnsi" w:eastAsia="Calibri" w:hAnsiTheme="minorHAnsi" w:cstheme="minorHAnsi"/>
          <w:sz w:val="18"/>
          <w:szCs w:val="18"/>
        </w:rPr>
        <w:t>incumplimiento_credito</w:t>
      </w:r>
      <w:proofErr w:type="spellEnd"/>
      <w:r w:rsidRPr="006134FC">
        <w:rPr>
          <w:rStyle w:val="CdigoHTML"/>
          <w:rFonts w:asciiTheme="minorHAnsi" w:eastAsia="Calibri" w:hAnsiTheme="minorHAnsi" w:cstheme="minorHAnsi"/>
          <w:sz w:val="18"/>
          <w:szCs w:val="18"/>
        </w:rPr>
        <w:t xml:space="preserve"> = 1</w:t>
      </w:r>
      <w:r w:rsidRPr="006134FC">
        <w:rPr>
          <w:rFonts w:asciiTheme="minorHAnsi" w:hAnsiTheme="minorHAnsi" w:cstheme="minorHAnsi"/>
          <w:sz w:val="18"/>
          <w:szCs w:val="18"/>
        </w:rPr>
        <w:t>), lo que implica la necesidad de aplicar técnicas de balanceo durante la etapa de modelado.</w:t>
      </w:r>
    </w:p>
    <w:p w14:paraId="50781C09"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Se redujo significativamente la dimensionalidad del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inicial, conservando únicamente aquellas variables con valor explicativo potencial.</w:t>
      </w:r>
    </w:p>
    <w:p w14:paraId="2AD86A46" w14:textId="77777777" w:rsidR="0054203B" w:rsidRPr="006134FC" w:rsidRDefault="0054203B" w:rsidP="0054203B">
      <w:pPr>
        <w:spacing w:before="100" w:beforeAutospacing="1" w:after="100" w:afterAutospacing="1"/>
        <w:jc w:val="both"/>
        <w:rPr>
          <w:rFonts w:asciiTheme="minorHAnsi" w:hAnsiTheme="minorHAnsi" w:cstheme="minorHAnsi"/>
          <w:sz w:val="18"/>
          <w:szCs w:val="18"/>
        </w:rPr>
      </w:pPr>
      <w:r w:rsidRPr="006134FC">
        <w:rPr>
          <w:rFonts w:asciiTheme="minorHAnsi" w:hAnsiTheme="minorHAnsi" w:cstheme="minorHAnsi"/>
          <w:sz w:val="18"/>
          <w:szCs w:val="18"/>
        </w:rPr>
        <w:t xml:space="preserve">El </w:t>
      </w:r>
      <w:proofErr w:type="spellStart"/>
      <w:r w:rsidRPr="006134FC">
        <w:rPr>
          <w:rFonts w:asciiTheme="minorHAnsi" w:hAnsiTheme="minorHAnsi" w:cstheme="minorHAnsi"/>
          <w:sz w:val="18"/>
          <w:szCs w:val="18"/>
        </w:rPr>
        <w:t>dataset</w:t>
      </w:r>
      <w:proofErr w:type="spellEnd"/>
      <w:r w:rsidRPr="006134FC">
        <w:rPr>
          <w:rFonts w:asciiTheme="minorHAnsi" w:hAnsiTheme="minorHAnsi" w:cstheme="minorHAnsi"/>
          <w:sz w:val="18"/>
          <w:szCs w:val="18"/>
        </w:rPr>
        <w:t xml:space="preserve"> se encuentra </w:t>
      </w:r>
      <w:r w:rsidRPr="006134FC">
        <w:rPr>
          <w:rStyle w:val="Textoennegrita"/>
          <w:rFonts w:asciiTheme="minorHAnsi" w:hAnsiTheme="minorHAnsi" w:cstheme="minorHAnsi"/>
          <w:sz w:val="18"/>
          <w:szCs w:val="18"/>
        </w:rPr>
        <w:t>preparado para su uso en modelos de Machine Learning</w:t>
      </w:r>
      <w:r w:rsidRPr="006134FC">
        <w:rPr>
          <w:rFonts w:asciiTheme="minorHAnsi" w:hAnsiTheme="minorHAnsi" w:cstheme="minorHAnsi"/>
          <w:sz w:val="18"/>
          <w:szCs w:val="18"/>
        </w:rPr>
        <w:t>, permitiendo avanzar hacia la fase de entrenamiento, validación y evaluación de modelos predictivos.</w:t>
      </w:r>
    </w:p>
    <w:p w14:paraId="0B9CC00B" w14:textId="77777777" w:rsidR="003C324D" w:rsidRDefault="003C324D" w:rsidP="00A764A4">
      <w:pPr>
        <w:jc w:val="both"/>
        <w:rPr>
          <w:sz w:val="18"/>
          <w:szCs w:val="18"/>
        </w:rPr>
      </w:pPr>
    </w:p>
    <w:p w14:paraId="40E1CA7E" w14:textId="77777777" w:rsidR="003C2D1A" w:rsidRDefault="003C2D1A">
      <w:pPr>
        <w:rPr>
          <w:b/>
          <w:bCs/>
          <w:sz w:val="18"/>
          <w:szCs w:val="28"/>
        </w:rPr>
      </w:pPr>
      <w:r>
        <w:br w:type="page"/>
      </w:r>
    </w:p>
    <w:p w14:paraId="2E5B52E5" w14:textId="031E6A54" w:rsidR="00BE6325" w:rsidRDefault="0054203B" w:rsidP="00BE6325">
      <w:pPr>
        <w:pStyle w:val="Ttulo1"/>
      </w:pPr>
      <w:bookmarkStart w:id="96" w:name="_Toc197321721"/>
      <w:bookmarkStart w:id="97" w:name="_Toc197321885"/>
      <w:r>
        <w:lastRenderedPageBreak/>
        <w:t>IMPLEMENTACIÓN Y RESULTADOS DE MODELOS BENCHMARK</w:t>
      </w:r>
      <w:bookmarkEnd w:id="96"/>
      <w:bookmarkEnd w:id="97"/>
    </w:p>
    <w:p w14:paraId="53C170FA" w14:textId="3F180B73" w:rsidR="00286C25" w:rsidRDefault="00286C25" w:rsidP="00A3600D">
      <w:pPr>
        <w:jc w:val="both"/>
        <w:rPr>
          <w:sz w:val="18"/>
          <w:szCs w:val="18"/>
        </w:rPr>
      </w:pPr>
    </w:p>
    <w:p w14:paraId="187C1272" w14:textId="6ADC66D2" w:rsidR="00286C25" w:rsidRDefault="00286C25" w:rsidP="00A3600D">
      <w:pPr>
        <w:jc w:val="both"/>
        <w:rPr>
          <w:sz w:val="18"/>
          <w:szCs w:val="18"/>
        </w:rPr>
      </w:pPr>
    </w:p>
    <w:p w14:paraId="0FC79AEC" w14:textId="7D247286" w:rsidR="0054203B" w:rsidRDefault="0054203B" w:rsidP="0054203B">
      <w:pPr>
        <w:pStyle w:val="Ttulo2"/>
      </w:pPr>
      <w:bookmarkStart w:id="98" w:name="_Toc197321722"/>
      <w:bookmarkStart w:id="99" w:name="_Toc197321886"/>
      <w:r w:rsidRPr="00E910EB">
        <w:t>CLASIFICACIÓN BAYESIANA</w:t>
      </w:r>
      <w:bookmarkEnd w:id="98"/>
      <w:bookmarkEnd w:id="99"/>
    </w:p>
    <w:p w14:paraId="16D5B725" w14:textId="77777777" w:rsidR="0054203B" w:rsidRPr="00E910EB" w:rsidRDefault="0054203B" w:rsidP="0054203B">
      <w:pPr>
        <w:pStyle w:val="Ttulo2"/>
        <w:numPr>
          <w:ilvl w:val="0"/>
          <w:numId w:val="0"/>
        </w:numPr>
      </w:pPr>
    </w:p>
    <w:p w14:paraId="778F1018"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El modelo de clasificación bayesiana se fundamenta en el teorema de Bayes, que nos permite calcular la probabilidad de que un dato pertenezca a una clase particular, teniendo en cuenta tanto las probabilidades a priori como las a posteriori. Este enfoque resulta especialmente valioso en problemas de clasificación, sobre todo cuando se enfrentan a datos con una distribución de clases desequilibrada.</w:t>
      </w:r>
    </w:p>
    <w:p w14:paraId="46696A0C"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 xml:space="preserve">En el modelo propuesto, se implementan diversas variantes de clasificadores Naive Bayes, tales como </w:t>
      </w:r>
      <w:proofErr w:type="spellStart"/>
      <w:r w:rsidRPr="00E910EB">
        <w:rPr>
          <w:rFonts w:asciiTheme="minorHAnsi" w:hAnsiTheme="minorHAnsi" w:cstheme="minorHAnsi"/>
          <w:sz w:val="18"/>
          <w:szCs w:val="18"/>
        </w:rPr>
        <w:t>GaussianNB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MultinomialNB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BernoulliNB</w:t>
      </w:r>
      <w:proofErr w:type="spellEnd"/>
      <w:r w:rsidRPr="00E910EB">
        <w:rPr>
          <w:rFonts w:asciiTheme="minorHAnsi" w:hAnsiTheme="minorHAnsi" w:cstheme="minorHAnsi"/>
          <w:sz w:val="18"/>
          <w:szCs w:val="18"/>
        </w:rPr>
        <w:t xml:space="preserve">, </w:t>
      </w:r>
      <w:proofErr w:type="spellStart"/>
      <w:r w:rsidRPr="00E910EB">
        <w:rPr>
          <w:rFonts w:asciiTheme="minorHAnsi" w:hAnsiTheme="minorHAnsi" w:cstheme="minorHAnsi"/>
          <w:sz w:val="18"/>
          <w:szCs w:val="18"/>
        </w:rPr>
        <w:t>ComplementNB</w:t>
      </w:r>
      <w:proofErr w:type="spellEnd"/>
      <w:r w:rsidRPr="00E910EB">
        <w:rPr>
          <w:rFonts w:asciiTheme="minorHAnsi" w:hAnsiTheme="minorHAnsi" w:cstheme="minorHAnsi"/>
          <w:sz w:val="18"/>
          <w:szCs w:val="18"/>
        </w:rPr>
        <w:t xml:space="preserve"> y </w:t>
      </w:r>
      <w:proofErr w:type="spellStart"/>
      <w:r w:rsidRPr="00E910EB">
        <w:rPr>
          <w:rFonts w:asciiTheme="minorHAnsi" w:hAnsiTheme="minorHAnsi" w:cstheme="minorHAnsi"/>
          <w:sz w:val="18"/>
          <w:szCs w:val="18"/>
        </w:rPr>
        <w:t>CategoricalNB</w:t>
      </w:r>
      <w:proofErr w:type="spellEnd"/>
      <w:r w:rsidRPr="00E910EB">
        <w:rPr>
          <w:rFonts w:asciiTheme="minorHAnsi" w:hAnsiTheme="minorHAnsi" w:cstheme="minorHAnsi"/>
          <w:sz w:val="18"/>
          <w:szCs w:val="18"/>
        </w:rPr>
        <w:t>, cada uno de ellos diseñado para adaptarse a tipos específicos de datos. El proceso general se compone de los siguientes pasos:</w:t>
      </w:r>
    </w:p>
    <w:p w14:paraId="5516159D" w14:textId="77777777" w:rsidR="0054203B" w:rsidRPr="00E910EB"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Preprocesamiento de datos: Se aplican técnicas como el escalado estándar y la codificación </w:t>
      </w:r>
      <w:proofErr w:type="spellStart"/>
      <w:r w:rsidRPr="00E910EB">
        <w:rPr>
          <w:rFonts w:asciiTheme="minorHAnsi" w:hAnsiTheme="minorHAnsi" w:cstheme="minorHAnsi"/>
          <w:sz w:val="18"/>
          <w:szCs w:val="18"/>
        </w:rPr>
        <w:t>one-hot</w:t>
      </w:r>
      <w:proofErr w:type="spellEnd"/>
      <w:r w:rsidRPr="00E910EB">
        <w:rPr>
          <w:rFonts w:asciiTheme="minorHAnsi" w:hAnsiTheme="minorHAnsi" w:cstheme="minorHAnsi"/>
          <w:sz w:val="18"/>
          <w:szCs w:val="18"/>
        </w:rPr>
        <w:t xml:space="preserve"> para preparar los datos antes de proceder con el entrenamiento.</w:t>
      </w:r>
    </w:p>
    <w:p w14:paraId="4B481E46" w14:textId="77777777" w:rsidR="0054203B" w:rsidRPr="00E910EB"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Técnicas de balanceo de datos: Se utilizan métodos como SMOTE y ADASYN para corregir el desequilibrio entre las clases, lo que permite mejorar el rendimiento del modelo en la clase minoritaria.</w:t>
      </w:r>
    </w:p>
    <w:p w14:paraId="28BE2F09" w14:textId="77777777" w:rsidR="0054203B" w:rsidRPr="00E910EB"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Entrenamiento incremental: El modelo se entrena en lotes, lo que facilita actualizaciones iterativas y aumenta la adaptabilidad del clasificador.</w:t>
      </w:r>
    </w:p>
    <w:p w14:paraId="231F2A50" w14:textId="77777777" w:rsidR="0054203B" w:rsidRPr="00E910EB"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Evaluación del modelo: Se emplean métricas como precisión,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exactitud, F1-score y AUC, complementadas con visualizaciones como curvas ROC y matrices de confusión, para medir la efectividad del modelo.</w:t>
      </w:r>
    </w:p>
    <w:p w14:paraId="7DA701D2" w14:textId="77777777" w:rsidR="0054203B" w:rsidRPr="00E910EB" w:rsidRDefault="0054203B" w:rsidP="00F41610">
      <w:pPr>
        <w:pStyle w:val="Prrafodelista"/>
        <w:widowControl/>
        <w:numPr>
          <w:ilvl w:val="0"/>
          <w:numId w:val="6"/>
        </w:numPr>
        <w:autoSpaceDE/>
        <w:autoSpaceDN/>
        <w:spacing w:after="160" w:line="259" w:lineRule="auto"/>
        <w:ind w:left="308"/>
        <w:contextualSpacing/>
        <w:jc w:val="both"/>
        <w:rPr>
          <w:rFonts w:asciiTheme="minorHAnsi" w:hAnsiTheme="minorHAnsi" w:cstheme="minorHAnsi"/>
          <w:sz w:val="18"/>
          <w:szCs w:val="18"/>
        </w:rPr>
      </w:pPr>
      <w:r w:rsidRPr="00E910EB">
        <w:rPr>
          <w:rFonts w:asciiTheme="minorHAnsi" w:hAnsiTheme="minorHAnsi" w:cstheme="minorHAnsi"/>
          <w:sz w:val="18"/>
          <w:szCs w:val="18"/>
        </w:rPr>
        <w:t>Importancia de características: Se determinan las características más relevantes para la clasificación, lo que ofrece una visión más profunda sobre los factores que influyen en las predicciones.</w:t>
      </w:r>
    </w:p>
    <w:p w14:paraId="0AFDCF6D" w14:textId="77777777" w:rsidR="0054203B" w:rsidRPr="00E910EB" w:rsidRDefault="0054203B" w:rsidP="0054203B">
      <w:pPr>
        <w:rPr>
          <w:rFonts w:asciiTheme="minorHAnsi" w:hAnsiTheme="minorHAnsi" w:cstheme="minorHAnsi"/>
          <w:b/>
          <w:bCs/>
          <w:sz w:val="18"/>
          <w:szCs w:val="18"/>
        </w:rPr>
      </w:pPr>
    </w:p>
    <w:p w14:paraId="460B3F12" w14:textId="7137B937" w:rsidR="0054203B" w:rsidRPr="00E910EB" w:rsidRDefault="009F256F" w:rsidP="009F256F">
      <w:pPr>
        <w:pStyle w:val="Ttulo3"/>
      </w:pPr>
      <w:bookmarkStart w:id="100" w:name="_Toc197321723"/>
      <w:bookmarkStart w:id="101" w:name="_Toc197321887"/>
      <w:r w:rsidRPr="00E910EB">
        <w:t xml:space="preserve">Matrices </w:t>
      </w:r>
      <w:r>
        <w:t>d</w:t>
      </w:r>
      <w:r w:rsidRPr="00E910EB">
        <w:t>e Confusión.</w:t>
      </w:r>
      <w:bookmarkEnd w:id="100"/>
      <w:bookmarkEnd w:id="101"/>
    </w:p>
    <w:p w14:paraId="387F7167"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Las matrices de confusión (Figura No. 1) muestran la distribución de las predicciones frente a los valores reales, ayudando a evaluar la precisión del modelo.</w:t>
      </w:r>
    </w:p>
    <w:p w14:paraId="0C2E4A6C"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3877E73B" wp14:editId="6AEE9407">
            <wp:extent cx="5612130" cy="1848485"/>
            <wp:effectExtent l="19050" t="19050" r="26670" b="18415"/>
            <wp:docPr id="1026" name="Picture 2">
              <a:extLst xmlns:a="http://schemas.openxmlformats.org/drawingml/2006/main">
                <a:ext uri="{FF2B5EF4-FFF2-40B4-BE49-F238E27FC236}">
                  <a16:creationId xmlns:a16="http://schemas.microsoft.com/office/drawing/2014/main" id="{BC5DDED6-0841-A2ED-BF38-9F791937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C5DDED6-0841-A2ED-BF38-9F79193727D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848485"/>
                    </a:xfrm>
                    <a:prstGeom prst="rect">
                      <a:avLst/>
                    </a:prstGeom>
                    <a:noFill/>
                    <a:ln>
                      <a:solidFill>
                        <a:schemeClr val="tx1">
                          <a:lumMod val="65000"/>
                          <a:lumOff val="35000"/>
                        </a:schemeClr>
                      </a:solidFill>
                    </a:ln>
                  </pic:spPr>
                </pic:pic>
              </a:graphicData>
            </a:graphic>
          </wp:inline>
        </w:drawing>
      </w:r>
    </w:p>
    <w:p w14:paraId="66E9C814"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1</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Matrices de confusión.</w:t>
      </w:r>
    </w:p>
    <w:p w14:paraId="31ADA5F8"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6DC4FADA"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Matriz de confusión</w:t>
      </w:r>
      <w:r w:rsidRPr="00E910EB">
        <w:rPr>
          <w:rFonts w:asciiTheme="minorHAnsi" w:hAnsiTheme="minorHAnsi" w:cstheme="minorHAnsi"/>
          <w:sz w:val="18"/>
          <w:szCs w:val="18"/>
        </w:rPr>
        <w:t xml:space="preserve"> </w:t>
      </w: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Presenta una alta concentración de predicciones en la clase mayoritaria (0), lo que indica un sesgo hacia esta clase. Las predicciones de la clase minoritaria (1) son muy pocas.</w:t>
      </w:r>
    </w:p>
    <w:p w14:paraId="38D85C48"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Matrices de confusión</w:t>
      </w:r>
      <w:r w:rsidRPr="00E910EB">
        <w:rPr>
          <w:rFonts w:asciiTheme="minorHAnsi" w:hAnsiTheme="minorHAnsi" w:cstheme="minorHAnsi"/>
          <w:sz w:val="18"/>
          <w:szCs w:val="18"/>
        </w:rPr>
        <w:t xml:space="preserve"> </w:t>
      </w: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de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reducen el sesgo hacia la clase mayoritaria, mejorando la capacidad del modelo para predecir la clase minoritaria. Sin embargo, la mejora es modesta, y la clase mayoritaria sigue teniendo un peso significativo.</w:t>
      </w:r>
    </w:p>
    <w:p w14:paraId="5F58FCF6" w14:textId="77777777" w:rsidR="0054203B" w:rsidRPr="00E910EB" w:rsidRDefault="0054203B" w:rsidP="0054203B">
      <w:pPr>
        <w:rPr>
          <w:rFonts w:asciiTheme="minorHAnsi" w:hAnsiTheme="minorHAnsi" w:cstheme="minorHAnsi"/>
          <w:b/>
          <w:bCs/>
          <w:sz w:val="18"/>
          <w:szCs w:val="18"/>
        </w:rPr>
      </w:pPr>
    </w:p>
    <w:p w14:paraId="73ED5C28" w14:textId="35E2CEC5" w:rsidR="0054203B" w:rsidRPr="009F256F" w:rsidRDefault="009F256F" w:rsidP="009F256F">
      <w:pPr>
        <w:pStyle w:val="Ttulo3"/>
      </w:pPr>
      <w:bookmarkStart w:id="102" w:name="_Toc197321724"/>
      <w:bookmarkStart w:id="103" w:name="_Toc197321888"/>
      <w:r w:rsidRPr="009F256F">
        <w:t>Curvas R</w:t>
      </w:r>
      <w:r>
        <w:t>OC</w:t>
      </w:r>
      <w:r w:rsidRPr="009F256F">
        <w:t>.</w:t>
      </w:r>
      <w:bookmarkEnd w:id="102"/>
      <w:bookmarkEnd w:id="103"/>
    </w:p>
    <w:p w14:paraId="73F54EDB" w14:textId="77777777" w:rsidR="0054203B" w:rsidRPr="00E910EB" w:rsidRDefault="0054203B" w:rsidP="0054203B">
      <w:pPr>
        <w:rPr>
          <w:rFonts w:asciiTheme="minorHAnsi" w:hAnsiTheme="minorHAnsi" w:cstheme="minorHAnsi"/>
          <w:b/>
          <w:bCs/>
          <w:sz w:val="18"/>
          <w:szCs w:val="18"/>
        </w:rPr>
      </w:pPr>
      <w:r w:rsidRPr="00E910EB">
        <w:rPr>
          <w:rFonts w:asciiTheme="minorHAnsi" w:hAnsiTheme="minorHAnsi" w:cstheme="minorHAnsi"/>
          <w:sz w:val="18"/>
          <w:szCs w:val="18"/>
        </w:rPr>
        <w:t>Las curvas ROC (Figura No. 2) evalúan la capacidad del modelo para distinguir entre las dos clases. El área bajo la curva (AUC) es un indicador clave: valores más cercanos a 1 indican mejor rendimiento.</w:t>
      </w:r>
    </w:p>
    <w:p w14:paraId="24DF3028"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lastRenderedPageBreak/>
        <w:drawing>
          <wp:inline distT="0" distB="0" distL="0" distR="0" wp14:anchorId="5DB1C953" wp14:editId="08856DDE">
            <wp:extent cx="2886494" cy="1908000"/>
            <wp:effectExtent l="19050" t="19050" r="9525" b="16510"/>
            <wp:docPr id="2050" name="Picture 2">
              <a:extLst xmlns:a="http://schemas.openxmlformats.org/drawingml/2006/main">
                <a:ext uri="{FF2B5EF4-FFF2-40B4-BE49-F238E27FC236}">
                  <a16:creationId xmlns:a16="http://schemas.microsoft.com/office/drawing/2014/main" id="{04278ED6-2738-2166-3449-25EB093E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4278ED6-2738-2166-3449-25EB093E6E99}"/>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494" cy="1908000"/>
                    </a:xfrm>
                    <a:prstGeom prst="rect">
                      <a:avLst/>
                    </a:prstGeom>
                    <a:noFill/>
                    <a:ln>
                      <a:solidFill>
                        <a:schemeClr val="tx1">
                          <a:lumMod val="65000"/>
                          <a:lumOff val="35000"/>
                        </a:schemeClr>
                      </a:solidFill>
                    </a:ln>
                  </pic:spPr>
                </pic:pic>
              </a:graphicData>
            </a:graphic>
          </wp:inline>
        </w:drawing>
      </w:r>
    </w:p>
    <w:p w14:paraId="2147271B"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2</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Curvas ROC.</w:t>
      </w:r>
    </w:p>
    <w:p w14:paraId="41B3EF9B"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2EFBDB03" w14:textId="77777777" w:rsidR="0054203B" w:rsidRPr="00E910EB" w:rsidRDefault="0054203B" w:rsidP="0054203B">
      <w:pPr>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AUC = 0.67. El modelo muestra un rendimiento aceptable, pero con un sesgo hacia la clase mayoritaria.</w:t>
      </w:r>
    </w:p>
    <w:p w14:paraId="0F0DC36E"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SMOTE</w:t>
      </w:r>
      <w:r w:rsidRPr="00E910EB">
        <w:rPr>
          <w:rFonts w:asciiTheme="minorHAnsi" w:hAnsiTheme="minorHAnsi" w:cstheme="minorHAnsi"/>
          <w:sz w:val="18"/>
          <w:szCs w:val="18"/>
        </w:rPr>
        <w:t xml:space="preserve">: AUC = 0.61. Aunque mejora la capacidad de predicción de la clase minoritaria, el AUC disminuye ligeramente, lo que sugiere que el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puede introducir ruido.</w:t>
      </w:r>
    </w:p>
    <w:p w14:paraId="1E0F156D"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ADASYN</w:t>
      </w:r>
      <w:r w:rsidRPr="00E910EB">
        <w:rPr>
          <w:rFonts w:asciiTheme="minorHAnsi" w:hAnsiTheme="minorHAnsi" w:cstheme="minorHAnsi"/>
          <w:sz w:val="18"/>
          <w:szCs w:val="18"/>
        </w:rPr>
        <w:t>: AUC = 0.61. Similar a SMOTE, lo que indica un impacto comparable en el equilibrio de las clases.</w:t>
      </w:r>
    </w:p>
    <w:p w14:paraId="43B5AE7F" w14:textId="77777777" w:rsidR="0054203B" w:rsidRPr="00E910EB" w:rsidRDefault="0054203B" w:rsidP="0054203B">
      <w:pPr>
        <w:rPr>
          <w:rFonts w:asciiTheme="minorHAnsi" w:hAnsiTheme="minorHAnsi" w:cstheme="minorHAnsi"/>
          <w:sz w:val="18"/>
          <w:szCs w:val="18"/>
        </w:rPr>
      </w:pPr>
    </w:p>
    <w:p w14:paraId="2BF404F2" w14:textId="6973623B" w:rsidR="0054203B" w:rsidRPr="009F256F" w:rsidRDefault="009F256F" w:rsidP="009F256F">
      <w:pPr>
        <w:pStyle w:val="Ttulo3"/>
      </w:pPr>
      <w:bookmarkStart w:id="104" w:name="_Toc197321725"/>
      <w:bookmarkStart w:id="105" w:name="_Toc197321889"/>
      <w:r w:rsidRPr="009F256F">
        <w:t xml:space="preserve">Curvas </w:t>
      </w:r>
      <w:proofErr w:type="spellStart"/>
      <w:r w:rsidRPr="009F256F">
        <w:t>Precision</w:t>
      </w:r>
      <w:proofErr w:type="spellEnd"/>
      <w:r w:rsidRPr="009F256F">
        <w:t>–</w:t>
      </w:r>
      <w:proofErr w:type="spellStart"/>
      <w:r w:rsidRPr="009F256F">
        <w:t>Recall</w:t>
      </w:r>
      <w:proofErr w:type="spellEnd"/>
      <w:r w:rsidRPr="009F256F">
        <w:t>.</w:t>
      </w:r>
      <w:bookmarkEnd w:id="104"/>
      <w:bookmarkEnd w:id="105"/>
    </w:p>
    <w:p w14:paraId="4B6E8457"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sz w:val="18"/>
          <w:szCs w:val="18"/>
        </w:rPr>
        <w:t xml:space="preserve">Las curvas </w:t>
      </w:r>
      <w:proofErr w:type="spellStart"/>
      <w:r w:rsidRPr="00E910EB">
        <w:rPr>
          <w:rFonts w:asciiTheme="minorHAnsi" w:hAnsiTheme="minorHAnsi" w:cstheme="minorHAnsi"/>
          <w:sz w:val="18"/>
          <w:szCs w:val="18"/>
        </w:rPr>
        <w:t>precision</w:t>
      </w:r>
      <w:proofErr w:type="spellEnd"/>
      <w:r w:rsidRPr="00E910EB">
        <w:rPr>
          <w:rFonts w:asciiTheme="minorHAnsi" w:hAnsiTheme="minorHAnsi" w:cstheme="minorHAnsi"/>
          <w:sz w:val="18"/>
          <w:szCs w:val="18"/>
        </w:rPr>
        <w:t>–</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xml:space="preserve"> (Figura No. 3) evalúan el equilibrio entre precisión (exactitud de las predicciones positivas) y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 xml:space="preserve"> (capacidad para detectar la clase positiva). La puntuación promedio de precisión (AP) es un resumen numérico del rendimiento.</w:t>
      </w:r>
    </w:p>
    <w:p w14:paraId="69D7E1EF"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01D482AB" wp14:editId="50A58342">
            <wp:extent cx="2886495" cy="1908000"/>
            <wp:effectExtent l="19050" t="19050" r="9525" b="16510"/>
            <wp:docPr id="2052" name="Picture 4">
              <a:extLst xmlns:a="http://schemas.openxmlformats.org/drawingml/2006/main">
                <a:ext uri="{FF2B5EF4-FFF2-40B4-BE49-F238E27FC236}">
                  <a16:creationId xmlns:a16="http://schemas.microsoft.com/office/drawing/2014/main" id="{EDD68D8E-9CC3-0919-560E-E9D4A46A6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DD68D8E-9CC3-0919-560E-E9D4A46A6FB8}"/>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1A036FFC"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3</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 xml:space="preserve">Curvas </w:t>
      </w:r>
      <w:proofErr w:type="spellStart"/>
      <w:r w:rsidRPr="00E910EB">
        <w:rPr>
          <w:rFonts w:asciiTheme="minorHAnsi" w:hAnsiTheme="minorHAnsi" w:cstheme="minorHAnsi"/>
          <w:color w:val="auto"/>
        </w:rPr>
        <w:t>Precision</w:t>
      </w:r>
      <w:proofErr w:type="spellEnd"/>
      <w:r w:rsidRPr="00E910EB">
        <w:rPr>
          <w:rFonts w:asciiTheme="minorHAnsi" w:hAnsiTheme="minorHAnsi" w:cstheme="minorHAnsi"/>
          <w:color w:val="auto"/>
        </w:rPr>
        <w:t>–</w:t>
      </w:r>
      <w:proofErr w:type="spellStart"/>
      <w:r w:rsidRPr="00E910EB">
        <w:rPr>
          <w:rFonts w:asciiTheme="minorHAnsi" w:hAnsiTheme="minorHAnsi" w:cstheme="minorHAnsi"/>
          <w:color w:val="auto"/>
        </w:rPr>
        <w:t>Recall</w:t>
      </w:r>
      <w:proofErr w:type="spellEnd"/>
      <w:r w:rsidRPr="00E910EB">
        <w:rPr>
          <w:rFonts w:asciiTheme="minorHAnsi" w:hAnsiTheme="minorHAnsi" w:cstheme="minorHAnsi"/>
          <w:color w:val="auto"/>
        </w:rPr>
        <w:t>.</w:t>
      </w:r>
    </w:p>
    <w:p w14:paraId="10EBC814"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40675D37" w14:textId="77777777" w:rsidR="0054203B" w:rsidRPr="00E910EB" w:rsidRDefault="0054203B" w:rsidP="0054203B">
      <w:pPr>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AP = 0.16. La baja puntuación se debe a la pobre capacidad del modelo para detectar la clase minoritaria.</w:t>
      </w:r>
    </w:p>
    <w:p w14:paraId="586FD86D"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SMOTE</w:t>
      </w:r>
      <w:r w:rsidRPr="00E910EB">
        <w:rPr>
          <w:rFonts w:asciiTheme="minorHAnsi" w:hAnsiTheme="minorHAnsi" w:cstheme="minorHAnsi"/>
          <w:sz w:val="18"/>
          <w:szCs w:val="18"/>
        </w:rPr>
        <w:t>: AP = 0.14. Aunque mejora la capacidad de detectar la clase minoritaria, la precisión se ve ligeramente afectada.</w:t>
      </w:r>
    </w:p>
    <w:p w14:paraId="55CEB872" w14:textId="77777777" w:rsidR="0054203B" w:rsidRPr="00E910EB" w:rsidRDefault="0054203B" w:rsidP="0054203B">
      <w:pPr>
        <w:rPr>
          <w:rFonts w:asciiTheme="minorHAnsi" w:hAnsiTheme="minorHAnsi" w:cstheme="minorHAnsi"/>
          <w:sz w:val="18"/>
          <w:szCs w:val="18"/>
        </w:rPr>
      </w:pPr>
      <w:r w:rsidRPr="00E910EB">
        <w:rPr>
          <w:rFonts w:asciiTheme="minorHAnsi" w:hAnsiTheme="minorHAnsi" w:cstheme="minorHAnsi"/>
          <w:b/>
          <w:bCs/>
          <w:sz w:val="18"/>
          <w:szCs w:val="18"/>
        </w:rPr>
        <w:t>ADASYN</w:t>
      </w:r>
      <w:r w:rsidRPr="00E910EB">
        <w:rPr>
          <w:rFonts w:asciiTheme="minorHAnsi" w:hAnsiTheme="minorHAnsi" w:cstheme="minorHAnsi"/>
          <w:sz w:val="18"/>
          <w:szCs w:val="18"/>
        </w:rPr>
        <w:t xml:space="preserve">: AP = 0.14. Similar a SMOTE, lo que sugiere que ambas técnicas de </w:t>
      </w:r>
      <w:proofErr w:type="spellStart"/>
      <w:r w:rsidRPr="00E910EB">
        <w:rPr>
          <w:rFonts w:asciiTheme="minorHAnsi" w:hAnsiTheme="minorHAnsi" w:cstheme="minorHAnsi"/>
          <w:sz w:val="18"/>
          <w:szCs w:val="18"/>
        </w:rPr>
        <w:t>sobremuestreo</w:t>
      </w:r>
      <w:proofErr w:type="spellEnd"/>
      <w:r w:rsidRPr="00E910EB">
        <w:rPr>
          <w:rFonts w:asciiTheme="minorHAnsi" w:hAnsiTheme="minorHAnsi" w:cstheme="minorHAnsi"/>
          <w:sz w:val="18"/>
          <w:szCs w:val="18"/>
        </w:rPr>
        <w:t xml:space="preserve"> tienen un impacto similar en la relación entre precisión y </w:t>
      </w:r>
      <w:proofErr w:type="spellStart"/>
      <w:r w:rsidRPr="00E910EB">
        <w:rPr>
          <w:rFonts w:asciiTheme="minorHAnsi" w:hAnsiTheme="minorHAnsi" w:cstheme="minorHAnsi"/>
          <w:sz w:val="18"/>
          <w:szCs w:val="18"/>
        </w:rPr>
        <w:t>recall</w:t>
      </w:r>
      <w:proofErr w:type="spellEnd"/>
      <w:r w:rsidRPr="00E910EB">
        <w:rPr>
          <w:rFonts w:asciiTheme="minorHAnsi" w:hAnsiTheme="minorHAnsi" w:cstheme="minorHAnsi"/>
          <w:sz w:val="18"/>
          <w:szCs w:val="18"/>
        </w:rPr>
        <w:t>.</w:t>
      </w:r>
    </w:p>
    <w:p w14:paraId="7686C800" w14:textId="77777777" w:rsidR="0054203B" w:rsidRPr="00E910EB" w:rsidRDefault="0054203B" w:rsidP="0054203B">
      <w:pPr>
        <w:jc w:val="both"/>
        <w:rPr>
          <w:rFonts w:asciiTheme="minorHAnsi" w:hAnsiTheme="minorHAnsi" w:cstheme="minorHAnsi"/>
          <w:b/>
          <w:bCs/>
          <w:sz w:val="18"/>
          <w:szCs w:val="18"/>
        </w:rPr>
      </w:pPr>
    </w:p>
    <w:p w14:paraId="2BB398FE" w14:textId="74059AA2" w:rsidR="0054203B" w:rsidRPr="007A00C7" w:rsidRDefault="007A00C7" w:rsidP="007A00C7">
      <w:pPr>
        <w:pStyle w:val="Ttulo3"/>
      </w:pPr>
      <w:bookmarkStart w:id="106" w:name="_Toc197321726"/>
      <w:bookmarkStart w:id="107" w:name="_Toc197321890"/>
      <w:r w:rsidRPr="007A00C7">
        <w:t xml:space="preserve">Curvas </w:t>
      </w:r>
      <w:r>
        <w:t>d</w:t>
      </w:r>
      <w:r w:rsidRPr="007A00C7">
        <w:t>e Calibración</w:t>
      </w:r>
      <w:bookmarkEnd w:id="106"/>
      <w:bookmarkEnd w:id="107"/>
      <w:r w:rsidRPr="007A00C7">
        <w:t xml:space="preserve"> </w:t>
      </w:r>
    </w:p>
    <w:p w14:paraId="24011ED1"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Las curvas de calibración (Figura No. 4) comparan las probabilidades predichas con las observadas, evaluando si el modelo está bien calibrado. Un modelo ideal tendría puntos cercanos a la línea diagonal.</w:t>
      </w:r>
    </w:p>
    <w:p w14:paraId="5A0809E5"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78A94A1A" wp14:editId="118CB119">
            <wp:extent cx="2886495" cy="1908000"/>
            <wp:effectExtent l="19050" t="19050" r="9525" b="16510"/>
            <wp:docPr id="2054" name="Picture 6">
              <a:extLst xmlns:a="http://schemas.openxmlformats.org/drawingml/2006/main">
                <a:ext uri="{FF2B5EF4-FFF2-40B4-BE49-F238E27FC236}">
                  <a16:creationId xmlns:a16="http://schemas.microsoft.com/office/drawing/2014/main" id="{C443DC69-4CAE-55D3-400F-E1ECDFD89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443DC69-4CAE-55D3-400F-E1ECDFD89DEB}"/>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6495" cy="1908000"/>
                    </a:xfrm>
                    <a:prstGeom prst="rect">
                      <a:avLst/>
                    </a:prstGeom>
                    <a:noFill/>
                    <a:ln>
                      <a:solidFill>
                        <a:schemeClr val="tx1">
                          <a:lumMod val="65000"/>
                          <a:lumOff val="35000"/>
                        </a:schemeClr>
                      </a:solidFill>
                    </a:ln>
                  </pic:spPr>
                </pic:pic>
              </a:graphicData>
            </a:graphic>
          </wp:inline>
        </w:drawing>
      </w:r>
    </w:p>
    <w:p w14:paraId="01708B75"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4</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Curvas de calibración.</w:t>
      </w:r>
    </w:p>
    <w:p w14:paraId="55A2C53E"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lastRenderedPageBreak/>
        <w:t>Análisis de resultados:</w:t>
      </w:r>
    </w:p>
    <w:p w14:paraId="6075CF23" w14:textId="77777777" w:rsidR="0054203B" w:rsidRPr="00E910EB" w:rsidRDefault="0054203B" w:rsidP="0054203B">
      <w:pPr>
        <w:jc w:val="both"/>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b/>
          <w:bCs/>
          <w:sz w:val="18"/>
          <w:szCs w:val="18"/>
        </w:rPr>
        <w:t>:</w:t>
      </w:r>
      <w:r w:rsidRPr="00E910EB">
        <w:rPr>
          <w:rFonts w:asciiTheme="minorHAnsi" w:hAnsiTheme="minorHAnsi" w:cstheme="minorHAnsi"/>
          <w:sz w:val="18"/>
          <w:szCs w:val="18"/>
        </w:rPr>
        <w:t xml:space="preserve"> Las probabilidades predichas tienden a sobreestimar la clase mayoritaria y subestimar la clase minoritaria.</w:t>
      </w:r>
    </w:p>
    <w:p w14:paraId="2298616F"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mejoran la calibración, especialmente para la clase minoritaria, aunque aún existen desviaciones, indicando que el modelo puede estar sobrestimando las probabilidades para la clase minoritaria.</w:t>
      </w:r>
    </w:p>
    <w:p w14:paraId="4ADEB27F" w14:textId="77777777" w:rsidR="0054203B" w:rsidRPr="00E910EB" w:rsidRDefault="0054203B" w:rsidP="0054203B">
      <w:pPr>
        <w:jc w:val="both"/>
        <w:rPr>
          <w:rFonts w:asciiTheme="minorHAnsi" w:hAnsiTheme="minorHAnsi" w:cstheme="minorHAnsi"/>
          <w:b/>
          <w:bCs/>
          <w:sz w:val="18"/>
          <w:szCs w:val="18"/>
        </w:rPr>
      </w:pPr>
    </w:p>
    <w:p w14:paraId="5C727D70" w14:textId="1ECCD162" w:rsidR="0054203B" w:rsidRPr="007A00C7" w:rsidRDefault="007A00C7" w:rsidP="007A00C7">
      <w:pPr>
        <w:pStyle w:val="Ttulo3"/>
      </w:pPr>
      <w:bookmarkStart w:id="108" w:name="_Toc197321727"/>
      <w:bookmarkStart w:id="109" w:name="_Toc197321891"/>
      <w:r w:rsidRPr="007A00C7">
        <w:t xml:space="preserve">Histogramas </w:t>
      </w:r>
      <w:r>
        <w:t>d</w:t>
      </w:r>
      <w:r w:rsidRPr="007A00C7">
        <w:t xml:space="preserve">e </w:t>
      </w:r>
      <w:proofErr w:type="gramStart"/>
      <w:r w:rsidRPr="007A00C7">
        <w:t>P(</w:t>
      </w:r>
      <w:proofErr w:type="gramEnd"/>
      <w:r w:rsidRPr="007A00C7">
        <w:t>Clase 1)</w:t>
      </w:r>
      <w:bookmarkEnd w:id="108"/>
      <w:bookmarkEnd w:id="109"/>
    </w:p>
    <w:p w14:paraId="2F432095"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sz w:val="18"/>
          <w:szCs w:val="18"/>
        </w:rPr>
        <w:t>Estos histogramas (Figura No. 5) muestran la distribución de las probabilidades predichas para la clase minoritaria (1). Una distribución más amplia y claramente separada indica mejores predicciones.</w:t>
      </w:r>
    </w:p>
    <w:p w14:paraId="3D45C760" w14:textId="77777777" w:rsidR="0054203B" w:rsidRPr="00E910EB" w:rsidRDefault="0054203B" w:rsidP="0054203B">
      <w:pPr>
        <w:jc w:val="center"/>
        <w:rPr>
          <w:rFonts w:asciiTheme="minorHAnsi" w:hAnsiTheme="minorHAnsi" w:cstheme="minorHAnsi"/>
          <w:sz w:val="18"/>
          <w:szCs w:val="18"/>
        </w:rPr>
      </w:pPr>
      <w:r w:rsidRPr="00E910EB">
        <w:rPr>
          <w:rFonts w:asciiTheme="minorHAnsi" w:hAnsiTheme="minorHAnsi" w:cstheme="minorHAnsi"/>
          <w:noProof/>
          <w:sz w:val="18"/>
          <w:szCs w:val="18"/>
        </w:rPr>
        <w:drawing>
          <wp:inline distT="0" distB="0" distL="0" distR="0" wp14:anchorId="5D72C40D" wp14:editId="32BEDCC9">
            <wp:extent cx="3226454" cy="4876800"/>
            <wp:effectExtent l="0" t="0" r="0" b="0"/>
            <wp:docPr id="696469059"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9059" name="Imagen 2" descr="Interfaz de usuario gráfica&#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6177" cy="4891496"/>
                    </a:xfrm>
                    <a:prstGeom prst="rect">
                      <a:avLst/>
                    </a:prstGeom>
                    <a:noFill/>
                    <a:ln>
                      <a:noFill/>
                    </a:ln>
                  </pic:spPr>
                </pic:pic>
              </a:graphicData>
            </a:graphic>
          </wp:inline>
        </w:drawing>
      </w:r>
    </w:p>
    <w:p w14:paraId="38FE8026" w14:textId="77777777" w:rsidR="0054203B" w:rsidRPr="00E910EB" w:rsidRDefault="0054203B" w:rsidP="0054203B">
      <w:pPr>
        <w:pStyle w:val="Descripcin"/>
        <w:jc w:val="center"/>
        <w:rPr>
          <w:rFonts w:asciiTheme="minorHAnsi" w:hAnsiTheme="minorHAnsi" w:cstheme="minorHAnsi"/>
          <w:color w:val="auto"/>
        </w:rPr>
      </w:pPr>
      <w:r w:rsidRPr="00E910EB">
        <w:rPr>
          <w:rFonts w:asciiTheme="minorHAnsi" w:hAnsiTheme="minorHAnsi" w:cstheme="minorHAnsi"/>
          <w:b/>
          <w:bCs/>
          <w:color w:val="auto"/>
        </w:rPr>
        <w:t xml:space="preserve">Figura No. </w:t>
      </w:r>
      <w:r w:rsidRPr="00E910EB">
        <w:rPr>
          <w:rFonts w:asciiTheme="minorHAnsi" w:hAnsiTheme="minorHAnsi" w:cstheme="minorHAnsi"/>
          <w:b/>
          <w:bCs/>
          <w:color w:val="auto"/>
        </w:rPr>
        <w:fldChar w:fldCharType="begin"/>
      </w:r>
      <w:r w:rsidRPr="00E910EB">
        <w:rPr>
          <w:rFonts w:asciiTheme="minorHAnsi" w:hAnsiTheme="minorHAnsi" w:cstheme="minorHAnsi"/>
          <w:b/>
          <w:bCs/>
          <w:color w:val="auto"/>
        </w:rPr>
        <w:instrText xml:space="preserve"> SEQ Figura_No. \* ARABIC </w:instrText>
      </w:r>
      <w:r w:rsidRPr="00E910EB">
        <w:rPr>
          <w:rFonts w:asciiTheme="minorHAnsi" w:hAnsiTheme="minorHAnsi" w:cstheme="minorHAnsi"/>
          <w:b/>
          <w:bCs/>
          <w:color w:val="auto"/>
        </w:rPr>
        <w:fldChar w:fldCharType="separate"/>
      </w:r>
      <w:r w:rsidRPr="00E910EB">
        <w:rPr>
          <w:rFonts w:asciiTheme="minorHAnsi" w:hAnsiTheme="minorHAnsi" w:cstheme="minorHAnsi"/>
          <w:b/>
          <w:bCs/>
          <w:noProof/>
          <w:color w:val="auto"/>
        </w:rPr>
        <w:t>5</w:t>
      </w:r>
      <w:r w:rsidRPr="00E910EB">
        <w:rPr>
          <w:rFonts w:asciiTheme="minorHAnsi" w:hAnsiTheme="minorHAnsi" w:cstheme="minorHAnsi"/>
          <w:b/>
          <w:bCs/>
          <w:color w:val="auto"/>
        </w:rPr>
        <w:fldChar w:fldCharType="end"/>
      </w:r>
      <w:r w:rsidRPr="00E910EB">
        <w:rPr>
          <w:rFonts w:asciiTheme="minorHAnsi" w:hAnsiTheme="minorHAnsi" w:cstheme="minorHAnsi"/>
          <w:b/>
          <w:bCs/>
          <w:color w:val="auto"/>
        </w:rPr>
        <w:t xml:space="preserve"> </w:t>
      </w:r>
      <w:r w:rsidRPr="00E910EB">
        <w:rPr>
          <w:rFonts w:asciiTheme="minorHAnsi" w:hAnsiTheme="minorHAnsi" w:cstheme="minorHAnsi"/>
          <w:color w:val="auto"/>
        </w:rPr>
        <w:t xml:space="preserve">Histogramas de </w:t>
      </w:r>
      <w:proofErr w:type="gramStart"/>
      <w:r w:rsidRPr="00E910EB">
        <w:rPr>
          <w:rFonts w:asciiTheme="minorHAnsi" w:hAnsiTheme="minorHAnsi" w:cstheme="minorHAnsi"/>
          <w:color w:val="auto"/>
        </w:rPr>
        <w:t>P(</w:t>
      </w:r>
      <w:proofErr w:type="gramEnd"/>
      <w:r w:rsidRPr="00E910EB">
        <w:rPr>
          <w:rFonts w:asciiTheme="minorHAnsi" w:hAnsiTheme="minorHAnsi" w:cstheme="minorHAnsi"/>
          <w:color w:val="auto"/>
        </w:rPr>
        <w:t>clase 1).</w:t>
      </w:r>
    </w:p>
    <w:p w14:paraId="1686F638"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Análisis de resultados:</w:t>
      </w:r>
    </w:p>
    <w:p w14:paraId="52A06F9A" w14:textId="77777777" w:rsidR="0054203B" w:rsidRPr="00E910EB" w:rsidRDefault="0054203B" w:rsidP="0054203B">
      <w:pPr>
        <w:jc w:val="both"/>
        <w:rPr>
          <w:rFonts w:asciiTheme="minorHAnsi" w:hAnsiTheme="minorHAnsi" w:cstheme="minorHAnsi"/>
          <w:sz w:val="18"/>
          <w:szCs w:val="18"/>
        </w:rPr>
      </w:pPr>
      <w:proofErr w:type="spellStart"/>
      <w:r w:rsidRPr="00E910EB">
        <w:rPr>
          <w:rFonts w:asciiTheme="minorHAnsi" w:hAnsiTheme="minorHAnsi" w:cstheme="minorHAnsi"/>
          <w:b/>
          <w:bCs/>
          <w:sz w:val="18"/>
          <w:szCs w:val="18"/>
        </w:rPr>
        <w:t>NoBalance</w:t>
      </w:r>
      <w:proofErr w:type="spellEnd"/>
      <w:r w:rsidRPr="00E910EB">
        <w:rPr>
          <w:rFonts w:asciiTheme="minorHAnsi" w:hAnsiTheme="minorHAnsi" w:cstheme="minorHAnsi"/>
          <w:sz w:val="18"/>
          <w:szCs w:val="18"/>
        </w:rPr>
        <w:t>: La mayoría de las probabilidades se concentran en valores bajos, lo que refleja la dificultad del modelo para predecir la clase minoritaria.</w:t>
      </w:r>
    </w:p>
    <w:p w14:paraId="6FE635B1" w14:textId="77777777" w:rsidR="0054203B" w:rsidRPr="00E910EB" w:rsidRDefault="0054203B" w:rsidP="0054203B">
      <w:pPr>
        <w:jc w:val="both"/>
        <w:rPr>
          <w:rFonts w:asciiTheme="minorHAnsi" w:hAnsiTheme="minorHAnsi" w:cstheme="minorHAnsi"/>
          <w:sz w:val="18"/>
          <w:szCs w:val="18"/>
        </w:rPr>
      </w:pPr>
      <w:r w:rsidRPr="00E910EB">
        <w:rPr>
          <w:rFonts w:asciiTheme="minorHAnsi" w:hAnsiTheme="minorHAnsi" w:cstheme="minorHAnsi"/>
          <w:b/>
          <w:bCs/>
          <w:sz w:val="18"/>
          <w:szCs w:val="18"/>
        </w:rPr>
        <w:t>SMOTE y ADASYN:</w:t>
      </w:r>
      <w:r w:rsidRPr="00E910EB">
        <w:rPr>
          <w:rFonts w:asciiTheme="minorHAnsi" w:hAnsiTheme="minorHAnsi" w:cstheme="minorHAnsi"/>
          <w:sz w:val="18"/>
          <w:szCs w:val="18"/>
        </w:rPr>
        <w:t xml:space="preserve"> Ambas técnicas logran una distribución más amplia de las probabilidades, con un mayor número de predicciones en valores intermedios y altos, lo que sugiere una mejor capacidad para detectar la clase minoritaria.</w:t>
      </w:r>
    </w:p>
    <w:p w14:paraId="6DA6C3D4" w14:textId="77777777" w:rsidR="0054203B" w:rsidRPr="00E910EB" w:rsidRDefault="0054203B" w:rsidP="0054203B">
      <w:pPr>
        <w:jc w:val="both"/>
        <w:rPr>
          <w:rFonts w:asciiTheme="minorHAnsi" w:hAnsiTheme="minorHAnsi" w:cstheme="minorHAnsi"/>
          <w:b/>
          <w:bCs/>
          <w:sz w:val="18"/>
          <w:szCs w:val="18"/>
        </w:rPr>
      </w:pPr>
      <w:r w:rsidRPr="00E910EB">
        <w:rPr>
          <w:rFonts w:asciiTheme="minorHAnsi" w:hAnsiTheme="minorHAnsi" w:cstheme="minorHAnsi"/>
          <w:b/>
          <w:bCs/>
          <w:sz w:val="18"/>
          <w:szCs w:val="18"/>
        </w:rPr>
        <w:t>Conclusiones:</w:t>
      </w:r>
    </w:p>
    <w:p w14:paraId="31B39806" w14:textId="77777777" w:rsidR="0054203B" w:rsidRPr="00E910EB"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Ninguna de las técnicas de balanceo (</w:t>
      </w:r>
      <w:proofErr w:type="spellStart"/>
      <w:r w:rsidRPr="00E910EB">
        <w:rPr>
          <w:rFonts w:asciiTheme="minorHAnsi" w:hAnsiTheme="minorHAnsi" w:cstheme="minorHAnsi"/>
          <w:sz w:val="18"/>
          <w:szCs w:val="18"/>
        </w:rPr>
        <w:t>NoBalance</w:t>
      </w:r>
      <w:proofErr w:type="spellEnd"/>
      <w:r w:rsidRPr="00E910EB">
        <w:rPr>
          <w:rFonts w:asciiTheme="minorHAnsi" w:hAnsiTheme="minorHAnsi" w:cstheme="minorHAnsi"/>
          <w:sz w:val="18"/>
          <w:szCs w:val="18"/>
        </w:rPr>
        <w:t>, SMOTE o ADASYN) sobresale claramente en todas las métricas. Sin embargo, SMOTE y ADASYN mejoran la capacidad del modelo para detectar la clase minoritaria, aunque a costa de una ligera disminución en la precisión global.</w:t>
      </w:r>
    </w:p>
    <w:p w14:paraId="51DBE955" w14:textId="77777777" w:rsidR="0054203B" w:rsidRPr="00E910EB"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Las matrices de confusión y las curvas ROC sugieren que </w:t>
      </w:r>
      <w:proofErr w:type="spellStart"/>
      <w:r w:rsidRPr="00E910EB">
        <w:rPr>
          <w:rFonts w:asciiTheme="minorHAnsi" w:hAnsiTheme="minorHAnsi" w:cstheme="minorHAnsi"/>
          <w:sz w:val="18"/>
          <w:szCs w:val="18"/>
        </w:rPr>
        <w:t>NoBalance</w:t>
      </w:r>
      <w:proofErr w:type="spellEnd"/>
      <w:r w:rsidRPr="00E910EB">
        <w:rPr>
          <w:rFonts w:asciiTheme="minorHAnsi" w:hAnsiTheme="minorHAnsi" w:cstheme="minorHAnsi"/>
          <w:sz w:val="18"/>
          <w:szCs w:val="18"/>
        </w:rPr>
        <w:t xml:space="preserve"> tiene un mejor equilibrio general, pero falla en la detección de la clase minoritaria.</w:t>
      </w:r>
    </w:p>
    <w:p w14:paraId="7C9342D5" w14:textId="2C4603B1" w:rsidR="000A537A"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E910EB">
        <w:rPr>
          <w:rFonts w:asciiTheme="minorHAnsi" w:hAnsiTheme="minorHAnsi" w:cstheme="minorHAnsi"/>
          <w:sz w:val="18"/>
          <w:szCs w:val="18"/>
        </w:rPr>
        <w:t xml:space="preserve">Todas las técnicas presentan dificultades para calibrar las probabilidades, lo que podría requerir ajustes adicionales en el modelo o la incorporación de técnicas de </w:t>
      </w:r>
      <w:proofErr w:type="spellStart"/>
      <w:r w:rsidRPr="00E910EB">
        <w:rPr>
          <w:rFonts w:asciiTheme="minorHAnsi" w:hAnsiTheme="minorHAnsi" w:cstheme="minorHAnsi"/>
          <w:sz w:val="18"/>
          <w:szCs w:val="18"/>
        </w:rPr>
        <w:t>posprocesamiento</w:t>
      </w:r>
      <w:proofErr w:type="spellEnd"/>
      <w:r w:rsidRPr="00E910EB">
        <w:rPr>
          <w:rFonts w:asciiTheme="minorHAnsi" w:hAnsiTheme="minorHAnsi" w:cstheme="minorHAnsi"/>
          <w:sz w:val="18"/>
          <w:szCs w:val="18"/>
        </w:rPr>
        <w:t>.</w:t>
      </w:r>
    </w:p>
    <w:p w14:paraId="15086A8E" w14:textId="77777777" w:rsidR="000A537A" w:rsidRDefault="000A537A">
      <w:pPr>
        <w:rPr>
          <w:rFonts w:asciiTheme="minorHAnsi" w:hAnsiTheme="minorHAnsi" w:cstheme="minorHAnsi"/>
          <w:sz w:val="18"/>
          <w:szCs w:val="18"/>
        </w:rPr>
      </w:pPr>
      <w:r>
        <w:rPr>
          <w:rFonts w:asciiTheme="minorHAnsi" w:hAnsiTheme="minorHAnsi" w:cstheme="minorHAnsi"/>
          <w:sz w:val="18"/>
          <w:szCs w:val="18"/>
        </w:rPr>
        <w:br w:type="page"/>
      </w:r>
    </w:p>
    <w:p w14:paraId="2802A9E5" w14:textId="7F1F192F" w:rsidR="0054203B" w:rsidRPr="0054203B" w:rsidRDefault="0054203B" w:rsidP="008F7611">
      <w:pPr>
        <w:pStyle w:val="Ttulo2"/>
      </w:pPr>
      <w:bookmarkStart w:id="110" w:name="_Toc197321728"/>
      <w:bookmarkStart w:id="111" w:name="_Toc197321892"/>
      <w:r w:rsidRPr="0054203B">
        <w:lastRenderedPageBreak/>
        <w:t>KNN</w:t>
      </w:r>
      <w:bookmarkEnd w:id="110"/>
      <w:bookmarkEnd w:id="111"/>
    </w:p>
    <w:p w14:paraId="093C6F37" w14:textId="77777777" w:rsidR="0054203B" w:rsidRPr="009325A2" w:rsidRDefault="0054203B" w:rsidP="0054203B">
      <w:pPr>
        <w:rPr>
          <w:rFonts w:asciiTheme="minorHAnsi" w:hAnsiTheme="minorHAnsi" w:cstheme="minorHAnsi"/>
          <w:b/>
          <w:bCs/>
          <w:sz w:val="18"/>
          <w:szCs w:val="18"/>
          <w:lang w:val="es-CL"/>
        </w:rPr>
      </w:pPr>
    </w:p>
    <w:p w14:paraId="6E834D38" w14:textId="77777777" w:rsidR="0054203B" w:rsidRPr="008F7611" w:rsidRDefault="0054203B" w:rsidP="008F7611">
      <w:pPr>
        <w:rPr>
          <w:b/>
          <w:bCs/>
          <w:lang w:val="es-CL"/>
        </w:rPr>
      </w:pPr>
      <w:r w:rsidRPr="008F7611">
        <w:rPr>
          <w:b/>
          <w:bCs/>
          <w:lang w:val="es-CL"/>
        </w:rPr>
        <w:t>Introducción</w:t>
      </w:r>
    </w:p>
    <w:p w14:paraId="3E365F0C" w14:textId="77777777" w:rsidR="0054203B" w:rsidRPr="009325A2" w:rsidRDefault="0054203B" w:rsidP="0054203B">
      <w:pPr>
        <w:rPr>
          <w:rFonts w:asciiTheme="minorHAnsi" w:hAnsiTheme="minorHAnsi" w:cstheme="minorHAnsi"/>
          <w:sz w:val="18"/>
          <w:szCs w:val="18"/>
          <w:lang w:val="es-CL"/>
        </w:rPr>
      </w:pPr>
    </w:p>
    <w:p w14:paraId="46E91305"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El objetivo es construir y comparar varios pipelines KNN (</w:t>
      </w:r>
      <w:proofErr w:type="spellStart"/>
      <w:r w:rsidRPr="009325A2">
        <w:rPr>
          <w:rFonts w:asciiTheme="minorHAnsi" w:hAnsiTheme="minorHAnsi" w:cstheme="minorHAnsi"/>
          <w:sz w:val="18"/>
          <w:szCs w:val="18"/>
          <w:lang w:val="es-CL"/>
        </w:rPr>
        <w:t>kd-tree</w:t>
      </w:r>
      <w:proofErr w:type="spellEnd"/>
      <w:r w:rsidRPr="009325A2">
        <w:rPr>
          <w:rFonts w:asciiTheme="minorHAnsi" w:hAnsiTheme="minorHAnsi" w:cstheme="minorHAnsi"/>
          <w:sz w:val="18"/>
          <w:szCs w:val="18"/>
          <w:lang w:val="es-CL"/>
        </w:rPr>
        <w:t xml:space="preserve">, </w:t>
      </w:r>
      <w:proofErr w:type="spellStart"/>
      <w:r w:rsidRPr="009325A2">
        <w:rPr>
          <w:rFonts w:asciiTheme="minorHAnsi" w:hAnsiTheme="minorHAnsi" w:cstheme="minorHAnsi"/>
          <w:sz w:val="18"/>
          <w:szCs w:val="18"/>
          <w:lang w:val="es-CL"/>
        </w:rPr>
        <w:t>ball-tree</w:t>
      </w:r>
      <w:proofErr w:type="spellEnd"/>
      <w:r w:rsidRPr="009325A2">
        <w:rPr>
          <w:rFonts w:asciiTheme="minorHAnsi" w:hAnsiTheme="minorHAnsi" w:cstheme="minorHAnsi"/>
          <w:sz w:val="18"/>
          <w:szCs w:val="18"/>
          <w:lang w:val="es-CL"/>
        </w:rPr>
        <w:t xml:space="preserve">, FAISS) con técnicas de balanceo (SMOTE, ADASYN) optimizando el </w:t>
      </w:r>
      <w:proofErr w:type="spellStart"/>
      <w:r w:rsidRPr="009325A2">
        <w:rPr>
          <w:rFonts w:asciiTheme="minorHAnsi" w:hAnsiTheme="minorHAnsi" w:cstheme="minorHAnsi"/>
          <w:b/>
          <w:bCs/>
          <w:sz w:val="18"/>
          <w:szCs w:val="18"/>
          <w:lang w:val="es-CL"/>
        </w:rPr>
        <w:t>recall</w:t>
      </w:r>
      <w:proofErr w:type="spellEnd"/>
      <w:r w:rsidRPr="009325A2">
        <w:rPr>
          <w:rFonts w:asciiTheme="minorHAnsi" w:hAnsiTheme="minorHAnsi" w:cstheme="minorHAnsi"/>
          <w:sz w:val="18"/>
          <w:szCs w:val="18"/>
          <w:lang w:val="es-CL"/>
        </w:rPr>
        <w:t xml:space="preserve"> en clase 1 (incumplimientos).</w:t>
      </w:r>
    </w:p>
    <w:p w14:paraId="768B817A" w14:textId="77777777" w:rsidR="0054203B" w:rsidRPr="009325A2" w:rsidRDefault="0054203B" w:rsidP="0054203B">
      <w:pPr>
        <w:rPr>
          <w:rFonts w:asciiTheme="minorHAnsi" w:hAnsiTheme="minorHAnsi" w:cstheme="minorHAnsi"/>
          <w:sz w:val="18"/>
          <w:szCs w:val="18"/>
          <w:lang w:val="es-CL"/>
        </w:rPr>
      </w:pPr>
    </w:p>
    <w:p w14:paraId="60F31D47"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El algoritmo de K-Vecinos Más Cercanos (KNN) puede aportar varias ventajas en tu problema de riesgo crediticio:</w:t>
      </w:r>
    </w:p>
    <w:p w14:paraId="69B725A6"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Captura de relaciones locales: Sin suposiciones de distribución, a diferencia de la regresión logística, KNN no asume linealidad ni una forma específica de la frontera de decisión.</w:t>
      </w:r>
    </w:p>
    <w:p w14:paraId="322C50FC"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Similaridad</w:t>
      </w:r>
      <w:proofErr w:type="spellEnd"/>
      <w:r w:rsidRPr="009325A2">
        <w:rPr>
          <w:rFonts w:asciiTheme="minorHAnsi" w:hAnsiTheme="minorHAnsi" w:cstheme="minorHAnsi"/>
          <w:sz w:val="18"/>
          <w:szCs w:val="18"/>
          <w:lang w:val="es-CL"/>
        </w:rPr>
        <w:t xml:space="preserve"> basada en “vecinos”: Clasifica a un solicitante según el comportamiento de clientes con perfiles más cercanos (ingresos, historial de pagos, consultas de buró, etc.). Esto resulta natural en riesgo crediticio: “clientes parecidos suelen comportarse parecido”.</w:t>
      </w:r>
    </w:p>
    <w:p w14:paraId="692B9ACD"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Baseline</w:t>
      </w:r>
      <w:proofErr w:type="spellEnd"/>
      <w:r w:rsidRPr="009325A2">
        <w:rPr>
          <w:rFonts w:asciiTheme="minorHAnsi" w:hAnsiTheme="minorHAnsi" w:cstheme="minorHAnsi"/>
          <w:sz w:val="18"/>
          <w:szCs w:val="18"/>
          <w:lang w:val="es-CL"/>
        </w:rPr>
        <w:t xml:space="preserve"> sólido: Antes de modelos complejos (</w:t>
      </w:r>
      <w:proofErr w:type="spellStart"/>
      <w:r w:rsidRPr="009325A2">
        <w:rPr>
          <w:rFonts w:asciiTheme="minorHAnsi" w:hAnsiTheme="minorHAnsi" w:cstheme="minorHAnsi"/>
          <w:sz w:val="18"/>
          <w:szCs w:val="18"/>
          <w:lang w:val="es-CL"/>
        </w:rPr>
        <w:t>XGBoost</w:t>
      </w:r>
      <w:proofErr w:type="spellEnd"/>
      <w:r w:rsidRPr="009325A2">
        <w:rPr>
          <w:rFonts w:asciiTheme="minorHAnsi" w:hAnsiTheme="minorHAnsi" w:cstheme="minorHAnsi"/>
          <w:sz w:val="18"/>
          <w:szCs w:val="18"/>
          <w:lang w:val="es-CL"/>
        </w:rPr>
        <w:t>, redes neuronales), KNN te da un punto de referencia de desempeño — especialmente útil para medir si vale la pena la complejidad extra.</w:t>
      </w:r>
    </w:p>
    <w:p w14:paraId="48DEA0B6"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Flexibilidad con balanceo y métricas: Combinado con SMOTE o ADASYN, KNN puede adaptarse al desbalance extremo (8 % morosos) reproduciendo sintéticamente vecinos minoritarios.</w:t>
      </w:r>
    </w:p>
    <w:p w14:paraId="1FC831B9"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Integración con FAISS para producción: La biblioteca FAISS acelera enormemente la búsqueda de vecinos en alta dimensión, reduciendo tiempos de inferencia para </w:t>
      </w:r>
      <w:proofErr w:type="spellStart"/>
      <w:r w:rsidRPr="009325A2">
        <w:rPr>
          <w:rFonts w:asciiTheme="minorHAnsi" w:hAnsiTheme="minorHAnsi" w:cstheme="minorHAnsi"/>
          <w:sz w:val="18"/>
          <w:szCs w:val="18"/>
          <w:lang w:val="es-CL"/>
        </w:rPr>
        <w:t>scoring</w:t>
      </w:r>
      <w:proofErr w:type="spellEnd"/>
      <w:r w:rsidRPr="009325A2">
        <w:rPr>
          <w:rFonts w:asciiTheme="minorHAnsi" w:hAnsiTheme="minorHAnsi" w:cstheme="minorHAnsi"/>
          <w:sz w:val="18"/>
          <w:szCs w:val="18"/>
          <w:lang w:val="es-CL"/>
        </w:rPr>
        <w:t xml:space="preserve"> en línea.</w:t>
      </w:r>
    </w:p>
    <w:p w14:paraId="5E28443F" w14:textId="77777777" w:rsidR="0054203B" w:rsidRPr="009325A2" w:rsidRDefault="0054203B" w:rsidP="00F41610">
      <w:pPr>
        <w:pStyle w:val="Prrafodelista"/>
        <w:widowControl/>
        <w:numPr>
          <w:ilvl w:val="0"/>
          <w:numId w:val="18"/>
        </w:numPr>
        <w:autoSpaceDE/>
        <w:autoSpaceDN/>
        <w:contextualSpacing/>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Transparencia y </w:t>
      </w:r>
      <w:proofErr w:type="spellStart"/>
      <w:r w:rsidRPr="009325A2">
        <w:rPr>
          <w:rFonts w:asciiTheme="minorHAnsi" w:hAnsiTheme="minorHAnsi" w:cstheme="minorHAnsi"/>
          <w:sz w:val="18"/>
          <w:szCs w:val="18"/>
          <w:lang w:val="es-CL"/>
        </w:rPr>
        <w:t>explicabilidad</w:t>
      </w:r>
      <w:proofErr w:type="spellEnd"/>
      <w:r w:rsidRPr="009325A2">
        <w:rPr>
          <w:rFonts w:asciiTheme="minorHAnsi" w:hAnsiTheme="minorHAnsi" w:cstheme="minorHAnsi"/>
          <w:sz w:val="18"/>
          <w:szCs w:val="18"/>
          <w:lang w:val="es-CL"/>
        </w:rPr>
        <w:t>: Cada predicción se basa en ejemplos concretos (los k vecinos), lo cual facilita la auditoría y la validación interna/regulatoria.</w:t>
      </w:r>
    </w:p>
    <w:p w14:paraId="49CF0E03" w14:textId="77777777" w:rsidR="0054203B" w:rsidRPr="009325A2" w:rsidRDefault="0054203B" w:rsidP="0054203B">
      <w:pPr>
        <w:rPr>
          <w:rFonts w:asciiTheme="minorHAnsi" w:hAnsiTheme="minorHAnsi" w:cstheme="minorHAnsi"/>
          <w:b/>
          <w:bCs/>
          <w:sz w:val="18"/>
          <w:szCs w:val="18"/>
          <w:lang w:val="es-CL"/>
        </w:rPr>
      </w:pPr>
    </w:p>
    <w:p w14:paraId="27595CDD" w14:textId="77777777" w:rsidR="0054203B" w:rsidRPr="009325A2" w:rsidRDefault="0054203B" w:rsidP="008F7611">
      <w:pPr>
        <w:pStyle w:val="Ttulo3"/>
        <w:rPr>
          <w:lang w:val="es-CL"/>
        </w:rPr>
      </w:pPr>
      <w:bookmarkStart w:id="112" w:name="_Toc197321729"/>
      <w:bookmarkStart w:id="113" w:name="_Toc197321893"/>
      <w:r w:rsidRPr="009325A2">
        <w:rPr>
          <w:lang w:val="es-CL"/>
        </w:rPr>
        <w:t>Arquitectura del Pipeline</w:t>
      </w:r>
      <w:bookmarkEnd w:id="112"/>
      <w:bookmarkEnd w:id="113"/>
    </w:p>
    <w:p w14:paraId="2A4C409C" w14:textId="77777777" w:rsidR="0054203B" w:rsidRPr="009325A2" w:rsidRDefault="0054203B" w:rsidP="0054203B">
      <w:pPr>
        <w:pStyle w:val="Prrafodelista"/>
        <w:rPr>
          <w:rFonts w:asciiTheme="minorHAnsi" w:hAnsiTheme="minorHAnsi" w:cstheme="minorHAnsi"/>
          <w:sz w:val="18"/>
          <w:szCs w:val="18"/>
          <w:lang w:val="es-CL"/>
        </w:rPr>
      </w:pPr>
    </w:p>
    <w:p w14:paraId="4A576E99" w14:textId="77777777" w:rsidR="0054203B" w:rsidRPr="009325A2" w:rsidRDefault="0054203B" w:rsidP="00F41610">
      <w:pPr>
        <w:widowControl/>
        <w:numPr>
          <w:ilvl w:val="0"/>
          <w:numId w:val="16"/>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Preprocesamiento</w:t>
      </w:r>
    </w:p>
    <w:p w14:paraId="173AB9D4"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Escalado de variables numéricas con </w:t>
      </w:r>
      <w:proofErr w:type="spellStart"/>
      <w:r w:rsidRPr="009325A2">
        <w:rPr>
          <w:rFonts w:asciiTheme="minorHAnsi" w:hAnsiTheme="minorHAnsi" w:cstheme="minorHAnsi"/>
          <w:sz w:val="18"/>
          <w:szCs w:val="18"/>
          <w:lang w:val="es-CL"/>
        </w:rPr>
        <w:t>StandardScaler</w:t>
      </w:r>
      <w:proofErr w:type="spellEnd"/>
      <w:r w:rsidRPr="009325A2">
        <w:rPr>
          <w:rFonts w:asciiTheme="minorHAnsi" w:hAnsiTheme="minorHAnsi" w:cstheme="minorHAnsi"/>
          <w:sz w:val="18"/>
          <w:szCs w:val="18"/>
          <w:lang w:val="es-CL"/>
        </w:rPr>
        <w:t>.</w:t>
      </w:r>
    </w:p>
    <w:p w14:paraId="42F7B01D"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Codificación </w:t>
      </w:r>
      <w:proofErr w:type="spellStart"/>
      <w:r w:rsidRPr="009325A2">
        <w:rPr>
          <w:rFonts w:asciiTheme="minorHAnsi" w:hAnsiTheme="minorHAnsi" w:cstheme="minorHAnsi"/>
          <w:sz w:val="18"/>
          <w:szCs w:val="18"/>
          <w:lang w:val="es-CL"/>
        </w:rPr>
        <w:t>one-hot</w:t>
      </w:r>
      <w:proofErr w:type="spellEnd"/>
      <w:r w:rsidRPr="009325A2">
        <w:rPr>
          <w:rFonts w:asciiTheme="minorHAnsi" w:hAnsiTheme="minorHAnsi" w:cstheme="minorHAnsi"/>
          <w:sz w:val="18"/>
          <w:szCs w:val="18"/>
          <w:lang w:val="es-CL"/>
        </w:rPr>
        <w:t xml:space="preserve"> de variables categóricas.</w:t>
      </w:r>
    </w:p>
    <w:p w14:paraId="332C27EC" w14:textId="77777777" w:rsidR="0054203B" w:rsidRPr="009325A2" w:rsidRDefault="0054203B" w:rsidP="00F41610">
      <w:pPr>
        <w:widowControl/>
        <w:numPr>
          <w:ilvl w:val="0"/>
          <w:numId w:val="16"/>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Técnica de balanceo</w:t>
      </w:r>
    </w:p>
    <w:p w14:paraId="400444FA"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SMOTE</w:t>
      </w:r>
      <w:r w:rsidRPr="009325A2">
        <w:rPr>
          <w:rFonts w:asciiTheme="minorHAnsi" w:hAnsiTheme="minorHAnsi" w:cstheme="minorHAnsi"/>
          <w:sz w:val="18"/>
          <w:szCs w:val="18"/>
          <w:lang w:val="es-CL"/>
        </w:rPr>
        <w:t xml:space="preserve">: </w:t>
      </w:r>
      <w:proofErr w:type="spellStart"/>
      <w:r w:rsidRPr="009325A2">
        <w:rPr>
          <w:rFonts w:asciiTheme="minorHAnsi" w:hAnsiTheme="minorHAnsi" w:cstheme="minorHAnsi"/>
          <w:sz w:val="18"/>
          <w:szCs w:val="18"/>
          <w:lang w:val="es-CL"/>
        </w:rPr>
        <w:t>Oversampling</w:t>
      </w:r>
      <w:proofErr w:type="spellEnd"/>
      <w:r w:rsidRPr="009325A2">
        <w:rPr>
          <w:rFonts w:asciiTheme="minorHAnsi" w:hAnsiTheme="minorHAnsi" w:cstheme="minorHAnsi"/>
          <w:sz w:val="18"/>
          <w:szCs w:val="18"/>
          <w:lang w:val="es-CL"/>
        </w:rPr>
        <w:t xml:space="preserve"> sintético de la clase minoritaria.</w:t>
      </w:r>
    </w:p>
    <w:p w14:paraId="7ED70628"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ADASYN</w:t>
      </w:r>
      <w:r w:rsidRPr="009325A2">
        <w:rPr>
          <w:rFonts w:asciiTheme="minorHAnsi" w:hAnsiTheme="minorHAnsi" w:cstheme="minorHAnsi"/>
          <w:sz w:val="18"/>
          <w:szCs w:val="18"/>
          <w:lang w:val="es-CL"/>
        </w:rPr>
        <w:t>: Variante de SMOTE con adaptación a regiones densas.</w:t>
      </w:r>
    </w:p>
    <w:p w14:paraId="1A14167C" w14:textId="77777777" w:rsidR="0054203B" w:rsidRPr="009325A2" w:rsidRDefault="0054203B" w:rsidP="00F41610">
      <w:pPr>
        <w:widowControl/>
        <w:numPr>
          <w:ilvl w:val="0"/>
          <w:numId w:val="16"/>
        </w:numPr>
        <w:autoSpaceDE/>
        <w:autoSpaceDN/>
        <w:rPr>
          <w:rFonts w:asciiTheme="minorHAnsi" w:hAnsiTheme="minorHAnsi" w:cstheme="minorHAnsi"/>
          <w:sz w:val="18"/>
          <w:szCs w:val="18"/>
          <w:lang w:val="es-CL"/>
        </w:rPr>
      </w:pPr>
      <w:r w:rsidRPr="009325A2">
        <w:rPr>
          <w:rFonts w:asciiTheme="minorHAnsi" w:hAnsiTheme="minorHAnsi" w:cstheme="minorHAnsi"/>
          <w:b/>
          <w:bCs/>
          <w:sz w:val="18"/>
          <w:szCs w:val="18"/>
          <w:lang w:val="es-CL"/>
        </w:rPr>
        <w:t>Clasificador</w:t>
      </w:r>
    </w:p>
    <w:p w14:paraId="0FAF4088"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KNeighborsClassifier</w:t>
      </w:r>
      <w:proofErr w:type="spellEnd"/>
      <w:r w:rsidRPr="009325A2">
        <w:rPr>
          <w:rFonts w:asciiTheme="minorHAnsi" w:hAnsiTheme="minorHAnsi" w:cstheme="minorHAnsi"/>
          <w:sz w:val="18"/>
          <w:szCs w:val="18"/>
          <w:lang w:val="en-US"/>
        </w:rPr>
        <w:t xml:space="preserve"> de scikit-learn (</w:t>
      </w:r>
      <w:proofErr w:type="spellStart"/>
      <w:r w:rsidRPr="009325A2">
        <w:rPr>
          <w:rFonts w:asciiTheme="minorHAnsi" w:hAnsiTheme="minorHAnsi" w:cstheme="minorHAnsi"/>
          <w:sz w:val="18"/>
          <w:szCs w:val="18"/>
          <w:lang w:val="en-US"/>
        </w:rPr>
        <w:t>kd_tree</w:t>
      </w:r>
      <w:proofErr w:type="spellEnd"/>
      <w:r w:rsidRPr="009325A2">
        <w:rPr>
          <w:rFonts w:asciiTheme="minorHAnsi" w:hAnsiTheme="minorHAnsi" w:cstheme="minorHAnsi"/>
          <w:sz w:val="18"/>
          <w:szCs w:val="18"/>
          <w:lang w:val="en-US"/>
        </w:rPr>
        <w:t xml:space="preserve">, </w:t>
      </w:r>
      <w:proofErr w:type="spellStart"/>
      <w:r w:rsidRPr="009325A2">
        <w:rPr>
          <w:rFonts w:asciiTheme="minorHAnsi" w:hAnsiTheme="minorHAnsi" w:cstheme="minorHAnsi"/>
          <w:sz w:val="18"/>
          <w:szCs w:val="18"/>
          <w:lang w:val="en-US"/>
        </w:rPr>
        <w:t>ball_tree</w:t>
      </w:r>
      <w:proofErr w:type="spellEnd"/>
      <w:r w:rsidRPr="009325A2">
        <w:rPr>
          <w:rFonts w:asciiTheme="minorHAnsi" w:hAnsiTheme="minorHAnsi" w:cstheme="minorHAnsi"/>
          <w:sz w:val="18"/>
          <w:szCs w:val="18"/>
          <w:lang w:val="en-US"/>
        </w:rPr>
        <w:t>).</w:t>
      </w:r>
    </w:p>
    <w:p w14:paraId="514B5EB2" w14:textId="77777777" w:rsidR="0054203B" w:rsidRPr="009325A2" w:rsidRDefault="0054203B" w:rsidP="00F41610">
      <w:pPr>
        <w:widowControl/>
        <w:numPr>
          <w:ilvl w:val="1"/>
          <w:numId w:val="16"/>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FAISS puro (IndexFlatL2 + votación mayoritaria).</w:t>
      </w:r>
    </w:p>
    <w:p w14:paraId="537CC2D5" w14:textId="77777777" w:rsidR="0054203B" w:rsidRPr="009325A2" w:rsidRDefault="0054203B" w:rsidP="0054203B">
      <w:pPr>
        <w:ind w:left="1440"/>
        <w:rPr>
          <w:rFonts w:asciiTheme="minorHAnsi" w:hAnsiTheme="minorHAnsi" w:cstheme="minorHAnsi"/>
          <w:sz w:val="18"/>
          <w:szCs w:val="18"/>
          <w:lang w:val="es-CL"/>
        </w:rPr>
      </w:pPr>
    </w:p>
    <w:p w14:paraId="744B3BFE"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br/>
      </w:r>
    </w:p>
    <w:p w14:paraId="05497E95" w14:textId="77777777" w:rsidR="0054203B" w:rsidRPr="009325A2" w:rsidRDefault="0054203B" w:rsidP="0054203B">
      <w:pPr>
        <w:jc w:val="cente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1:</w:t>
      </w:r>
      <w:r w:rsidRPr="009325A2">
        <w:rPr>
          <w:rFonts w:asciiTheme="minorHAnsi" w:hAnsiTheme="minorHAnsi" w:cstheme="minorHAnsi"/>
          <w:sz w:val="18"/>
          <w:szCs w:val="18"/>
          <w:lang w:val="es-CL"/>
        </w:rPr>
        <w:t xml:space="preserve"> Diagrama de flujo del pip</w:t>
      </w:r>
      <w:r w:rsidRPr="009325A2">
        <w:rPr>
          <w:rFonts w:asciiTheme="minorHAnsi" w:hAnsiTheme="minorHAnsi" w:cstheme="minorHAnsi"/>
          <w:noProof/>
          <w:sz w:val="18"/>
          <w:szCs w:val="18"/>
          <w:lang w:val="es-CL"/>
        </w:rPr>
        <w:drawing>
          <wp:anchor distT="0" distB="0" distL="114300" distR="114300" simplePos="0" relativeHeight="251686912" behindDoc="0" locked="0" layoutInCell="1" allowOverlap="1" wp14:anchorId="28DAC265" wp14:editId="6B60751B">
            <wp:simplePos x="0" y="0"/>
            <wp:positionH relativeFrom="column">
              <wp:posOffset>2437130</wp:posOffset>
            </wp:positionH>
            <wp:positionV relativeFrom="paragraph">
              <wp:posOffset>144780</wp:posOffset>
            </wp:positionV>
            <wp:extent cx="1642110" cy="2463165"/>
            <wp:effectExtent l="152400" t="152400" r="326390" b="343535"/>
            <wp:wrapTopAndBottom/>
            <wp:docPr id="1284332390" name="Imagen 1284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GPT Image 1 may 2025, 06_18_1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42110" cy="246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325A2">
        <w:rPr>
          <w:rFonts w:asciiTheme="minorHAnsi" w:hAnsiTheme="minorHAnsi" w:cstheme="minorHAnsi"/>
          <w:sz w:val="18"/>
          <w:szCs w:val="18"/>
          <w:lang w:val="es-CL"/>
        </w:rPr>
        <w:t>eline (</w:t>
      </w:r>
      <w:proofErr w:type="spellStart"/>
      <w:r w:rsidRPr="009325A2">
        <w:rPr>
          <w:rFonts w:asciiTheme="minorHAnsi" w:hAnsiTheme="minorHAnsi" w:cstheme="minorHAnsi"/>
          <w:sz w:val="18"/>
          <w:szCs w:val="18"/>
          <w:lang w:val="es-CL"/>
        </w:rPr>
        <w:t>preproc</w:t>
      </w:r>
      <w:proofErr w:type="spellEnd"/>
      <w:r w:rsidRPr="009325A2">
        <w:rPr>
          <w:rFonts w:asciiTheme="minorHAnsi" w:hAnsiTheme="minorHAnsi" w:cstheme="minorHAnsi"/>
          <w:sz w:val="18"/>
          <w:szCs w:val="18"/>
          <w:lang w:val="es-CL"/>
        </w:rPr>
        <w:t xml:space="preserve"> → balanceo → KNN / FAISS).</w:t>
      </w:r>
    </w:p>
    <w:p w14:paraId="6F89BE9E" w14:textId="77777777" w:rsidR="0054203B" w:rsidRPr="009325A2" w:rsidRDefault="0054203B" w:rsidP="0054203B">
      <w:pPr>
        <w:jc w:val="center"/>
        <w:rPr>
          <w:rFonts w:asciiTheme="minorHAnsi" w:hAnsiTheme="minorHAnsi" w:cstheme="minorHAnsi"/>
          <w:sz w:val="18"/>
          <w:szCs w:val="18"/>
          <w:lang w:val="es-CL"/>
        </w:rPr>
      </w:pPr>
    </w:p>
    <w:p w14:paraId="12629ED9" w14:textId="77777777" w:rsidR="0054203B" w:rsidRPr="00EF4621" w:rsidRDefault="0054203B" w:rsidP="00EF4621">
      <w:pPr>
        <w:pStyle w:val="Ttulo3"/>
        <w:rPr>
          <w:lang w:val="es-CL"/>
        </w:rPr>
      </w:pPr>
      <w:bookmarkStart w:id="114" w:name="_Toc197321730"/>
      <w:bookmarkStart w:id="115" w:name="_Toc197321894"/>
      <w:r w:rsidRPr="00EF4621">
        <w:rPr>
          <w:lang w:val="es-CL"/>
        </w:rPr>
        <w:t xml:space="preserve">Búsqueda de </w:t>
      </w:r>
      <w:proofErr w:type="spellStart"/>
      <w:r w:rsidRPr="00EF4621">
        <w:rPr>
          <w:lang w:val="es-CL"/>
        </w:rPr>
        <w:t>Hiperparámetros</w:t>
      </w:r>
      <w:proofErr w:type="spellEnd"/>
      <w:r w:rsidRPr="00EF4621">
        <w:rPr>
          <w:lang w:val="es-CL"/>
        </w:rPr>
        <w:t xml:space="preserve"> y Algoritmos de Optimización</w:t>
      </w:r>
      <w:bookmarkEnd w:id="114"/>
      <w:bookmarkEnd w:id="115"/>
    </w:p>
    <w:p w14:paraId="6C74B096"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Durante la fase de entrenamiento, se utilizó </w:t>
      </w:r>
      <w:proofErr w:type="spellStart"/>
      <w:r w:rsidRPr="009325A2">
        <w:rPr>
          <w:rFonts w:asciiTheme="minorHAnsi" w:eastAsia="Times New Roman" w:hAnsiTheme="minorHAnsi" w:cstheme="minorHAnsi"/>
          <w:b/>
          <w:bCs/>
          <w:sz w:val="18"/>
          <w:szCs w:val="18"/>
          <w:lang w:val="es-CL" w:eastAsia="es-ES_tradnl"/>
        </w:rPr>
        <w:t>GridSearchCV</w:t>
      </w:r>
      <w:proofErr w:type="spellEnd"/>
      <w:r w:rsidRPr="009325A2">
        <w:rPr>
          <w:rFonts w:asciiTheme="minorHAnsi" w:eastAsia="Times New Roman" w:hAnsiTheme="minorHAnsi" w:cstheme="minorHAnsi"/>
          <w:sz w:val="18"/>
          <w:szCs w:val="18"/>
          <w:lang w:val="es-CL" w:eastAsia="es-ES_tradnl"/>
        </w:rPr>
        <w:t xml:space="preserve"> con validación cruzada estratificada (CV=3) para encontrar los mejores </w:t>
      </w:r>
      <w:proofErr w:type="spellStart"/>
      <w:r w:rsidRPr="009325A2">
        <w:rPr>
          <w:rFonts w:asciiTheme="minorHAnsi" w:eastAsia="Times New Roman" w:hAnsiTheme="minorHAnsi" w:cstheme="minorHAnsi"/>
          <w:sz w:val="18"/>
          <w:szCs w:val="18"/>
          <w:lang w:val="es-CL" w:eastAsia="es-ES_tradnl"/>
        </w:rPr>
        <w:t>hiperparámetros</w:t>
      </w:r>
      <w:proofErr w:type="spellEnd"/>
      <w:r w:rsidRPr="009325A2">
        <w:rPr>
          <w:rFonts w:asciiTheme="minorHAnsi" w:eastAsia="Times New Roman" w:hAnsiTheme="minorHAnsi" w:cstheme="minorHAnsi"/>
          <w:sz w:val="18"/>
          <w:szCs w:val="18"/>
          <w:lang w:val="es-CL" w:eastAsia="es-ES_tradnl"/>
        </w:rPr>
        <w:t xml:space="preserve"> en cada combinación de técnica de balanceo (</w:t>
      </w:r>
      <w:r w:rsidRPr="009325A2">
        <w:rPr>
          <w:rFonts w:asciiTheme="minorHAnsi" w:eastAsia="Times New Roman" w:hAnsiTheme="minorHAnsi" w:cstheme="minorHAnsi"/>
          <w:b/>
          <w:bCs/>
          <w:sz w:val="18"/>
          <w:szCs w:val="18"/>
          <w:lang w:val="es-CL" w:eastAsia="es-ES_tradnl"/>
        </w:rPr>
        <w:t>SMOTE</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ADASYN</w:t>
      </w:r>
      <w:r w:rsidRPr="009325A2">
        <w:rPr>
          <w:rFonts w:asciiTheme="minorHAnsi" w:eastAsia="Times New Roman" w:hAnsiTheme="minorHAnsi" w:cstheme="minorHAnsi"/>
          <w:sz w:val="18"/>
          <w:szCs w:val="18"/>
          <w:lang w:val="es-CL" w:eastAsia="es-ES_tradnl"/>
        </w:rPr>
        <w:t>) y algoritmo de búsqueda (</w:t>
      </w:r>
      <w:proofErr w:type="spellStart"/>
      <w:r w:rsidRPr="009325A2">
        <w:rPr>
          <w:rFonts w:asciiTheme="minorHAnsi" w:eastAsia="Times New Roman" w:hAnsiTheme="minorHAnsi" w:cstheme="minorHAnsi"/>
          <w:b/>
          <w:bCs/>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b/>
          <w:bCs/>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La </w:t>
      </w:r>
      <w:r w:rsidRPr="009325A2">
        <w:rPr>
          <w:rFonts w:asciiTheme="minorHAnsi" w:eastAsia="Times New Roman" w:hAnsiTheme="minorHAnsi" w:cstheme="minorHAnsi"/>
          <w:sz w:val="18"/>
          <w:szCs w:val="18"/>
          <w:lang w:val="es-CL" w:eastAsia="es-ES_tradnl"/>
        </w:rPr>
        <w:lastRenderedPageBreak/>
        <w:t xml:space="preserve">métrica optimizada fue el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 xml:space="preserve"> sobre la clase positiva (</w:t>
      </w:r>
      <w:proofErr w:type="spellStart"/>
      <w:r w:rsidRPr="009325A2">
        <w:rPr>
          <w:rFonts w:asciiTheme="minorHAnsi" w:eastAsia="Times New Roman" w:hAnsiTheme="minorHAnsi" w:cstheme="minorHAnsi"/>
          <w:b/>
          <w:bCs/>
          <w:sz w:val="18"/>
          <w:szCs w:val="18"/>
          <w:lang w:val="es-CL" w:eastAsia="es-ES_tradnl"/>
        </w:rPr>
        <w:t>incumplimiento_credito</w:t>
      </w:r>
      <w:proofErr w:type="spellEnd"/>
      <w:r w:rsidRPr="009325A2">
        <w:rPr>
          <w:rFonts w:asciiTheme="minorHAnsi" w:eastAsia="Times New Roman" w:hAnsiTheme="minorHAnsi" w:cstheme="minorHAnsi"/>
          <w:b/>
          <w:bCs/>
          <w:sz w:val="18"/>
          <w:szCs w:val="18"/>
          <w:lang w:val="es-CL" w:eastAsia="es-ES_tradnl"/>
        </w:rPr>
        <w:t xml:space="preserve"> = 1)</w:t>
      </w:r>
      <w:r w:rsidRPr="009325A2">
        <w:rPr>
          <w:rFonts w:asciiTheme="minorHAnsi" w:eastAsia="Times New Roman" w:hAnsiTheme="minorHAnsi" w:cstheme="minorHAnsi"/>
          <w:sz w:val="18"/>
          <w:szCs w:val="18"/>
          <w:lang w:val="es-CL" w:eastAsia="es-ES_tradnl"/>
        </w:rPr>
        <w:t>.</w:t>
      </w:r>
    </w:p>
    <w:p w14:paraId="53A76ED1" w14:textId="77777777"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La siguiente tabla resume los </w:t>
      </w:r>
      <w:proofErr w:type="spellStart"/>
      <w:r w:rsidRPr="009325A2">
        <w:rPr>
          <w:rFonts w:asciiTheme="minorHAnsi" w:eastAsia="Times New Roman" w:hAnsiTheme="minorHAnsi" w:cstheme="minorHAnsi"/>
          <w:sz w:val="18"/>
          <w:szCs w:val="18"/>
          <w:lang w:val="es-CL" w:eastAsia="es-ES_tradnl"/>
        </w:rPr>
        <w:t>hiperparámetros</w:t>
      </w:r>
      <w:proofErr w:type="spellEnd"/>
      <w:r w:rsidRPr="009325A2">
        <w:rPr>
          <w:rFonts w:asciiTheme="minorHAnsi" w:eastAsia="Times New Roman" w:hAnsiTheme="minorHAnsi" w:cstheme="minorHAnsi"/>
          <w:sz w:val="18"/>
          <w:szCs w:val="18"/>
          <w:lang w:val="es-CL" w:eastAsia="es-ES_tradnl"/>
        </w:rPr>
        <w:t xml:space="preserve"> óptimos identificados por pipeline. En el caso de </w:t>
      </w:r>
      <w:r w:rsidRPr="009325A2">
        <w:rPr>
          <w:rFonts w:asciiTheme="minorHAnsi" w:eastAsia="Times New Roman" w:hAnsiTheme="minorHAnsi" w:cstheme="minorHAnsi"/>
          <w:b/>
          <w:bCs/>
          <w:sz w:val="18"/>
          <w:szCs w:val="18"/>
          <w:lang w:val="es-CL" w:eastAsia="es-ES_tradnl"/>
        </w:rPr>
        <w:t>FAISS</w:t>
      </w:r>
      <w:r w:rsidRPr="009325A2">
        <w:rPr>
          <w:rFonts w:asciiTheme="minorHAnsi" w:eastAsia="Times New Roman" w:hAnsiTheme="minorHAnsi" w:cstheme="minorHAnsi"/>
          <w:sz w:val="18"/>
          <w:szCs w:val="18"/>
          <w:lang w:val="es-CL" w:eastAsia="es-ES_tradnl"/>
        </w:rPr>
        <w:t xml:space="preserve">, el valor óptimo de </w:t>
      </w:r>
      <w:proofErr w:type="spellStart"/>
      <w:r w:rsidRPr="009325A2">
        <w:rPr>
          <w:rFonts w:asciiTheme="minorHAnsi" w:eastAsia="Times New Roman" w:hAnsiTheme="minorHAnsi" w:cstheme="minorHAnsi"/>
          <w:sz w:val="18"/>
          <w:szCs w:val="18"/>
          <w:lang w:val="es-CL" w:eastAsia="es-ES_tradnl"/>
        </w:rPr>
        <w:t>kkk</w:t>
      </w:r>
      <w:proofErr w:type="spellEnd"/>
      <w:r w:rsidRPr="009325A2">
        <w:rPr>
          <w:rFonts w:asciiTheme="minorHAnsi" w:eastAsia="Times New Roman" w:hAnsiTheme="minorHAnsi" w:cstheme="minorHAnsi"/>
          <w:sz w:val="18"/>
          <w:szCs w:val="18"/>
          <w:lang w:val="es-CL" w:eastAsia="es-ES_tradnl"/>
        </w:rPr>
        <w:t xml:space="preserve"> también se incluyó al margen para cada técnica de balanceo.</w:t>
      </w:r>
    </w:p>
    <w:tbl>
      <w:tblPr>
        <w:tblStyle w:val="Tablaconcuadrcula"/>
        <w:tblW w:w="0" w:type="auto"/>
        <w:jc w:val="center"/>
        <w:tblLook w:val="04A0" w:firstRow="1" w:lastRow="0" w:firstColumn="1" w:lastColumn="0" w:noHBand="0" w:noVBand="1"/>
      </w:tblPr>
      <w:tblGrid>
        <w:gridCol w:w="1128"/>
        <w:gridCol w:w="2573"/>
        <w:gridCol w:w="1879"/>
      </w:tblGrid>
      <w:tr w:rsidR="0054203B" w:rsidRPr="009325A2" w14:paraId="1A56EDB9" w14:textId="77777777" w:rsidTr="002040D1">
        <w:trPr>
          <w:jc w:val="center"/>
        </w:trPr>
        <w:tc>
          <w:tcPr>
            <w:tcW w:w="0" w:type="auto"/>
            <w:hideMark/>
          </w:tcPr>
          <w:p w14:paraId="5953195F" w14:textId="77777777" w:rsidR="0054203B" w:rsidRPr="009325A2" w:rsidRDefault="0054203B" w:rsidP="002040D1">
            <w:pPr>
              <w:rPr>
                <w:rFonts w:asciiTheme="minorHAnsi" w:hAnsiTheme="minorHAnsi" w:cstheme="minorHAnsi"/>
                <w:b/>
                <w:bCs/>
                <w:sz w:val="18"/>
                <w:szCs w:val="18"/>
                <w:lang w:val="es-CL"/>
              </w:rPr>
            </w:pPr>
            <w:proofErr w:type="spellStart"/>
            <w:r w:rsidRPr="009325A2">
              <w:rPr>
                <w:rFonts w:asciiTheme="minorHAnsi" w:hAnsiTheme="minorHAnsi" w:cstheme="minorHAnsi"/>
                <w:b/>
                <w:bCs/>
                <w:sz w:val="18"/>
                <w:szCs w:val="18"/>
                <w:lang w:val="es-CL"/>
              </w:rPr>
              <w:t>Parám</w:t>
            </w:r>
            <w:proofErr w:type="spellEnd"/>
            <w:r w:rsidRPr="009325A2">
              <w:rPr>
                <w:rFonts w:asciiTheme="minorHAnsi" w:hAnsiTheme="minorHAnsi" w:cstheme="minorHAnsi"/>
                <w:b/>
                <w:bCs/>
                <w:sz w:val="18"/>
                <w:szCs w:val="18"/>
                <w:lang w:val="es-CL"/>
              </w:rPr>
              <w:t>.</w:t>
            </w:r>
          </w:p>
        </w:tc>
        <w:tc>
          <w:tcPr>
            <w:tcW w:w="0" w:type="auto"/>
            <w:hideMark/>
          </w:tcPr>
          <w:p w14:paraId="64013C5C" w14:textId="77777777" w:rsidR="0054203B" w:rsidRPr="009325A2" w:rsidRDefault="0054203B" w:rsidP="002040D1">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Descripción</w:t>
            </w:r>
          </w:p>
        </w:tc>
        <w:tc>
          <w:tcPr>
            <w:tcW w:w="0" w:type="auto"/>
            <w:hideMark/>
          </w:tcPr>
          <w:p w14:paraId="1E757003" w14:textId="77777777" w:rsidR="0054203B" w:rsidRPr="009325A2" w:rsidRDefault="0054203B" w:rsidP="002040D1">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Rango probado</w:t>
            </w:r>
          </w:p>
        </w:tc>
      </w:tr>
      <w:tr w:rsidR="0054203B" w:rsidRPr="009325A2" w14:paraId="4451C719" w14:textId="77777777" w:rsidTr="002040D1">
        <w:trPr>
          <w:jc w:val="center"/>
        </w:trPr>
        <w:tc>
          <w:tcPr>
            <w:tcW w:w="0" w:type="auto"/>
            <w:hideMark/>
          </w:tcPr>
          <w:p w14:paraId="13EA8264"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n_neighbors</w:t>
            </w:r>
            <w:proofErr w:type="spellEnd"/>
          </w:p>
        </w:tc>
        <w:tc>
          <w:tcPr>
            <w:tcW w:w="0" w:type="auto"/>
            <w:hideMark/>
          </w:tcPr>
          <w:p w14:paraId="2698E1F0"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Número de vecinos a considerar</w:t>
            </w:r>
          </w:p>
        </w:tc>
        <w:tc>
          <w:tcPr>
            <w:tcW w:w="0" w:type="auto"/>
            <w:hideMark/>
          </w:tcPr>
          <w:p w14:paraId="52208316"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3, 5, 10, 15, 20, 25, 30</w:t>
            </w:r>
          </w:p>
        </w:tc>
      </w:tr>
      <w:tr w:rsidR="0054203B" w:rsidRPr="009325A2" w14:paraId="533C6D25" w14:textId="77777777" w:rsidTr="002040D1">
        <w:trPr>
          <w:jc w:val="center"/>
        </w:trPr>
        <w:tc>
          <w:tcPr>
            <w:tcW w:w="0" w:type="auto"/>
            <w:hideMark/>
          </w:tcPr>
          <w:p w14:paraId="104FD756"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weights</w:t>
            </w:r>
            <w:proofErr w:type="spellEnd"/>
          </w:p>
        </w:tc>
        <w:tc>
          <w:tcPr>
            <w:tcW w:w="0" w:type="auto"/>
            <w:hideMark/>
          </w:tcPr>
          <w:p w14:paraId="6204BC22"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Ponderación de distancias</w:t>
            </w:r>
          </w:p>
        </w:tc>
        <w:tc>
          <w:tcPr>
            <w:tcW w:w="0" w:type="auto"/>
            <w:hideMark/>
          </w:tcPr>
          <w:p w14:paraId="6AB23F89"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w:t>
            </w:r>
            <w:proofErr w:type="spellStart"/>
            <w:r w:rsidRPr="009325A2">
              <w:rPr>
                <w:rFonts w:asciiTheme="minorHAnsi" w:hAnsiTheme="minorHAnsi" w:cstheme="minorHAnsi"/>
                <w:sz w:val="18"/>
                <w:szCs w:val="18"/>
                <w:lang w:val="es-CL"/>
              </w:rPr>
              <w:t>uniform</w:t>
            </w:r>
            <w:proofErr w:type="spellEnd"/>
            <w:r w:rsidRPr="009325A2">
              <w:rPr>
                <w:rFonts w:asciiTheme="minorHAnsi" w:hAnsiTheme="minorHAnsi" w:cstheme="minorHAnsi"/>
                <w:sz w:val="18"/>
                <w:szCs w:val="18"/>
                <w:lang w:val="es-CL"/>
              </w:rPr>
              <w:t>", "</w:t>
            </w:r>
            <w:proofErr w:type="spellStart"/>
            <w:r w:rsidRPr="009325A2">
              <w:rPr>
                <w:rFonts w:asciiTheme="minorHAnsi" w:hAnsiTheme="minorHAnsi" w:cstheme="minorHAnsi"/>
                <w:sz w:val="18"/>
                <w:szCs w:val="18"/>
                <w:lang w:val="es-CL"/>
              </w:rPr>
              <w:t>distance</w:t>
            </w:r>
            <w:proofErr w:type="spellEnd"/>
            <w:r w:rsidRPr="009325A2">
              <w:rPr>
                <w:rFonts w:asciiTheme="minorHAnsi" w:hAnsiTheme="minorHAnsi" w:cstheme="minorHAnsi"/>
                <w:sz w:val="18"/>
                <w:szCs w:val="18"/>
                <w:lang w:val="es-CL"/>
              </w:rPr>
              <w:t>"</w:t>
            </w:r>
          </w:p>
        </w:tc>
      </w:tr>
      <w:tr w:rsidR="0054203B" w:rsidRPr="009325A2" w14:paraId="578A38C2" w14:textId="77777777" w:rsidTr="002040D1">
        <w:trPr>
          <w:jc w:val="center"/>
        </w:trPr>
        <w:tc>
          <w:tcPr>
            <w:tcW w:w="0" w:type="auto"/>
            <w:hideMark/>
          </w:tcPr>
          <w:p w14:paraId="50340061"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algorithm</w:t>
            </w:r>
            <w:proofErr w:type="spellEnd"/>
          </w:p>
        </w:tc>
        <w:tc>
          <w:tcPr>
            <w:tcW w:w="0" w:type="auto"/>
            <w:hideMark/>
          </w:tcPr>
          <w:p w14:paraId="75FF5E34"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Estructura de búsqueda</w:t>
            </w:r>
          </w:p>
        </w:tc>
        <w:tc>
          <w:tcPr>
            <w:tcW w:w="0" w:type="auto"/>
            <w:hideMark/>
          </w:tcPr>
          <w:p w14:paraId="60CDF058"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w:t>
            </w:r>
            <w:proofErr w:type="spellStart"/>
            <w:r w:rsidRPr="009325A2">
              <w:rPr>
                <w:rFonts w:asciiTheme="minorHAnsi" w:hAnsiTheme="minorHAnsi" w:cstheme="minorHAnsi"/>
                <w:sz w:val="18"/>
                <w:szCs w:val="18"/>
                <w:lang w:val="es-CL"/>
              </w:rPr>
              <w:t>kd_tree</w:t>
            </w:r>
            <w:proofErr w:type="spellEnd"/>
            <w:r w:rsidRPr="009325A2">
              <w:rPr>
                <w:rFonts w:asciiTheme="minorHAnsi" w:hAnsiTheme="minorHAnsi" w:cstheme="minorHAnsi"/>
                <w:sz w:val="18"/>
                <w:szCs w:val="18"/>
                <w:lang w:val="es-CL"/>
              </w:rPr>
              <w:t>" /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w:t>
            </w:r>
          </w:p>
        </w:tc>
      </w:tr>
      <w:tr w:rsidR="0054203B" w:rsidRPr="009325A2" w14:paraId="6206E266" w14:textId="77777777" w:rsidTr="002040D1">
        <w:trPr>
          <w:jc w:val="center"/>
        </w:trPr>
        <w:tc>
          <w:tcPr>
            <w:tcW w:w="0" w:type="auto"/>
            <w:hideMark/>
          </w:tcPr>
          <w:p w14:paraId="6CB04DAE" w14:textId="77777777" w:rsidR="0054203B" w:rsidRPr="009325A2" w:rsidRDefault="0054203B" w:rsidP="002040D1">
            <w:pPr>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leaf_size</w:t>
            </w:r>
            <w:proofErr w:type="spellEnd"/>
          </w:p>
        </w:tc>
        <w:tc>
          <w:tcPr>
            <w:tcW w:w="0" w:type="auto"/>
            <w:hideMark/>
          </w:tcPr>
          <w:p w14:paraId="42A0F8EF"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Parámetro de KD/Ball </w:t>
            </w:r>
            <w:proofErr w:type="spellStart"/>
            <w:r w:rsidRPr="009325A2">
              <w:rPr>
                <w:rFonts w:asciiTheme="minorHAnsi" w:hAnsiTheme="minorHAnsi" w:cstheme="minorHAnsi"/>
                <w:sz w:val="18"/>
                <w:szCs w:val="18"/>
                <w:lang w:val="es-CL"/>
              </w:rPr>
              <w:t>tree</w:t>
            </w:r>
            <w:proofErr w:type="spellEnd"/>
          </w:p>
        </w:tc>
        <w:tc>
          <w:tcPr>
            <w:tcW w:w="0" w:type="auto"/>
            <w:hideMark/>
          </w:tcPr>
          <w:p w14:paraId="347AB1E1" w14:textId="77777777" w:rsidR="0054203B" w:rsidRPr="009325A2" w:rsidRDefault="0054203B" w:rsidP="002040D1">
            <w:pPr>
              <w:rPr>
                <w:rFonts w:asciiTheme="minorHAnsi" w:hAnsiTheme="minorHAnsi" w:cstheme="minorHAnsi"/>
                <w:sz w:val="18"/>
                <w:szCs w:val="18"/>
                <w:lang w:val="es-CL"/>
              </w:rPr>
            </w:pPr>
            <w:r w:rsidRPr="009325A2">
              <w:rPr>
                <w:rFonts w:asciiTheme="minorHAnsi" w:hAnsiTheme="minorHAnsi" w:cstheme="minorHAnsi"/>
                <w:sz w:val="18"/>
                <w:szCs w:val="18"/>
                <w:lang w:val="es-CL"/>
              </w:rPr>
              <w:t>10, 20, 30, 40, 50, 60</w:t>
            </w:r>
          </w:p>
        </w:tc>
      </w:tr>
    </w:tbl>
    <w:p w14:paraId="3D283ED8" w14:textId="77777777" w:rsidR="0054203B" w:rsidRPr="009325A2" w:rsidRDefault="0054203B" w:rsidP="00F41610">
      <w:pPr>
        <w:widowControl/>
        <w:numPr>
          <w:ilvl w:val="0"/>
          <w:numId w:val="17"/>
        </w:numPr>
        <w:autoSpaceDE/>
        <w:autoSpaceDN/>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t>GridSearchCV</w:t>
      </w:r>
      <w:proofErr w:type="spellEnd"/>
      <w:r w:rsidRPr="009325A2">
        <w:rPr>
          <w:rFonts w:asciiTheme="minorHAnsi" w:hAnsiTheme="minorHAnsi" w:cstheme="minorHAnsi"/>
          <w:sz w:val="18"/>
          <w:szCs w:val="18"/>
          <w:lang w:val="es-CL"/>
        </w:rPr>
        <w:t>:</w:t>
      </w:r>
    </w:p>
    <w:p w14:paraId="4BFFAB80" w14:textId="77777777" w:rsidR="0054203B" w:rsidRPr="009325A2" w:rsidRDefault="0054203B" w:rsidP="00F41610">
      <w:pPr>
        <w:widowControl/>
        <w:numPr>
          <w:ilvl w:val="1"/>
          <w:numId w:val="17"/>
        </w:numPr>
        <w:autoSpaceDE/>
        <w:autoSpaceDN/>
        <w:rPr>
          <w:rFonts w:asciiTheme="minorHAnsi" w:hAnsiTheme="minorHAnsi" w:cstheme="minorHAnsi"/>
          <w:sz w:val="18"/>
          <w:szCs w:val="18"/>
          <w:lang w:val="en-US"/>
        </w:rPr>
      </w:pPr>
      <w:r w:rsidRPr="009325A2">
        <w:rPr>
          <w:rFonts w:asciiTheme="minorHAnsi" w:hAnsiTheme="minorHAnsi" w:cstheme="minorHAnsi"/>
          <w:sz w:val="18"/>
          <w:szCs w:val="18"/>
          <w:lang w:val="en-US"/>
        </w:rPr>
        <w:t xml:space="preserve">Scoring: {recall1, accuracy, </w:t>
      </w:r>
      <w:proofErr w:type="spellStart"/>
      <w:r w:rsidRPr="009325A2">
        <w:rPr>
          <w:rFonts w:asciiTheme="minorHAnsi" w:hAnsiTheme="minorHAnsi" w:cstheme="minorHAnsi"/>
          <w:sz w:val="18"/>
          <w:szCs w:val="18"/>
          <w:lang w:val="en-US"/>
        </w:rPr>
        <w:t>roc_auc</w:t>
      </w:r>
      <w:proofErr w:type="spellEnd"/>
      <w:r w:rsidRPr="009325A2">
        <w:rPr>
          <w:rFonts w:asciiTheme="minorHAnsi" w:hAnsiTheme="minorHAnsi" w:cstheme="minorHAnsi"/>
          <w:sz w:val="18"/>
          <w:szCs w:val="18"/>
          <w:lang w:val="en-US"/>
        </w:rPr>
        <w:t xml:space="preserve">}, refit </w:t>
      </w:r>
      <w:proofErr w:type="spellStart"/>
      <w:r w:rsidRPr="009325A2">
        <w:rPr>
          <w:rFonts w:asciiTheme="minorHAnsi" w:hAnsiTheme="minorHAnsi" w:cstheme="minorHAnsi"/>
          <w:sz w:val="18"/>
          <w:szCs w:val="18"/>
          <w:lang w:val="en-US"/>
        </w:rPr>
        <w:t>en</w:t>
      </w:r>
      <w:proofErr w:type="spellEnd"/>
      <w:r w:rsidRPr="009325A2">
        <w:rPr>
          <w:rFonts w:asciiTheme="minorHAnsi" w:hAnsiTheme="minorHAnsi" w:cstheme="minorHAnsi"/>
          <w:sz w:val="18"/>
          <w:szCs w:val="18"/>
          <w:lang w:val="en-US"/>
        </w:rPr>
        <w:t xml:space="preserve"> recall1.</w:t>
      </w:r>
    </w:p>
    <w:p w14:paraId="2A632ED5" w14:textId="77777777" w:rsidR="0054203B" w:rsidRPr="009325A2" w:rsidRDefault="0054203B" w:rsidP="00F41610">
      <w:pPr>
        <w:widowControl/>
        <w:numPr>
          <w:ilvl w:val="1"/>
          <w:numId w:val="17"/>
        </w:numPr>
        <w:autoSpaceDE/>
        <w:autoSpaceDN/>
        <w:rPr>
          <w:rFonts w:asciiTheme="minorHAnsi" w:hAnsiTheme="minorHAnsi" w:cstheme="minorHAnsi"/>
          <w:sz w:val="18"/>
          <w:szCs w:val="18"/>
          <w:lang w:val="es-CL"/>
        </w:rPr>
      </w:pPr>
      <w:r w:rsidRPr="009325A2">
        <w:rPr>
          <w:rFonts w:asciiTheme="minorHAnsi" w:hAnsiTheme="minorHAnsi" w:cstheme="minorHAnsi"/>
          <w:sz w:val="18"/>
          <w:szCs w:val="18"/>
          <w:lang w:val="es-CL"/>
        </w:rPr>
        <w:t>CV = 3 pliegues.</w:t>
      </w:r>
    </w:p>
    <w:p w14:paraId="3A087958" w14:textId="77777777" w:rsidR="0054203B" w:rsidRPr="009325A2" w:rsidRDefault="0054203B" w:rsidP="0054203B">
      <w:pPr>
        <w:rPr>
          <w:rFonts w:asciiTheme="minorHAnsi" w:hAnsiTheme="minorHAnsi" w:cstheme="minorHAnsi"/>
          <w:b/>
          <w:bCs/>
          <w:sz w:val="18"/>
          <w:szCs w:val="18"/>
          <w:lang w:val="es-CL"/>
        </w:rPr>
      </w:pPr>
    </w:p>
    <w:p w14:paraId="7224083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noProof/>
          <w:sz w:val="18"/>
          <w:szCs w:val="18"/>
          <w:lang w:val="es-CL"/>
        </w:rPr>
        <w:drawing>
          <wp:inline distT="0" distB="0" distL="0" distR="0" wp14:anchorId="6E797388" wp14:editId="445229CF">
            <wp:extent cx="2146041" cy="1042652"/>
            <wp:effectExtent l="0" t="0" r="635" b="0"/>
            <wp:docPr id="1342659549" name="Imagen 13426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5-05-01 a la(s) 18.22.23.png"/>
                    <pic:cNvPicPr/>
                  </pic:nvPicPr>
                  <pic:blipFill>
                    <a:blip r:embed="rId60">
                      <a:extLst>
                        <a:ext uri="{28A0092B-C50C-407E-A947-70E740481C1C}">
                          <a14:useLocalDpi xmlns:a14="http://schemas.microsoft.com/office/drawing/2010/main" val="0"/>
                        </a:ext>
                      </a:extLst>
                    </a:blip>
                    <a:stretch>
                      <a:fillRect/>
                    </a:stretch>
                  </pic:blipFill>
                  <pic:spPr>
                    <a:xfrm>
                      <a:off x="0" y="0"/>
                      <a:ext cx="2155634" cy="1047313"/>
                    </a:xfrm>
                    <a:prstGeom prst="rect">
                      <a:avLst/>
                    </a:prstGeom>
                  </pic:spPr>
                </pic:pic>
              </a:graphicData>
            </a:graphic>
          </wp:inline>
        </w:drawing>
      </w:r>
      <w:r w:rsidRPr="009325A2">
        <w:rPr>
          <w:rFonts w:asciiTheme="minorHAnsi" w:hAnsiTheme="minorHAnsi" w:cstheme="minorHAnsi"/>
          <w:noProof/>
          <w:sz w:val="18"/>
          <w:szCs w:val="18"/>
          <w:lang w:val="es-CL"/>
        </w:rPr>
        <w:drawing>
          <wp:inline distT="0" distB="0" distL="0" distR="0" wp14:anchorId="1F1AB85A" wp14:editId="5F1F197A">
            <wp:extent cx="2313992" cy="1066448"/>
            <wp:effectExtent l="0" t="0" r="0" b="635"/>
            <wp:docPr id="1818445413" name="Imagen 18184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5-05-01 a la(s) 18.24.56.png"/>
                    <pic:cNvPicPr/>
                  </pic:nvPicPr>
                  <pic:blipFill>
                    <a:blip r:embed="rId61">
                      <a:extLst>
                        <a:ext uri="{28A0092B-C50C-407E-A947-70E740481C1C}">
                          <a14:useLocalDpi xmlns:a14="http://schemas.microsoft.com/office/drawing/2010/main" val="0"/>
                        </a:ext>
                      </a:extLst>
                    </a:blip>
                    <a:stretch>
                      <a:fillRect/>
                    </a:stretch>
                  </pic:blipFill>
                  <pic:spPr>
                    <a:xfrm>
                      <a:off x="0" y="0"/>
                      <a:ext cx="2332065" cy="1074777"/>
                    </a:xfrm>
                    <a:prstGeom prst="rect">
                      <a:avLst/>
                    </a:prstGeom>
                  </pic:spPr>
                </pic:pic>
              </a:graphicData>
            </a:graphic>
          </wp:inline>
        </w:drawing>
      </w:r>
      <w:r w:rsidRPr="009325A2">
        <w:rPr>
          <w:rFonts w:asciiTheme="minorHAnsi" w:hAnsiTheme="minorHAnsi" w:cstheme="minorHAnsi"/>
          <w:noProof/>
          <w:sz w:val="18"/>
          <w:szCs w:val="18"/>
          <w:lang w:val="es-CL"/>
        </w:rPr>
        <w:drawing>
          <wp:inline distT="0" distB="0" distL="0" distR="0" wp14:anchorId="472153C8" wp14:editId="73DA2720">
            <wp:extent cx="1147665" cy="321346"/>
            <wp:effectExtent l="0" t="0" r="0" b="0"/>
            <wp:docPr id="1464204692" name="Imagen 146420469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4692" name="Imagen 1464204692" descr="Diagram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1342268" cy="375835"/>
                    </a:xfrm>
                    <a:prstGeom prst="rect">
                      <a:avLst/>
                    </a:prstGeom>
                  </pic:spPr>
                </pic:pic>
              </a:graphicData>
            </a:graphic>
          </wp:inline>
        </w:drawing>
      </w:r>
      <w:r w:rsidRPr="009325A2">
        <w:rPr>
          <w:rFonts w:asciiTheme="minorHAnsi" w:hAnsiTheme="minorHAnsi" w:cstheme="minorHAnsi"/>
          <w:sz w:val="18"/>
          <w:szCs w:val="18"/>
          <w:lang w:val="es-CL"/>
        </w:rPr>
        <w:br/>
      </w:r>
      <w:r w:rsidRPr="009325A2">
        <w:rPr>
          <w:rFonts w:asciiTheme="minorHAnsi" w:hAnsiTheme="minorHAnsi" w:cstheme="minorHAnsi"/>
          <w:b/>
          <w:bCs/>
          <w:sz w:val="18"/>
          <w:szCs w:val="18"/>
          <w:lang w:val="es-CL"/>
        </w:rPr>
        <w:t>Figura 2:</w:t>
      </w:r>
      <w:r w:rsidRPr="009325A2">
        <w:rPr>
          <w:rFonts w:asciiTheme="minorHAnsi" w:hAnsiTheme="minorHAnsi" w:cstheme="minorHAnsi"/>
          <w:sz w:val="18"/>
          <w:szCs w:val="18"/>
          <w:lang w:val="es-CL"/>
        </w:rPr>
        <w:t xml:space="preserve"> Tabla de </w:t>
      </w:r>
      <w:proofErr w:type="spellStart"/>
      <w:r w:rsidRPr="009325A2">
        <w:rPr>
          <w:rFonts w:asciiTheme="minorHAnsi" w:hAnsiTheme="minorHAnsi" w:cstheme="minorHAnsi"/>
          <w:sz w:val="18"/>
          <w:szCs w:val="18"/>
          <w:lang w:val="es-CL"/>
        </w:rPr>
        <w:t>hiperparámetros</w:t>
      </w:r>
      <w:proofErr w:type="spellEnd"/>
      <w:r w:rsidRPr="009325A2">
        <w:rPr>
          <w:rFonts w:asciiTheme="minorHAnsi" w:hAnsiTheme="minorHAnsi" w:cstheme="minorHAnsi"/>
          <w:sz w:val="18"/>
          <w:szCs w:val="18"/>
          <w:lang w:val="es-CL"/>
        </w:rPr>
        <w:t xml:space="preserve"> óptimos por pipeline</w:t>
      </w:r>
    </w:p>
    <w:p w14:paraId="6B5D4C93" w14:textId="77777777" w:rsidR="0054203B" w:rsidRPr="009325A2" w:rsidRDefault="0054203B" w:rsidP="0054203B">
      <w:pPr>
        <w:rPr>
          <w:rFonts w:asciiTheme="minorHAnsi" w:hAnsiTheme="minorHAnsi" w:cstheme="minorHAnsi"/>
          <w:sz w:val="18"/>
          <w:szCs w:val="18"/>
          <w:lang w:val="es-CL"/>
        </w:rPr>
      </w:pPr>
    </w:p>
    <w:p w14:paraId="754F8E9F"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Analizando los resultados, podemos inferir:</w:t>
      </w:r>
      <w:r w:rsidRPr="009325A2">
        <w:rPr>
          <w:rFonts w:asciiTheme="minorHAnsi" w:hAnsiTheme="minorHAnsi" w:cstheme="minorHAnsi"/>
          <w:sz w:val="18"/>
          <w:szCs w:val="18"/>
        </w:rPr>
        <w:br/>
        <w:t>1. Consistencia entre técnicas de balanceo: Tanto SMOTE como ADASYN coincidieron en seleccionar:</w:t>
      </w:r>
    </w:p>
    <w:p w14:paraId="081F6745" w14:textId="77777777" w:rsidR="0054203B" w:rsidRPr="009325A2" w:rsidRDefault="0054203B" w:rsidP="0054203B">
      <w:pPr>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n_neighbors</w:t>
      </w:r>
      <w:proofErr w:type="spellEnd"/>
      <w:r w:rsidRPr="009325A2">
        <w:rPr>
          <w:rFonts w:asciiTheme="minorHAnsi" w:hAnsiTheme="minorHAnsi" w:cstheme="minorHAnsi"/>
          <w:sz w:val="18"/>
          <w:szCs w:val="18"/>
          <w:lang w:val="en-US"/>
        </w:rPr>
        <w:t xml:space="preserve"> = 30</w:t>
      </w:r>
    </w:p>
    <w:p w14:paraId="37C97F22" w14:textId="77777777" w:rsidR="0054203B" w:rsidRPr="009325A2" w:rsidRDefault="0054203B" w:rsidP="0054203B">
      <w:pPr>
        <w:rPr>
          <w:rFonts w:asciiTheme="minorHAnsi" w:hAnsiTheme="minorHAnsi" w:cstheme="minorHAnsi"/>
          <w:sz w:val="18"/>
          <w:szCs w:val="18"/>
          <w:lang w:val="en-US"/>
        </w:rPr>
      </w:pPr>
      <w:proofErr w:type="spellStart"/>
      <w:r w:rsidRPr="009325A2">
        <w:rPr>
          <w:rFonts w:asciiTheme="minorHAnsi" w:hAnsiTheme="minorHAnsi" w:cstheme="minorHAnsi"/>
          <w:sz w:val="18"/>
          <w:szCs w:val="18"/>
          <w:lang w:val="en-US"/>
        </w:rPr>
        <w:t>leaf_size</w:t>
      </w:r>
      <w:proofErr w:type="spellEnd"/>
      <w:r w:rsidRPr="009325A2">
        <w:rPr>
          <w:rFonts w:asciiTheme="minorHAnsi" w:hAnsiTheme="minorHAnsi" w:cstheme="minorHAnsi"/>
          <w:sz w:val="18"/>
          <w:szCs w:val="18"/>
          <w:lang w:val="en-US"/>
        </w:rPr>
        <w:t xml:space="preserve"> = 10</w:t>
      </w:r>
    </w:p>
    <w:p w14:paraId="481F169D" w14:textId="77777777" w:rsidR="0054203B" w:rsidRPr="009325A2" w:rsidRDefault="0054203B" w:rsidP="0054203B">
      <w:pPr>
        <w:rPr>
          <w:rFonts w:asciiTheme="minorHAnsi" w:hAnsiTheme="minorHAnsi" w:cstheme="minorHAnsi"/>
          <w:sz w:val="18"/>
          <w:szCs w:val="18"/>
          <w:lang w:val="en-US"/>
        </w:rPr>
      </w:pPr>
      <w:r w:rsidRPr="009325A2">
        <w:rPr>
          <w:rFonts w:asciiTheme="minorHAnsi" w:hAnsiTheme="minorHAnsi" w:cstheme="minorHAnsi"/>
          <w:sz w:val="18"/>
          <w:szCs w:val="18"/>
          <w:lang w:val="en-US"/>
        </w:rPr>
        <w:t>weights = distance</w:t>
      </w:r>
    </w:p>
    <w:p w14:paraId="6BB36803"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Esto indica una estabilidad en los parámetros óptimos sin importar la técnica de </w:t>
      </w:r>
      <w:proofErr w:type="spellStart"/>
      <w:r w:rsidRPr="009325A2">
        <w:rPr>
          <w:rFonts w:asciiTheme="minorHAnsi" w:hAnsiTheme="minorHAnsi" w:cstheme="minorHAnsi"/>
          <w:sz w:val="18"/>
          <w:szCs w:val="18"/>
        </w:rPr>
        <w:t>oversampling</w:t>
      </w:r>
      <w:proofErr w:type="spellEnd"/>
      <w:r w:rsidRPr="009325A2">
        <w:rPr>
          <w:rFonts w:asciiTheme="minorHAnsi" w:hAnsiTheme="minorHAnsi" w:cstheme="minorHAnsi"/>
          <w:sz w:val="18"/>
          <w:szCs w:val="18"/>
        </w:rPr>
        <w:t xml:space="preserve"> utilizada, lo cual refuerza la robustez del modelo KNN en esta configuración.</w:t>
      </w:r>
    </w:p>
    <w:p w14:paraId="5CAA3945" w14:textId="77777777" w:rsidR="0054203B" w:rsidRPr="009325A2" w:rsidRDefault="0054203B" w:rsidP="0054203B">
      <w:pPr>
        <w:rPr>
          <w:rFonts w:asciiTheme="minorHAnsi" w:hAnsiTheme="minorHAnsi" w:cstheme="minorHAnsi"/>
          <w:sz w:val="18"/>
          <w:szCs w:val="18"/>
        </w:rPr>
      </w:pPr>
    </w:p>
    <w:p w14:paraId="0963E16A"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2. Preferencia por ponderación de distancia: Todos los pipelines seleccionaron </w:t>
      </w:r>
      <w:proofErr w:type="spellStart"/>
      <w:r w:rsidRPr="009325A2">
        <w:rPr>
          <w:rFonts w:asciiTheme="minorHAnsi" w:hAnsiTheme="minorHAnsi" w:cstheme="minorHAnsi"/>
          <w:sz w:val="18"/>
          <w:szCs w:val="18"/>
        </w:rPr>
        <w:t>weights</w:t>
      </w:r>
      <w:proofErr w:type="spellEnd"/>
      <w:r w:rsidRPr="009325A2">
        <w:rPr>
          <w:rFonts w:asciiTheme="minorHAnsi" w:hAnsiTheme="minorHAnsi" w:cstheme="minorHAnsi"/>
          <w:sz w:val="18"/>
          <w:szCs w:val="18"/>
        </w:rPr>
        <w:t xml:space="preserve"> = </w:t>
      </w:r>
      <w:proofErr w:type="spellStart"/>
      <w:r w:rsidRPr="009325A2">
        <w:rPr>
          <w:rFonts w:asciiTheme="minorHAnsi" w:hAnsiTheme="minorHAnsi" w:cstheme="minorHAnsi"/>
          <w:sz w:val="18"/>
          <w:szCs w:val="18"/>
        </w:rPr>
        <w:t>distance</w:t>
      </w:r>
      <w:proofErr w:type="spellEnd"/>
      <w:r w:rsidRPr="009325A2">
        <w:rPr>
          <w:rFonts w:asciiTheme="minorHAnsi" w:hAnsiTheme="minorHAnsi" w:cstheme="minorHAnsi"/>
          <w:sz w:val="18"/>
          <w:szCs w:val="18"/>
        </w:rPr>
        <w:t>, lo que sugiere que los vecinos más cercanos aportan más valor informativo al momento de clasificar a un cliente como moroso o no.</w:t>
      </w:r>
    </w:p>
    <w:p w14:paraId="57CB4EB6"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Esto es coherente con la lógica del problema: pequeños cambios en los perfiles pueden significar diferencias importantes en el comportamiento crediticio.</w:t>
      </w:r>
    </w:p>
    <w:p w14:paraId="2D978697" w14:textId="77777777" w:rsidR="0054203B" w:rsidRPr="009325A2" w:rsidRDefault="0054203B" w:rsidP="0054203B">
      <w:pPr>
        <w:rPr>
          <w:rFonts w:asciiTheme="minorHAnsi" w:hAnsiTheme="minorHAnsi" w:cstheme="minorHAnsi"/>
          <w:sz w:val="18"/>
          <w:szCs w:val="18"/>
        </w:rPr>
      </w:pPr>
    </w:p>
    <w:p w14:paraId="29132CF8"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3. Estructura de búsqueda adaptativa: Se observa que los modelos que usaron </w:t>
      </w:r>
      <w:proofErr w:type="spellStart"/>
      <w:r w:rsidRPr="009325A2">
        <w:rPr>
          <w:rFonts w:asciiTheme="minorHAnsi" w:hAnsiTheme="minorHAnsi" w:cstheme="minorHAnsi"/>
          <w:sz w:val="18"/>
          <w:szCs w:val="18"/>
        </w:rPr>
        <w:t>kd_tree</w:t>
      </w:r>
      <w:proofErr w:type="spellEnd"/>
      <w:r w:rsidRPr="009325A2">
        <w:rPr>
          <w:rFonts w:asciiTheme="minorHAnsi" w:hAnsiTheme="minorHAnsi" w:cstheme="minorHAnsi"/>
          <w:sz w:val="18"/>
          <w:szCs w:val="18"/>
        </w:rPr>
        <w:t xml:space="preserve"> y </w:t>
      </w:r>
      <w:proofErr w:type="spellStart"/>
      <w:r w:rsidRPr="009325A2">
        <w:rPr>
          <w:rFonts w:asciiTheme="minorHAnsi" w:hAnsiTheme="minorHAnsi" w:cstheme="minorHAnsi"/>
          <w:sz w:val="18"/>
          <w:szCs w:val="18"/>
        </w:rPr>
        <w:t>ball_tree</w:t>
      </w:r>
      <w:proofErr w:type="spellEnd"/>
      <w:r w:rsidRPr="009325A2">
        <w:rPr>
          <w:rFonts w:asciiTheme="minorHAnsi" w:hAnsiTheme="minorHAnsi" w:cstheme="minorHAnsi"/>
          <w:sz w:val="18"/>
          <w:szCs w:val="18"/>
        </w:rPr>
        <w:t xml:space="preserve"> terminaron con configuraciones similares (</w:t>
      </w:r>
      <w:proofErr w:type="spellStart"/>
      <w:r w:rsidRPr="009325A2">
        <w:rPr>
          <w:rFonts w:asciiTheme="minorHAnsi" w:hAnsiTheme="minorHAnsi" w:cstheme="minorHAnsi"/>
          <w:sz w:val="18"/>
          <w:szCs w:val="18"/>
        </w:rPr>
        <w:t>n_neighbors</w:t>
      </w:r>
      <w:proofErr w:type="spellEnd"/>
      <w:r w:rsidRPr="009325A2">
        <w:rPr>
          <w:rFonts w:asciiTheme="minorHAnsi" w:hAnsiTheme="minorHAnsi" w:cstheme="minorHAnsi"/>
          <w:sz w:val="18"/>
          <w:szCs w:val="18"/>
        </w:rPr>
        <w:t xml:space="preserve"> = 30, </w:t>
      </w:r>
      <w:proofErr w:type="spellStart"/>
      <w:r w:rsidRPr="009325A2">
        <w:rPr>
          <w:rFonts w:asciiTheme="minorHAnsi" w:hAnsiTheme="minorHAnsi" w:cstheme="minorHAnsi"/>
          <w:sz w:val="18"/>
          <w:szCs w:val="18"/>
        </w:rPr>
        <w:t>leaf_size</w:t>
      </w:r>
      <w:proofErr w:type="spellEnd"/>
      <w:r w:rsidRPr="009325A2">
        <w:rPr>
          <w:rFonts w:asciiTheme="minorHAnsi" w:hAnsiTheme="minorHAnsi" w:cstheme="minorHAnsi"/>
          <w:sz w:val="18"/>
          <w:szCs w:val="18"/>
        </w:rPr>
        <w:t xml:space="preserve"> = 10), lo que sugiere que ambos métodos de indexado espacial tienen desempeño comparable cuando se ajustan adecuadamente.</w:t>
      </w:r>
    </w:p>
    <w:p w14:paraId="5FB0DEF6" w14:textId="77777777" w:rsidR="0054203B" w:rsidRPr="009325A2" w:rsidRDefault="0054203B" w:rsidP="0054203B">
      <w:pPr>
        <w:rPr>
          <w:rFonts w:asciiTheme="minorHAnsi" w:hAnsiTheme="minorHAnsi" w:cstheme="minorHAnsi"/>
          <w:sz w:val="18"/>
          <w:szCs w:val="18"/>
        </w:rPr>
      </w:pPr>
    </w:p>
    <w:p w14:paraId="1F667E67"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4. Resultados de FAISS: menor k óptimo: A diferencia de </w:t>
      </w:r>
      <w:proofErr w:type="spellStart"/>
      <w:r w:rsidRPr="009325A2">
        <w:rPr>
          <w:rFonts w:asciiTheme="minorHAnsi" w:hAnsiTheme="minorHAnsi" w:cstheme="minorHAnsi"/>
          <w:sz w:val="18"/>
          <w:szCs w:val="18"/>
        </w:rPr>
        <w:t>scikit-learn</w:t>
      </w:r>
      <w:proofErr w:type="spellEnd"/>
      <w:r w:rsidRPr="009325A2">
        <w:rPr>
          <w:rFonts w:asciiTheme="minorHAnsi" w:hAnsiTheme="minorHAnsi" w:cstheme="minorHAnsi"/>
          <w:sz w:val="18"/>
          <w:szCs w:val="18"/>
        </w:rPr>
        <w:t xml:space="preserve">, FAISS seleccionó un valor óptimo </w:t>
      </w:r>
      <w:proofErr w:type="gramStart"/>
      <w:r w:rsidRPr="009325A2">
        <w:rPr>
          <w:rFonts w:asciiTheme="minorHAnsi" w:hAnsiTheme="minorHAnsi" w:cstheme="minorHAnsi"/>
          <w:sz w:val="18"/>
          <w:szCs w:val="18"/>
        </w:rPr>
        <w:t>de  k</w:t>
      </w:r>
      <w:proofErr w:type="gramEnd"/>
      <w:r w:rsidRPr="009325A2">
        <w:rPr>
          <w:rFonts w:asciiTheme="minorHAnsi" w:hAnsiTheme="minorHAnsi" w:cstheme="minorHAnsi"/>
          <w:sz w:val="18"/>
          <w:szCs w:val="18"/>
        </w:rPr>
        <w:t xml:space="preserve">=3 tanto para SMOTE como para ADASYN. Esto podría deberse a que FAISS utiliza distancias exactas tipo L2 en un espacio numérico puro (sin </w:t>
      </w:r>
      <w:proofErr w:type="spellStart"/>
      <w:r w:rsidRPr="009325A2">
        <w:rPr>
          <w:rFonts w:asciiTheme="minorHAnsi" w:hAnsiTheme="minorHAnsi" w:cstheme="minorHAnsi"/>
          <w:sz w:val="18"/>
          <w:szCs w:val="18"/>
        </w:rPr>
        <w:t>one-hot</w:t>
      </w:r>
      <w:proofErr w:type="spellEnd"/>
      <w:r w:rsidRPr="009325A2">
        <w:rPr>
          <w:rFonts w:asciiTheme="minorHAnsi" w:hAnsiTheme="minorHAnsi" w:cstheme="minorHAnsi"/>
          <w:sz w:val="18"/>
          <w:szCs w:val="18"/>
        </w:rPr>
        <w:t xml:space="preserve"> </w:t>
      </w:r>
      <w:proofErr w:type="spellStart"/>
      <w:r w:rsidRPr="009325A2">
        <w:rPr>
          <w:rFonts w:asciiTheme="minorHAnsi" w:hAnsiTheme="minorHAnsi" w:cstheme="minorHAnsi"/>
          <w:sz w:val="18"/>
          <w:szCs w:val="18"/>
        </w:rPr>
        <w:t>encoding</w:t>
      </w:r>
      <w:proofErr w:type="spellEnd"/>
      <w:r w:rsidRPr="009325A2">
        <w:rPr>
          <w:rFonts w:asciiTheme="minorHAnsi" w:hAnsiTheme="minorHAnsi" w:cstheme="minorHAnsi"/>
          <w:sz w:val="18"/>
          <w:szCs w:val="18"/>
        </w:rPr>
        <w:t>).</w:t>
      </w:r>
    </w:p>
    <w:p w14:paraId="3A0BF2A3" w14:textId="77777777" w:rsidR="0054203B" w:rsidRPr="009325A2" w:rsidRDefault="0054203B" w:rsidP="0054203B">
      <w:pPr>
        <w:rPr>
          <w:rFonts w:asciiTheme="minorHAnsi" w:hAnsiTheme="minorHAnsi" w:cstheme="minorHAnsi"/>
          <w:sz w:val="18"/>
          <w:szCs w:val="18"/>
        </w:rPr>
      </w:pPr>
    </w:p>
    <w:p w14:paraId="77681A0C"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Un menor valor de </w:t>
      </w:r>
      <w:r w:rsidRPr="009325A2">
        <w:rPr>
          <w:rFonts w:ascii="Cambria Math" w:hAnsi="Cambria Math" w:cs="Cambria Math"/>
          <w:sz w:val="18"/>
          <w:szCs w:val="18"/>
        </w:rPr>
        <w:t>𝑘</w:t>
      </w:r>
      <w:r w:rsidRPr="009325A2">
        <w:rPr>
          <w:rFonts w:asciiTheme="minorHAnsi" w:hAnsiTheme="minorHAnsi" w:cstheme="minorHAnsi"/>
          <w:sz w:val="18"/>
          <w:szCs w:val="18"/>
        </w:rPr>
        <w:t xml:space="preserve"> indica que FAISS logra distinguir morosos con pocos vecinos cercanos, sugiriendo que su capacidad de discriminación local es alta.</w:t>
      </w:r>
    </w:p>
    <w:p w14:paraId="6FBC3F75" w14:textId="77777777" w:rsidR="0054203B" w:rsidRPr="009325A2" w:rsidRDefault="0054203B" w:rsidP="0054203B">
      <w:pPr>
        <w:rPr>
          <w:rFonts w:asciiTheme="minorHAnsi" w:hAnsiTheme="minorHAnsi" w:cstheme="minorHAnsi"/>
          <w:sz w:val="18"/>
          <w:szCs w:val="18"/>
        </w:rPr>
      </w:pPr>
    </w:p>
    <w:p w14:paraId="23DB6A82"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5. Implicaciones para producción: Usar k=30 con </w:t>
      </w:r>
      <w:proofErr w:type="spellStart"/>
      <w:r w:rsidRPr="009325A2">
        <w:rPr>
          <w:rFonts w:asciiTheme="minorHAnsi" w:hAnsiTheme="minorHAnsi" w:cstheme="minorHAnsi"/>
          <w:sz w:val="18"/>
          <w:szCs w:val="18"/>
        </w:rPr>
        <w:t>weights</w:t>
      </w:r>
      <w:proofErr w:type="spellEnd"/>
      <w:r w:rsidRPr="009325A2">
        <w:rPr>
          <w:rFonts w:asciiTheme="minorHAnsi" w:hAnsiTheme="minorHAnsi" w:cstheme="minorHAnsi"/>
          <w:sz w:val="18"/>
          <w:szCs w:val="18"/>
        </w:rPr>
        <w:t>=</w:t>
      </w:r>
      <w:proofErr w:type="spellStart"/>
      <w:r w:rsidRPr="009325A2">
        <w:rPr>
          <w:rFonts w:asciiTheme="minorHAnsi" w:hAnsiTheme="minorHAnsi" w:cstheme="minorHAnsi"/>
          <w:sz w:val="18"/>
          <w:szCs w:val="18"/>
        </w:rPr>
        <w:t>distance</w:t>
      </w:r>
      <w:proofErr w:type="spellEnd"/>
      <w:r w:rsidRPr="009325A2">
        <w:rPr>
          <w:rFonts w:asciiTheme="minorHAnsi" w:hAnsiTheme="minorHAnsi" w:cstheme="minorHAnsi"/>
          <w:sz w:val="18"/>
          <w:szCs w:val="18"/>
        </w:rPr>
        <w:t xml:space="preserve"> y estructuras KD/Ball </w:t>
      </w:r>
      <w:proofErr w:type="spellStart"/>
      <w:r w:rsidRPr="009325A2">
        <w:rPr>
          <w:rFonts w:asciiTheme="minorHAnsi" w:hAnsiTheme="minorHAnsi" w:cstheme="minorHAnsi"/>
          <w:sz w:val="18"/>
          <w:szCs w:val="18"/>
        </w:rPr>
        <w:t>Tree</w:t>
      </w:r>
      <w:proofErr w:type="spellEnd"/>
      <w:r w:rsidRPr="009325A2">
        <w:rPr>
          <w:rFonts w:asciiTheme="minorHAnsi" w:hAnsiTheme="minorHAnsi" w:cstheme="minorHAnsi"/>
          <w:sz w:val="18"/>
          <w:szCs w:val="18"/>
        </w:rPr>
        <w:t xml:space="preserve"> permite un buen </w:t>
      </w:r>
      <w:proofErr w:type="spellStart"/>
      <w:r w:rsidRPr="009325A2">
        <w:rPr>
          <w:rFonts w:asciiTheme="minorHAnsi" w:hAnsiTheme="minorHAnsi" w:cstheme="minorHAnsi"/>
          <w:sz w:val="18"/>
          <w:szCs w:val="18"/>
        </w:rPr>
        <w:t>trade</w:t>
      </w:r>
      <w:proofErr w:type="spellEnd"/>
      <w:r w:rsidRPr="009325A2">
        <w:rPr>
          <w:rFonts w:asciiTheme="minorHAnsi" w:hAnsiTheme="minorHAnsi" w:cstheme="minorHAnsi"/>
          <w:sz w:val="18"/>
          <w:szCs w:val="18"/>
        </w:rPr>
        <w:t>-off entre precisión y eficiencia computacional, especialmente con bases grandes.</w:t>
      </w:r>
    </w:p>
    <w:p w14:paraId="3391D292" w14:textId="77777777" w:rsidR="0054203B" w:rsidRPr="009325A2" w:rsidRDefault="0054203B" w:rsidP="0054203B">
      <w:pPr>
        <w:rPr>
          <w:rFonts w:asciiTheme="minorHAnsi" w:hAnsiTheme="minorHAnsi" w:cstheme="minorHAnsi"/>
          <w:sz w:val="18"/>
          <w:szCs w:val="18"/>
        </w:rPr>
      </w:pPr>
    </w:p>
    <w:p w14:paraId="7C48009B" w14:textId="77777777" w:rsidR="0054203B" w:rsidRPr="009325A2" w:rsidRDefault="0054203B" w:rsidP="0054203B">
      <w:pPr>
        <w:rPr>
          <w:rFonts w:asciiTheme="minorHAnsi" w:hAnsiTheme="minorHAnsi" w:cstheme="minorHAnsi"/>
          <w:sz w:val="18"/>
          <w:szCs w:val="18"/>
        </w:rPr>
      </w:pPr>
      <w:r w:rsidRPr="009325A2">
        <w:rPr>
          <w:rFonts w:asciiTheme="minorHAnsi" w:hAnsiTheme="minorHAnsi" w:cstheme="minorHAnsi"/>
          <w:sz w:val="18"/>
          <w:szCs w:val="18"/>
        </w:rPr>
        <w:t xml:space="preserve">FAISS con k=3 es extremadamente rápido en inferencia y puede ser una excelente opción para </w:t>
      </w:r>
      <w:proofErr w:type="spellStart"/>
      <w:r w:rsidRPr="009325A2">
        <w:rPr>
          <w:rFonts w:asciiTheme="minorHAnsi" w:hAnsiTheme="minorHAnsi" w:cstheme="minorHAnsi"/>
          <w:sz w:val="18"/>
          <w:szCs w:val="18"/>
        </w:rPr>
        <w:t>scoring</w:t>
      </w:r>
      <w:proofErr w:type="spellEnd"/>
      <w:r w:rsidRPr="009325A2">
        <w:rPr>
          <w:rFonts w:asciiTheme="minorHAnsi" w:hAnsiTheme="minorHAnsi" w:cstheme="minorHAnsi"/>
          <w:sz w:val="18"/>
          <w:szCs w:val="18"/>
        </w:rPr>
        <w:t xml:space="preserve"> en línea en sistemas de crédito en tiempo real.</w:t>
      </w:r>
    </w:p>
    <w:p w14:paraId="714C24C7" w14:textId="77777777" w:rsidR="0054203B" w:rsidRPr="009325A2" w:rsidRDefault="0054203B" w:rsidP="0054203B">
      <w:pPr>
        <w:rPr>
          <w:rFonts w:asciiTheme="minorHAnsi" w:hAnsiTheme="minorHAnsi" w:cstheme="minorHAnsi"/>
          <w:sz w:val="18"/>
          <w:szCs w:val="18"/>
          <w:lang w:val="es-CL"/>
        </w:rPr>
      </w:pPr>
    </w:p>
    <w:p w14:paraId="112BEAD8" w14:textId="77777777" w:rsidR="0054203B" w:rsidRPr="00EF4621" w:rsidRDefault="0054203B" w:rsidP="00EF4621">
      <w:pPr>
        <w:pStyle w:val="Ttulo3"/>
        <w:rPr>
          <w:lang w:val="es-CL"/>
        </w:rPr>
      </w:pPr>
      <w:bookmarkStart w:id="116" w:name="_Toc197321731"/>
      <w:bookmarkStart w:id="117" w:name="_Toc197321895"/>
      <w:r w:rsidRPr="00EF4621">
        <w:rPr>
          <w:lang w:val="es-CL"/>
        </w:rPr>
        <w:t>Resultados de Entrenamiento</w:t>
      </w:r>
      <w:bookmarkEnd w:id="116"/>
      <w:bookmarkEnd w:id="117"/>
    </w:p>
    <w:p w14:paraId="5CDD2062" w14:textId="77777777" w:rsidR="0054203B" w:rsidRPr="009325A2" w:rsidRDefault="0054203B" w:rsidP="0054203B">
      <w:pPr>
        <w:pStyle w:val="Prrafodelista"/>
        <w:rPr>
          <w:rFonts w:asciiTheme="minorHAnsi" w:hAnsiTheme="minorHAnsi" w:cstheme="minorHAnsi"/>
          <w:sz w:val="18"/>
          <w:szCs w:val="18"/>
          <w:lang w:val="es-CL"/>
        </w:rPr>
      </w:pPr>
    </w:p>
    <w:p w14:paraId="2A30271F" w14:textId="77777777" w:rsidR="0054203B" w:rsidRPr="00EF4621" w:rsidRDefault="0054203B" w:rsidP="00EF4621">
      <w:pPr>
        <w:pStyle w:val="Ttulo4"/>
        <w:rPr>
          <w:lang w:val="es-CL"/>
        </w:rPr>
      </w:pPr>
      <w:r w:rsidRPr="00EF4621">
        <w:rPr>
          <w:lang w:val="es-CL"/>
        </w:rPr>
        <w:t>Métricas Globales</w:t>
      </w:r>
    </w:p>
    <w:p w14:paraId="145989B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A continuación, se presentan los resultados de desempeño obtenidos por cada combinación de técnica de balanceo (SMOTE y ADASYN) y algoritmo de búsqueda (</w:t>
      </w:r>
      <w:proofErr w:type="spellStart"/>
      <w:r w:rsidRPr="009325A2">
        <w:rPr>
          <w:rFonts w:asciiTheme="minorHAnsi" w:eastAsia="Times New Roman" w:hAnsiTheme="minorHAnsi" w:cstheme="minorHAnsi"/>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y FAISS). Se evaluaron cinco métricas clave: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 xml:space="preserve"> sobre la clase 1</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Precisión</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Exactitud (</w:t>
      </w:r>
      <w:proofErr w:type="spellStart"/>
      <w:r w:rsidRPr="009325A2">
        <w:rPr>
          <w:rFonts w:asciiTheme="minorHAnsi" w:eastAsia="Times New Roman" w:hAnsiTheme="minorHAnsi" w:cstheme="minorHAnsi"/>
          <w:b/>
          <w:bCs/>
          <w:sz w:val="18"/>
          <w:szCs w:val="18"/>
          <w:lang w:val="es-CL" w:eastAsia="es-ES_tradnl"/>
        </w:rPr>
        <w:t>Accuracy</w:t>
      </w:r>
      <w:proofErr w:type="spellEnd"/>
      <w:r w:rsidRPr="009325A2">
        <w:rPr>
          <w:rFonts w:asciiTheme="minorHAnsi" w:eastAsia="Times New Roman" w:hAnsiTheme="minorHAnsi" w:cstheme="minorHAnsi"/>
          <w:b/>
          <w:bCs/>
          <w:sz w:val="18"/>
          <w:szCs w:val="18"/>
          <w:lang w:val="es-CL" w:eastAsia="es-ES_tradnl"/>
        </w:rPr>
        <w:t>)</w:t>
      </w:r>
      <w:r w:rsidRPr="009325A2">
        <w:rPr>
          <w:rFonts w:asciiTheme="minorHAnsi" w:eastAsia="Times New Roman" w:hAnsiTheme="minorHAnsi" w:cstheme="minorHAnsi"/>
          <w:sz w:val="18"/>
          <w:szCs w:val="18"/>
          <w:lang w:val="es-CL" w:eastAsia="es-ES_tradnl"/>
        </w:rPr>
        <w:t xml:space="preserve">, </w:t>
      </w:r>
      <w:r w:rsidRPr="009325A2">
        <w:rPr>
          <w:rFonts w:asciiTheme="minorHAnsi" w:eastAsia="Times New Roman" w:hAnsiTheme="minorHAnsi" w:cstheme="minorHAnsi"/>
          <w:b/>
          <w:bCs/>
          <w:sz w:val="18"/>
          <w:szCs w:val="18"/>
          <w:lang w:val="es-CL" w:eastAsia="es-ES_tradnl"/>
        </w:rPr>
        <w:t>F1-score</w:t>
      </w:r>
      <w:r w:rsidRPr="009325A2">
        <w:rPr>
          <w:rFonts w:asciiTheme="minorHAnsi" w:eastAsia="Times New Roman" w:hAnsiTheme="minorHAnsi" w:cstheme="minorHAnsi"/>
          <w:sz w:val="18"/>
          <w:szCs w:val="18"/>
          <w:lang w:val="es-CL" w:eastAsia="es-ES_tradnl"/>
        </w:rPr>
        <w:t xml:space="preserve"> y </w:t>
      </w:r>
      <w:r w:rsidRPr="009325A2">
        <w:rPr>
          <w:rFonts w:asciiTheme="minorHAnsi" w:eastAsia="Times New Roman" w:hAnsiTheme="minorHAnsi" w:cstheme="minorHAnsi"/>
          <w:b/>
          <w:bCs/>
          <w:sz w:val="18"/>
          <w:szCs w:val="18"/>
          <w:lang w:val="es-CL" w:eastAsia="es-ES_tradnl"/>
        </w:rPr>
        <w:t>AUC</w:t>
      </w:r>
      <w:r w:rsidRPr="009325A2">
        <w:rPr>
          <w:rFonts w:asciiTheme="minorHAnsi" w:eastAsia="Times New Roman" w:hAnsiTheme="minorHAnsi" w:cstheme="minorHAnsi"/>
          <w:sz w:val="18"/>
          <w:szCs w:val="18"/>
          <w:lang w:val="es-CL" w:eastAsia="es-ES_tradnl"/>
        </w:rPr>
        <w:t>.</w:t>
      </w:r>
    </w:p>
    <w:p w14:paraId="4A05B0F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lastRenderedPageBreak/>
        <w:t xml:space="preserve">La tabla resume los valores obtenidos junto con el </w:t>
      </w:r>
      <w:r w:rsidRPr="009325A2">
        <w:rPr>
          <w:rFonts w:asciiTheme="minorHAnsi" w:eastAsia="Times New Roman" w:hAnsiTheme="minorHAnsi" w:cstheme="minorHAnsi"/>
          <w:b/>
          <w:bCs/>
          <w:sz w:val="18"/>
          <w:szCs w:val="18"/>
          <w:lang w:val="es-CL" w:eastAsia="es-ES_tradnl"/>
        </w:rPr>
        <w:t>valor óptimo de k</w:t>
      </w:r>
      <w:r w:rsidRPr="009325A2">
        <w:rPr>
          <w:rFonts w:asciiTheme="minorHAnsi" w:eastAsia="Times New Roman" w:hAnsiTheme="minorHAnsi" w:cstheme="minorHAnsi"/>
          <w:sz w:val="18"/>
          <w:szCs w:val="18"/>
          <w:lang w:val="es-CL" w:eastAsia="es-ES_tradnl"/>
        </w:rPr>
        <w:t xml:space="preserve"> utilizado en cada modelo. Las figuras que siguen permiten comparar visualmente el comportamiento de cada enfoque en el problema de clasificación de riesgo crediticio.</w:t>
      </w:r>
    </w:p>
    <w:p w14:paraId="57639C85" w14:textId="77777777" w:rsidR="0054203B" w:rsidRPr="009325A2" w:rsidRDefault="0054203B" w:rsidP="0054203B">
      <w:pPr>
        <w:jc w:val="center"/>
        <w:rPr>
          <w:rFonts w:asciiTheme="minorHAnsi" w:hAnsiTheme="minorHAnsi" w:cstheme="minorHAnsi"/>
          <w:sz w:val="18"/>
          <w:szCs w:val="18"/>
          <w:lang w:val="es-CL"/>
        </w:rPr>
      </w:pPr>
      <w:r w:rsidRPr="009325A2">
        <w:rPr>
          <w:rFonts w:asciiTheme="minorHAnsi" w:hAnsiTheme="minorHAnsi" w:cstheme="minorHAnsi"/>
          <w:noProof/>
          <w:sz w:val="18"/>
          <w:szCs w:val="18"/>
          <w:lang w:val="es-CL"/>
        </w:rPr>
        <w:drawing>
          <wp:inline distT="0" distB="0" distL="0" distR="0" wp14:anchorId="364B234D" wp14:editId="7B9604DB">
            <wp:extent cx="4826000" cy="1651000"/>
            <wp:effectExtent l="152400" t="152400" r="330200" b="342900"/>
            <wp:docPr id="1959776217" name="Imagen 195977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5-05-01 a la(s) 18.27.27.png"/>
                    <pic:cNvPicPr/>
                  </pic:nvPicPr>
                  <pic:blipFill>
                    <a:blip r:embed="rId63">
                      <a:extLst>
                        <a:ext uri="{28A0092B-C50C-407E-A947-70E740481C1C}">
                          <a14:useLocalDpi xmlns:a14="http://schemas.microsoft.com/office/drawing/2010/main" val="0"/>
                        </a:ext>
                      </a:extLst>
                    </a:blip>
                    <a:stretch>
                      <a:fillRect/>
                    </a:stretch>
                  </pic:blipFill>
                  <pic:spPr>
                    <a:xfrm>
                      <a:off x="0" y="0"/>
                      <a:ext cx="4826000" cy="1651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88684"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3:</w:t>
      </w:r>
      <w:r w:rsidRPr="009325A2">
        <w:rPr>
          <w:rFonts w:asciiTheme="minorHAnsi" w:hAnsiTheme="minorHAnsi" w:cstheme="minorHAnsi"/>
          <w:sz w:val="18"/>
          <w:szCs w:val="18"/>
          <w:lang w:val="es-CL"/>
        </w:rPr>
        <w:t xml:space="preserve"> Tabla comparativa de métricas (resalta el mejor </w:t>
      </w:r>
      <w:proofErr w:type="spellStart"/>
      <w:r w:rsidRPr="009325A2">
        <w:rPr>
          <w:rFonts w:asciiTheme="minorHAnsi" w:hAnsiTheme="minorHAnsi" w:cstheme="minorHAnsi"/>
          <w:sz w:val="18"/>
          <w:szCs w:val="18"/>
          <w:lang w:val="es-CL"/>
        </w:rPr>
        <w:t>Recall</w:t>
      </w:r>
      <w:proofErr w:type="spellEnd"/>
      <w:r w:rsidRPr="009325A2">
        <w:rPr>
          <w:rFonts w:asciiTheme="minorHAnsi" w:hAnsiTheme="minorHAnsi" w:cstheme="minorHAnsi"/>
          <w:sz w:val="18"/>
          <w:szCs w:val="18"/>
          <w:lang w:val="es-CL"/>
        </w:rPr>
        <w:t xml:space="preserve"> en verde).</w:t>
      </w:r>
      <w:r w:rsidRPr="009325A2">
        <w:rPr>
          <w:rFonts w:asciiTheme="minorHAnsi" w:hAnsiTheme="minorHAnsi" w:cstheme="minorHAnsi"/>
          <w:sz w:val="18"/>
          <w:szCs w:val="18"/>
          <w:lang w:val="es-CL"/>
        </w:rPr>
        <w:br/>
      </w:r>
    </w:p>
    <w:p w14:paraId="61CD3484"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noProof/>
          <w:sz w:val="18"/>
          <w:szCs w:val="18"/>
          <w:lang w:val="es-CL"/>
        </w:rPr>
        <w:drawing>
          <wp:inline distT="0" distB="0" distL="0" distR="0" wp14:anchorId="45453520" wp14:editId="131BF15C">
            <wp:extent cx="5612130" cy="2784475"/>
            <wp:effectExtent l="0" t="0" r="1270" b="0"/>
            <wp:docPr id="119011619" name="Imagen 1190116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19" name="Imagen 119011619" descr="Gráfico, Gráfico de barras&#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inline>
        </w:drawing>
      </w:r>
    </w:p>
    <w:p w14:paraId="18649F7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4:</w:t>
      </w:r>
      <w:r w:rsidRPr="009325A2">
        <w:rPr>
          <w:rFonts w:asciiTheme="minorHAnsi" w:hAnsiTheme="minorHAnsi" w:cstheme="minorHAnsi"/>
          <w:sz w:val="18"/>
          <w:szCs w:val="18"/>
          <w:lang w:val="es-CL"/>
        </w:rPr>
        <w:t xml:space="preserve"> Gráfica comparativa de métricas</w:t>
      </w:r>
      <w:r w:rsidRPr="009325A2">
        <w:rPr>
          <w:rFonts w:asciiTheme="minorHAnsi" w:hAnsiTheme="minorHAnsi" w:cstheme="minorHAnsi"/>
          <w:sz w:val="18"/>
          <w:szCs w:val="18"/>
          <w:lang w:val="es-CL"/>
        </w:rPr>
        <w:br/>
      </w:r>
    </w:p>
    <w:p w14:paraId="6747820F" w14:textId="77777777" w:rsidR="0054203B" w:rsidRPr="00EF4621" w:rsidRDefault="0054203B" w:rsidP="00EF4621">
      <w:pPr>
        <w:pStyle w:val="Ttulo4"/>
        <w:rPr>
          <w:lang w:val="es-CL"/>
        </w:rPr>
      </w:pPr>
      <w:r w:rsidRPr="00EF4621">
        <w:rPr>
          <w:lang w:val="es-CL"/>
        </w:rPr>
        <w:t>Análisis de Resultados de Desempeño</w:t>
      </w:r>
    </w:p>
    <w:p w14:paraId="3D5558C2" w14:textId="77777777" w:rsidR="0054203B" w:rsidRPr="009325A2" w:rsidRDefault="0054203B" w:rsidP="0054203B">
      <w:pPr>
        <w:rPr>
          <w:rFonts w:asciiTheme="minorHAnsi" w:hAnsiTheme="minorHAnsi" w:cstheme="minorHAnsi"/>
          <w:sz w:val="18"/>
          <w:szCs w:val="18"/>
        </w:rPr>
      </w:pPr>
    </w:p>
    <w:p w14:paraId="0E3AE61E" w14:textId="77777777" w:rsidR="0054203B" w:rsidRPr="00EF4621" w:rsidRDefault="0054203B" w:rsidP="00EF4621">
      <w:pPr>
        <w:widowControl/>
        <w:autoSpaceDE/>
        <w:autoSpaceDN/>
        <w:contextualSpacing/>
        <w:rPr>
          <w:rFonts w:asciiTheme="minorHAnsi" w:hAnsiTheme="minorHAnsi" w:cstheme="minorHAnsi"/>
          <w:b/>
          <w:sz w:val="18"/>
          <w:szCs w:val="18"/>
        </w:rPr>
      </w:pPr>
      <w:r w:rsidRPr="00EF4621">
        <w:rPr>
          <w:rFonts w:asciiTheme="minorHAnsi" w:hAnsiTheme="minorHAnsi" w:cstheme="minorHAnsi"/>
          <w:b/>
          <w:sz w:val="18"/>
          <w:szCs w:val="18"/>
        </w:rPr>
        <w:t xml:space="preserve">Métrica Prioritaria: </w:t>
      </w:r>
      <w:proofErr w:type="spellStart"/>
      <w:r w:rsidRPr="00EF4621">
        <w:rPr>
          <w:rFonts w:asciiTheme="minorHAnsi" w:hAnsiTheme="minorHAnsi" w:cstheme="minorHAnsi"/>
          <w:b/>
          <w:sz w:val="18"/>
          <w:szCs w:val="18"/>
        </w:rPr>
        <w:t>Recall</w:t>
      </w:r>
      <w:proofErr w:type="spellEnd"/>
      <w:r w:rsidRPr="00EF4621">
        <w:rPr>
          <w:rFonts w:asciiTheme="minorHAnsi" w:hAnsiTheme="minorHAnsi" w:cstheme="minorHAnsi"/>
          <w:b/>
          <w:sz w:val="18"/>
          <w:szCs w:val="18"/>
        </w:rPr>
        <w:t xml:space="preserve"> sobre clase 1:</w:t>
      </w:r>
    </w:p>
    <w:p w14:paraId="049AC5F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El mayor Recall1 (0.8561) fue alcanzado por dos configuraciones:</w:t>
      </w:r>
    </w:p>
    <w:p w14:paraId="40AA8AD9" w14:textId="77777777" w:rsidR="0054203B" w:rsidRPr="009325A2"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325A2">
        <w:rPr>
          <w:rFonts w:asciiTheme="minorHAnsi" w:hAnsiTheme="minorHAnsi" w:cstheme="minorHAnsi"/>
          <w:sz w:val="18"/>
          <w:szCs w:val="18"/>
          <w:lang w:val="en-US"/>
        </w:rPr>
        <w:t xml:space="preserve">ADASYN + </w:t>
      </w:r>
      <w:proofErr w:type="spellStart"/>
      <w:r w:rsidRPr="009325A2">
        <w:rPr>
          <w:rFonts w:asciiTheme="minorHAnsi" w:hAnsiTheme="minorHAnsi" w:cstheme="minorHAnsi"/>
          <w:sz w:val="18"/>
          <w:szCs w:val="18"/>
          <w:lang w:val="en-US"/>
        </w:rPr>
        <w:t>ball_tree</w:t>
      </w:r>
      <w:proofErr w:type="spellEnd"/>
    </w:p>
    <w:p w14:paraId="699D7E0C" w14:textId="77777777" w:rsidR="0054203B" w:rsidRPr="009325A2" w:rsidRDefault="0054203B" w:rsidP="00F41610">
      <w:pPr>
        <w:pStyle w:val="Prrafodelista"/>
        <w:widowControl/>
        <w:numPr>
          <w:ilvl w:val="0"/>
          <w:numId w:val="19"/>
        </w:numPr>
        <w:autoSpaceDE/>
        <w:autoSpaceDN/>
        <w:contextualSpacing/>
        <w:rPr>
          <w:rFonts w:asciiTheme="minorHAnsi" w:hAnsiTheme="minorHAnsi" w:cstheme="minorHAnsi"/>
          <w:sz w:val="18"/>
          <w:szCs w:val="18"/>
          <w:lang w:val="en-US"/>
        </w:rPr>
      </w:pPr>
      <w:r w:rsidRPr="009325A2">
        <w:rPr>
          <w:rFonts w:asciiTheme="minorHAnsi" w:hAnsiTheme="minorHAnsi" w:cstheme="minorHAnsi"/>
          <w:sz w:val="18"/>
          <w:szCs w:val="18"/>
          <w:lang w:val="en-US"/>
        </w:rPr>
        <w:t xml:space="preserve">SMOTE + </w:t>
      </w:r>
      <w:proofErr w:type="spellStart"/>
      <w:r w:rsidRPr="009325A2">
        <w:rPr>
          <w:rFonts w:asciiTheme="minorHAnsi" w:hAnsiTheme="minorHAnsi" w:cstheme="minorHAnsi"/>
          <w:sz w:val="18"/>
          <w:szCs w:val="18"/>
          <w:lang w:val="en-US"/>
        </w:rPr>
        <w:t>kd_tree</w:t>
      </w:r>
      <w:proofErr w:type="spellEnd"/>
    </w:p>
    <w:p w14:paraId="59F97CAE" w14:textId="77777777" w:rsidR="0054203B" w:rsidRPr="009325A2" w:rsidRDefault="0054203B" w:rsidP="0054203B">
      <w:pPr>
        <w:rPr>
          <w:rFonts w:asciiTheme="minorHAnsi" w:hAnsiTheme="minorHAnsi" w:cstheme="minorHAnsi"/>
          <w:sz w:val="18"/>
          <w:szCs w:val="18"/>
          <w:lang w:val="en-US"/>
        </w:rPr>
      </w:pPr>
    </w:p>
    <w:p w14:paraId="533115B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Esto indica que ambos pipelines son igualmente efectivos para detectar incumplimientos, lo cual es crucial en este tipo de problema donde los falsos negativos son costosos (es decir, dejar pasar a un moroso como buen pagador).</w:t>
      </w:r>
    </w:p>
    <w:p w14:paraId="1D1C27DD" w14:textId="77777777" w:rsidR="0054203B" w:rsidRPr="009325A2" w:rsidRDefault="0054203B" w:rsidP="0054203B">
      <w:pPr>
        <w:rPr>
          <w:rFonts w:asciiTheme="minorHAnsi" w:hAnsiTheme="minorHAnsi" w:cstheme="minorHAnsi"/>
          <w:sz w:val="18"/>
          <w:szCs w:val="18"/>
        </w:rPr>
      </w:pPr>
    </w:p>
    <w:p w14:paraId="5C321D34"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Estos dos modelos deberían ser priorizados cuando la prioridad sea minimizar el riesgo de crédito impagado.</w:t>
      </w:r>
    </w:p>
    <w:p w14:paraId="09973E84" w14:textId="77777777" w:rsidR="0054203B" w:rsidRPr="009325A2" w:rsidRDefault="0054203B" w:rsidP="0054203B">
      <w:pPr>
        <w:rPr>
          <w:rFonts w:asciiTheme="minorHAnsi" w:hAnsiTheme="minorHAnsi" w:cstheme="minorHAnsi"/>
          <w:sz w:val="18"/>
          <w:szCs w:val="18"/>
        </w:rPr>
      </w:pPr>
    </w:p>
    <w:p w14:paraId="0A4613A4" w14:textId="77777777" w:rsidR="0054203B" w:rsidRPr="00EF4621" w:rsidRDefault="0054203B" w:rsidP="00EF4621">
      <w:pPr>
        <w:widowControl/>
        <w:autoSpaceDE/>
        <w:autoSpaceDN/>
        <w:contextualSpacing/>
        <w:rPr>
          <w:rFonts w:asciiTheme="minorHAnsi" w:hAnsiTheme="minorHAnsi" w:cstheme="minorHAnsi"/>
          <w:b/>
          <w:sz w:val="18"/>
          <w:szCs w:val="18"/>
        </w:rPr>
      </w:pPr>
      <w:r w:rsidRPr="00EF4621">
        <w:rPr>
          <w:rFonts w:asciiTheme="minorHAnsi" w:hAnsiTheme="minorHAnsi" w:cstheme="minorHAnsi"/>
          <w:b/>
          <w:sz w:val="18"/>
          <w:szCs w:val="18"/>
        </w:rPr>
        <w:t>Precisión (</w:t>
      </w:r>
      <w:proofErr w:type="spellStart"/>
      <w:r w:rsidRPr="00EF4621">
        <w:rPr>
          <w:rFonts w:asciiTheme="minorHAnsi" w:hAnsiTheme="minorHAnsi" w:cstheme="minorHAnsi"/>
          <w:b/>
          <w:sz w:val="18"/>
          <w:szCs w:val="18"/>
        </w:rPr>
        <w:t>Precision</w:t>
      </w:r>
      <w:proofErr w:type="spellEnd"/>
      <w:r w:rsidRPr="00EF4621">
        <w:rPr>
          <w:rFonts w:asciiTheme="minorHAnsi" w:hAnsiTheme="minorHAnsi" w:cstheme="minorHAnsi"/>
          <w:b/>
          <w:sz w:val="18"/>
          <w:szCs w:val="18"/>
        </w:rPr>
        <w:t>):</w:t>
      </w:r>
    </w:p>
    <w:p w14:paraId="3D6C2B3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Todos los modelos presentan valores bajos de precisión (entre 0.10 y 0.19), lo cual era esperable debido al fuerte desbalance (8 % positivos).</w:t>
      </w:r>
    </w:p>
    <w:p w14:paraId="79C265AB" w14:textId="77777777" w:rsidR="0054203B" w:rsidRPr="009325A2" w:rsidRDefault="0054203B" w:rsidP="0054203B">
      <w:pPr>
        <w:rPr>
          <w:rFonts w:asciiTheme="minorHAnsi" w:hAnsiTheme="minorHAnsi" w:cstheme="minorHAnsi"/>
          <w:sz w:val="18"/>
          <w:szCs w:val="18"/>
        </w:rPr>
      </w:pPr>
    </w:p>
    <w:p w14:paraId="31C35406"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Modelos con alta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 xml:space="preserve"> tienden a clasificar más observaciones como "riesgo", lo que incrementa los falsos positivos.</w:t>
      </w:r>
    </w:p>
    <w:p w14:paraId="2D7B2A3F" w14:textId="77777777" w:rsidR="0054203B" w:rsidRPr="009325A2" w:rsidRDefault="0054203B" w:rsidP="0054203B">
      <w:pPr>
        <w:rPr>
          <w:rFonts w:asciiTheme="minorHAnsi" w:hAnsiTheme="minorHAnsi" w:cstheme="minorHAnsi"/>
          <w:sz w:val="18"/>
          <w:szCs w:val="18"/>
        </w:rPr>
      </w:pPr>
    </w:p>
    <w:p w14:paraId="691071F9"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Se observa el clásico </w:t>
      </w:r>
      <w:proofErr w:type="spellStart"/>
      <w:r w:rsidRPr="009325A2">
        <w:rPr>
          <w:rFonts w:asciiTheme="minorHAnsi" w:hAnsiTheme="minorHAnsi" w:cstheme="minorHAnsi"/>
          <w:sz w:val="18"/>
          <w:szCs w:val="18"/>
        </w:rPr>
        <w:t>trade</w:t>
      </w:r>
      <w:proofErr w:type="spellEnd"/>
      <w:r w:rsidRPr="009325A2">
        <w:rPr>
          <w:rFonts w:asciiTheme="minorHAnsi" w:hAnsiTheme="minorHAnsi" w:cstheme="minorHAnsi"/>
          <w:sz w:val="18"/>
          <w:szCs w:val="18"/>
        </w:rPr>
        <w:t xml:space="preserve">-off entre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 xml:space="preserve"> y Precisión, común en problemas de clasificación desbalanceada.</w:t>
      </w:r>
    </w:p>
    <w:p w14:paraId="36F15B6A" w14:textId="77777777" w:rsidR="0054203B" w:rsidRPr="009325A2" w:rsidRDefault="0054203B" w:rsidP="0054203B">
      <w:pPr>
        <w:rPr>
          <w:rFonts w:asciiTheme="minorHAnsi" w:hAnsiTheme="minorHAnsi" w:cstheme="minorHAnsi"/>
          <w:sz w:val="18"/>
          <w:szCs w:val="18"/>
        </w:rPr>
      </w:pPr>
    </w:p>
    <w:p w14:paraId="644CB1F2" w14:textId="77777777" w:rsidR="0054203B" w:rsidRPr="00EF4621" w:rsidRDefault="0054203B" w:rsidP="00EF4621">
      <w:pPr>
        <w:widowControl/>
        <w:autoSpaceDE/>
        <w:autoSpaceDN/>
        <w:contextualSpacing/>
        <w:rPr>
          <w:rFonts w:asciiTheme="minorHAnsi" w:hAnsiTheme="minorHAnsi" w:cstheme="minorHAnsi"/>
          <w:b/>
          <w:sz w:val="18"/>
          <w:szCs w:val="18"/>
        </w:rPr>
      </w:pPr>
      <w:proofErr w:type="spellStart"/>
      <w:r w:rsidRPr="00EF4621">
        <w:rPr>
          <w:rFonts w:asciiTheme="minorHAnsi" w:hAnsiTheme="minorHAnsi" w:cstheme="minorHAnsi"/>
          <w:b/>
          <w:sz w:val="18"/>
          <w:szCs w:val="18"/>
        </w:rPr>
        <w:t>Accuracy</w:t>
      </w:r>
      <w:proofErr w:type="spellEnd"/>
      <w:r w:rsidRPr="00EF4621">
        <w:rPr>
          <w:rFonts w:asciiTheme="minorHAnsi" w:hAnsiTheme="minorHAnsi" w:cstheme="minorHAnsi"/>
          <w:b/>
          <w:sz w:val="18"/>
          <w:szCs w:val="18"/>
        </w:rPr>
        <w:t xml:space="preserve"> y F1-score:</w:t>
      </w:r>
    </w:p>
    <w:p w14:paraId="6D5372D8"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lastRenderedPageBreak/>
        <w:t xml:space="preserve">El modelo SMOTE + </w:t>
      </w:r>
      <w:proofErr w:type="spellStart"/>
      <w:r w:rsidRPr="009325A2">
        <w:rPr>
          <w:rFonts w:asciiTheme="minorHAnsi" w:hAnsiTheme="minorHAnsi" w:cstheme="minorHAnsi"/>
          <w:sz w:val="18"/>
          <w:szCs w:val="18"/>
        </w:rPr>
        <w:t>faiss</w:t>
      </w:r>
      <w:proofErr w:type="spellEnd"/>
      <w:r w:rsidRPr="009325A2">
        <w:rPr>
          <w:rFonts w:asciiTheme="minorHAnsi" w:hAnsiTheme="minorHAnsi" w:cstheme="minorHAnsi"/>
          <w:sz w:val="18"/>
          <w:szCs w:val="18"/>
        </w:rPr>
        <w:t xml:space="preserve"> logra el mayor </w:t>
      </w:r>
      <w:proofErr w:type="spellStart"/>
      <w:r w:rsidRPr="009325A2">
        <w:rPr>
          <w:rFonts w:asciiTheme="minorHAnsi" w:hAnsiTheme="minorHAnsi" w:cstheme="minorHAnsi"/>
          <w:sz w:val="18"/>
          <w:szCs w:val="18"/>
        </w:rPr>
        <w:t>Accuracy</w:t>
      </w:r>
      <w:proofErr w:type="spellEnd"/>
      <w:r w:rsidRPr="009325A2">
        <w:rPr>
          <w:rFonts w:asciiTheme="minorHAnsi" w:hAnsiTheme="minorHAnsi" w:cstheme="minorHAnsi"/>
          <w:sz w:val="18"/>
          <w:szCs w:val="18"/>
        </w:rPr>
        <w:t xml:space="preserve"> (0.90), pero esto se debe a que predice en su mayoría la clase negativa (no incumplidores).</w:t>
      </w:r>
    </w:p>
    <w:p w14:paraId="3569B1D2" w14:textId="77777777" w:rsidR="0054203B" w:rsidRPr="009325A2" w:rsidRDefault="0054203B" w:rsidP="0054203B">
      <w:pPr>
        <w:rPr>
          <w:rFonts w:asciiTheme="minorHAnsi" w:hAnsiTheme="minorHAnsi" w:cstheme="minorHAnsi"/>
          <w:sz w:val="18"/>
          <w:szCs w:val="18"/>
        </w:rPr>
      </w:pPr>
    </w:p>
    <w:p w14:paraId="32D787C0"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Su F1-score es muy bajo (0.0821), lo que indica que no logra un buen equilibrio entre precisión y </w:t>
      </w:r>
      <w:proofErr w:type="spellStart"/>
      <w:r w:rsidRPr="009325A2">
        <w:rPr>
          <w:rFonts w:asciiTheme="minorHAnsi" w:hAnsiTheme="minorHAnsi" w:cstheme="minorHAnsi"/>
          <w:sz w:val="18"/>
          <w:szCs w:val="18"/>
        </w:rPr>
        <w:t>recall</w:t>
      </w:r>
      <w:proofErr w:type="spellEnd"/>
      <w:r w:rsidRPr="009325A2">
        <w:rPr>
          <w:rFonts w:asciiTheme="minorHAnsi" w:hAnsiTheme="minorHAnsi" w:cstheme="minorHAnsi"/>
          <w:sz w:val="18"/>
          <w:szCs w:val="18"/>
        </w:rPr>
        <w:t>.</w:t>
      </w:r>
    </w:p>
    <w:p w14:paraId="117FAF03" w14:textId="77777777" w:rsidR="0054203B" w:rsidRPr="009325A2" w:rsidRDefault="0054203B" w:rsidP="0054203B">
      <w:pPr>
        <w:rPr>
          <w:rFonts w:asciiTheme="minorHAnsi" w:hAnsiTheme="minorHAnsi" w:cstheme="minorHAnsi"/>
          <w:sz w:val="18"/>
          <w:szCs w:val="18"/>
        </w:rPr>
      </w:pPr>
    </w:p>
    <w:p w14:paraId="6A69CCE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Un alto </w:t>
      </w:r>
      <w:proofErr w:type="spellStart"/>
      <w:r w:rsidRPr="009325A2">
        <w:rPr>
          <w:rFonts w:asciiTheme="minorHAnsi" w:hAnsiTheme="minorHAnsi" w:cstheme="minorHAnsi"/>
          <w:sz w:val="18"/>
          <w:szCs w:val="18"/>
        </w:rPr>
        <w:t>Accuracy</w:t>
      </w:r>
      <w:proofErr w:type="spellEnd"/>
      <w:r w:rsidRPr="009325A2">
        <w:rPr>
          <w:rFonts w:asciiTheme="minorHAnsi" w:hAnsiTheme="minorHAnsi" w:cstheme="minorHAnsi"/>
          <w:sz w:val="18"/>
          <w:szCs w:val="18"/>
        </w:rPr>
        <w:t xml:space="preserve"> no debe confundirse con buen desempeño en casos desbalanceados.</w:t>
      </w:r>
    </w:p>
    <w:p w14:paraId="77E65FFA" w14:textId="77777777" w:rsidR="0054203B" w:rsidRPr="009325A2" w:rsidRDefault="0054203B" w:rsidP="0054203B">
      <w:pPr>
        <w:rPr>
          <w:rFonts w:asciiTheme="minorHAnsi" w:hAnsiTheme="minorHAnsi" w:cstheme="minorHAnsi"/>
          <w:sz w:val="18"/>
          <w:szCs w:val="18"/>
        </w:rPr>
      </w:pPr>
    </w:p>
    <w:p w14:paraId="5BFD0483" w14:textId="77777777" w:rsidR="0054203B" w:rsidRPr="006D3475" w:rsidRDefault="0054203B" w:rsidP="006D3475">
      <w:pPr>
        <w:widowControl/>
        <w:autoSpaceDE/>
        <w:autoSpaceDN/>
        <w:contextualSpacing/>
        <w:rPr>
          <w:rFonts w:asciiTheme="minorHAnsi" w:hAnsiTheme="minorHAnsi" w:cstheme="minorHAnsi"/>
          <w:b/>
          <w:sz w:val="18"/>
          <w:szCs w:val="18"/>
        </w:rPr>
      </w:pPr>
      <w:r w:rsidRPr="006D3475">
        <w:rPr>
          <w:rFonts w:asciiTheme="minorHAnsi" w:hAnsiTheme="minorHAnsi" w:cstheme="minorHAnsi"/>
          <w:b/>
          <w:sz w:val="18"/>
          <w:szCs w:val="18"/>
        </w:rPr>
        <w:t>AUC (Área bajo la curva ROC):</w:t>
      </w:r>
    </w:p>
    <w:p w14:paraId="14A2F7D3"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Los mejores modelos (</w:t>
      </w:r>
      <w:proofErr w:type="spellStart"/>
      <w:r w:rsidRPr="009325A2">
        <w:rPr>
          <w:rFonts w:asciiTheme="minorHAnsi" w:hAnsiTheme="minorHAnsi" w:cstheme="minorHAnsi"/>
          <w:sz w:val="18"/>
          <w:szCs w:val="18"/>
        </w:rPr>
        <w:t>ADASYN_ball</w:t>
      </w:r>
      <w:proofErr w:type="spellEnd"/>
      <w:r w:rsidRPr="009325A2">
        <w:rPr>
          <w:rFonts w:asciiTheme="minorHAnsi" w:hAnsiTheme="minorHAnsi" w:cstheme="minorHAnsi"/>
          <w:sz w:val="18"/>
          <w:szCs w:val="18"/>
        </w:rPr>
        <w:t xml:space="preserve">, </w:t>
      </w:r>
      <w:proofErr w:type="spellStart"/>
      <w:r w:rsidRPr="009325A2">
        <w:rPr>
          <w:rFonts w:asciiTheme="minorHAnsi" w:hAnsiTheme="minorHAnsi" w:cstheme="minorHAnsi"/>
          <w:sz w:val="18"/>
          <w:szCs w:val="18"/>
        </w:rPr>
        <w:t>SMOTE_kd</w:t>
      </w:r>
      <w:proofErr w:type="spellEnd"/>
      <w:r w:rsidRPr="009325A2">
        <w:rPr>
          <w:rFonts w:asciiTheme="minorHAnsi" w:hAnsiTheme="minorHAnsi" w:cstheme="minorHAnsi"/>
          <w:sz w:val="18"/>
          <w:szCs w:val="18"/>
        </w:rPr>
        <w:t xml:space="preserve">) también presentan AUC cercanas a 0.64, lo cual valida que no sólo predicen bien la clase 1, sino que </w:t>
      </w:r>
      <w:proofErr w:type="spellStart"/>
      <w:r w:rsidRPr="009325A2">
        <w:rPr>
          <w:rFonts w:asciiTheme="minorHAnsi" w:hAnsiTheme="minorHAnsi" w:cstheme="minorHAnsi"/>
          <w:sz w:val="18"/>
          <w:szCs w:val="18"/>
        </w:rPr>
        <w:t>rankean</w:t>
      </w:r>
      <w:proofErr w:type="spellEnd"/>
      <w:r w:rsidRPr="009325A2">
        <w:rPr>
          <w:rFonts w:asciiTheme="minorHAnsi" w:hAnsiTheme="minorHAnsi" w:cstheme="minorHAnsi"/>
          <w:sz w:val="18"/>
          <w:szCs w:val="18"/>
        </w:rPr>
        <w:t xml:space="preserve"> correctamente los casos más riesgosos.</w:t>
      </w:r>
    </w:p>
    <w:p w14:paraId="4B0A1226" w14:textId="77777777" w:rsidR="0054203B" w:rsidRPr="009325A2" w:rsidRDefault="0054203B" w:rsidP="0054203B">
      <w:pPr>
        <w:rPr>
          <w:rFonts w:asciiTheme="minorHAnsi" w:hAnsiTheme="minorHAnsi" w:cstheme="minorHAnsi"/>
          <w:sz w:val="18"/>
          <w:szCs w:val="18"/>
        </w:rPr>
      </w:pPr>
    </w:p>
    <w:p w14:paraId="5C6713FE" w14:textId="77777777" w:rsidR="0054203B" w:rsidRPr="006D3475" w:rsidRDefault="0054203B" w:rsidP="006D3475">
      <w:pPr>
        <w:widowControl/>
        <w:autoSpaceDE/>
        <w:autoSpaceDN/>
        <w:contextualSpacing/>
        <w:rPr>
          <w:rFonts w:asciiTheme="minorHAnsi" w:hAnsiTheme="minorHAnsi" w:cstheme="minorHAnsi"/>
          <w:b/>
          <w:sz w:val="18"/>
          <w:szCs w:val="18"/>
        </w:rPr>
      </w:pPr>
      <w:r w:rsidRPr="006D3475">
        <w:rPr>
          <w:rFonts w:asciiTheme="minorHAnsi" w:hAnsiTheme="minorHAnsi" w:cstheme="minorHAnsi"/>
          <w:b/>
          <w:sz w:val="18"/>
          <w:szCs w:val="18"/>
        </w:rPr>
        <w:t>Tiempo de cómputo:</w:t>
      </w:r>
    </w:p>
    <w:p w14:paraId="7976EF75"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Los modelos basados en FAISS tienen tiempo prácticamente nulo (0.00 min), ya que no requieren entrenamiento tradicional.</w:t>
      </w:r>
    </w:p>
    <w:p w14:paraId="62CD42D4" w14:textId="77777777" w:rsidR="0054203B" w:rsidRPr="009325A2" w:rsidRDefault="0054203B" w:rsidP="0054203B">
      <w:pPr>
        <w:rPr>
          <w:rFonts w:asciiTheme="minorHAnsi" w:hAnsiTheme="minorHAnsi" w:cstheme="minorHAnsi"/>
          <w:sz w:val="18"/>
          <w:szCs w:val="18"/>
        </w:rPr>
      </w:pPr>
    </w:p>
    <w:p w14:paraId="7789AB6F" w14:textId="77777777" w:rsidR="0054203B" w:rsidRPr="009325A2" w:rsidRDefault="0054203B" w:rsidP="0054203B">
      <w:pPr>
        <w:pStyle w:val="Prrafodelista"/>
        <w:rPr>
          <w:rFonts w:asciiTheme="minorHAnsi" w:hAnsiTheme="minorHAnsi" w:cstheme="minorHAnsi"/>
          <w:sz w:val="18"/>
          <w:szCs w:val="18"/>
        </w:rPr>
      </w:pPr>
      <w:r w:rsidRPr="009325A2">
        <w:rPr>
          <w:rFonts w:asciiTheme="minorHAnsi" w:hAnsiTheme="minorHAnsi" w:cstheme="minorHAnsi"/>
          <w:sz w:val="18"/>
          <w:szCs w:val="18"/>
        </w:rPr>
        <w:t xml:space="preserve">En contraste, </w:t>
      </w:r>
      <w:proofErr w:type="spellStart"/>
      <w:r w:rsidRPr="009325A2">
        <w:rPr>
          <w:rFonts w:asciiTheme="minorHAnsi" w:hAnsiTheme="minorHAnsi" w:cstheme="minorHAnsi"/>
          <w:sz w:val="18"/>
          <w:szCs w:val="18"/>
        </w:rPr>
        <w:t>ball_tree</w:t>
      </w:r>
      <w:proofErr w:type="spellEnd"/>
      <w:r w:rsidRPr="009325A2">
        <w:rPr>
          <w:rFonts w:asciiTheme="minorHAnsi" w:hAnsiTheme="minorHAnsi" w:cstheme="minorHAnsi"/>
          <w:sz w:val="18"/>
          <w:szCs w:val="18"/>
        </w:rPr>
        <w:t xml:space="preserve"> y </w:t>
      </w:r>
      <w:proofErr w:type="spellStart"/>
      <w:r w:rsidRPr="009325A2">
        <w:rPr>
          <w:rFonts w:asciiTheme="minorHAnsi" w:hAnsiTheme="minorHAnsi" w:cstheme="minorHAnsi"/>
          <w:sz w:val="18"/>
          <w:szCs w:val="18"/>
        </w:rPr>
        <w:t>kd_tree</w:t>
      </w:r>
      <w:proofErr w:type="spellEnd"/>
      <w:r w:rsidRPr="009325A2">
        <w:rPr>
          <w:rFonts w:asciiTheme="minorHAnsi" w:hAnsiTheme="minorHAnsi" w:cstheme="minorHAnsi"/>
          <w:sz w:val="18"/>
          <w:szCs w:val="18"/>
        </w:rPr>
        <w:t xml:space="preserve"> requieren entre 322 y 390 minutos en entrenamiento, lo que podría ser un factor relevante para su despliegue en producción.</w:t>
      </w:r>
    </w:p>
    <w:p w14:paraId="47095C51" w14:textId="77777777" w:rsidR="006D3475" w:rsidRDefault="006D3475" w:rsidP="006D3475">
      <w:pPr>
        <w:rPr>
          <w:rFonts w:asciiTheme="minorHAnsi" w:hAnsiTheme="minorHAnsi" w:cstheme="minorHAnsi"/>
          <w:sz w:val="18"/>
          <w:szCs w:val="18"/>
        </w:rPr>
      </w:pPr>
    </w:p>
    <w:p w14:paraId="6D52D4DB" w14:textId="04518935" w:rsidR="0054203B" w:rsidRPr="006D3475" w:rsidRDefault="0054203B" w:rsidP="006D3475">
      <w:pPr>
        <w:rPr>
          <w:rFonts w:asciiTheme="minorHAnsi" w:hAnsiTheme="minorHAnsi" w:cstheme="minorHAnsi"/>
          <w:sz w:val="18"/>
          <w:szCs w:val="18"/>
        </w:rPr>
      </w:pPr>
      <w:r w:rsidRPr="006D3475">
        <w:rPr>
          <w:rFonts w:asciiTheme="minorHAnsi" w:hAnsiTheme="minorHAnsi" w:cstheme="minorHAnsi"/>
          <w:sz w:val="18"/>
          <w:szCs w:val="18"/>
        </w:rPr>
        <w:t xml:space="preserve">FAISS es ideal para </w:t>
      </w:r>
      <w:proofErr w:type="spellStart"/>
      <w:r w:rsidRPr="006D3475">
        <w:rPr>
          <w:rFonts w:asciiTheme="minorHAnsi" w:hAnsiTheme="minorHAnsi" w:cstheme="minorHAnsi"/>
          <w:sz w:val="18"/>
          <w:szCs w:val="18"/>
        </w:rPr>
        <w:t>scoring</w:t>
      </w:r>
      <w:proofErr w:type="spellEnd"/>
      <w:r w:rsidRPr="006D3475">
        <w:rPr>
          <w:rFonts w:asciiTheme="minorHAnsi" w:hAnsiTheme="minorHAnsi" w:cstheme="minorHAnsi"/>
          <w:sz w:val="18"/>
          <w:szCs w:val="18"/>
        </w:rPr>
        <w:t xml:space="preserve"> en línea y ambientes con restricciones de latencia.</w:t>
      </w:r>
    </w:p>
    <w:p w14:paraId="0FC665CB" w14:textId="77777777" w:rsidR="0079236D" w:rsidRDefault="0079236D" w:rsidP="0054203B">
      <w:pPr>
        <w:rPr>
          <w:rFonts w:asciiTheme="minorHAnsi" w:hAnsiTheme="minorHAnsi" w:cstheme="minorHAnsi"/>
          <w:b/>
          <w:bCs/>
          <w:sz w:val="18"/>
          <w:szCs w:val="18"/>
        </w:rPr>
      </w:pPr>
    </w:p>
    <w:p w14:paraId="1DBCC1FB" w14:textId="041AB60B" w:rsidR="0054203B" w:rsidRPr="009325A2" w:rsidRDefault="0054203B" w:rsidP="0054203B">
      <w:pPr>
        <w:rPr>
          <w:rFonts w:asciiTheme="minorHAnsi" w:hAnsiTheme="minorHAnsi" w:cstheme="minorHAnsi"/>
          <w:b/>
          <w:bCs/>
          <w:sz w:val="18"/>
          <w:szCs w:val="18"/>
        </w:rPr>
      </w:pPr>
      <w:r w:rsidRPr="009325A2">
        <w:rPr>
          <w:rFonts w:asciiTheme="minorHAnsi" w:hAnsiTheme="minorHAnsi" w:cstheme="minorHAnsi"/>
          <w:b/>
          <w:bCs/>
          <w:sz w:val="18"/>
          <w:szCs w:val="18"/>
        </w:rPr>
        <w:t>En conclusión:</w:t>
      </w:r>
    </w:p>
    <w:p w14:paraId="6D6A8DBA"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eastAsia="es-ES_tradnl"/>
        </w:rPr>
        <w:t>-</w:t>
      </w:r>
      <w:r w:rsidRPr="009325A2">
        <w:rPr>
          <w:rFonts w:asciiTheme="minorHAnsi" w:eastAsia="Times New Roman" w:hAnsiTheme="minorHAnsi" w:cstheme="minorHAnsi"/>
          <w:sz w:val="18"/>
          <w:szCs w:val="18"/>
          <w:lang w:val="es-CL" w:eastAsia="es-ES_tradnl"/>
        </w:rPr>
        <w:t xml:space="preserve"> Si el objetivo es </w:t>
      </w:r>
      <w:r w:rsidRPr="009325A2">
        <w:rPr>
          <w:rFonts w:asciiTheme="minorHAnsi" w:eastAsia="Times New Roman" w:hAnsiTheme="minorHAnsi" w:cstheme="minorHAnsi"/>
          <w:b/>
          <w:bCs/>
          <w:sz w:val="18"/>
          <w:szCs w:val="18"/>
          <w:lang w:val="es-CL" w:eastAsia="es-ES_tradnl"/>
        </w:rPr>
        <w:t>maximizar la detección de morosos</w:t>
      </w:r>
      <w:r w:rsidRPr="009325A2">
        <w:rPr>
          <w:rFonts w:asciiTheme="minorHAnsi" w:eastAsia="Times New Roman" w:hAnsiTheme="minorHAnsi" w:cstheme="minorHAnsi"/>
          <w:sz w:val="18"/>
          <w:szCs w:val="18"/>
          <w:lang w:val="es-CL" w:eastAsia="es-ES_tradnl"/>
        </w:rPr>
        <w:t xml:space="preserve"> (alta sensibilidad), los mejores modelos son:</w:t>
      </w:r>
    </w:p>
    <w:p w14:paraId="2BCC06B7" w14:textId="77777777" w:rsidR="0054203B" w:rsidRPr="009325A2"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ADASYN + </w:t>
      </w:r>
      <w:proofErr w:type="spellStart"/>
      <w:r w:rsidRPr="009325A2">
        <w:rPr>
          <w:rFonts w:asciiTheme="minorHAnsi" w:eastAsia="Times New Roman" w:hAnsiTheme="minorHAnsi" w:cstheme="minorHAnsi"/>
          <w:sz w:val="18"/>
          <w:szCs w:val="18"/>
          <w:lang w:val="es-CL" w:eastAsia="es-ES_tradnl"/>
        </w:rPr>
        <w:t>ball_tree</w:t>
      </w:r>
      <w:proofErr w:type="spellEnd"/>
    </w:p>
    <w:p w14:paraId="4D2A74EB" w14:textId="77777777" w:rsidR="0054203B" w:rsidRPr="009325A2" w:rsidRDefault="0054203B" w:rsidP="00F41610">
      <w:pPr>
        <w:widowControl/>
        <w:numPr>
          <w:ilvl w:val="0"/>
          <w:numId w:val="20"/>
        </w:numPr>
        <w:autoSpaceDE/>
        <w:autoSpaceDN/>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SMOTE + </w:t>
      </w:r>
      <w:proofErr w:type="spellStart"/>
      <w:r w:rsidRPr="009325A2">
        <w:rPr>
          <w:rFonts w:asciiTheme="minorHAnsi" w:eastAsia="Times New Roman" w:hAnsiTheme="minorHAnsi" w:cstheme="minorHAnsi"/>
          <w:sz w:val="18"/>
          <w:szCs w:val="18"/>
          <w:lang w:val="es-CL" w:eastAsia="es-ES_tradnl"/>
        </w:rPr>
        <w:t>kd_tree</w:t>
      </w:r>
      <w:proofErr w:type="spellEnd"/>
    </w:p>
    <w:p w14:paraId="70D43E6C" w14:textId="77777777" w:rsidR="0054203B" w:rsidRPr="009325A2" w:rsidRDefault="0054203B" w:rsidP="0054203B">
      <w:pPr>
        <w:spacing w:before="100" w:beforeAutospacing="1" w:after="100" w:afterAutospacing="1"/>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 Si el objetivo es </w:t>
      </w:r>
      <w:r w:rsidRPr="009325A2">
        <w:rPr>
          <w:rFonts w:asciiTheme="minorHAnsi" w:eastAsia="Times New Roman" w:hAnsiTheme="minorHAnsi" w:cstheme="minorHAnsi"/>
          <w:b/>
          <w:bCs/>
          <w:sz w:val="18"/>
          <w:szCs w:val="18"/>
          <w:lang w:val="es-CL" w:eastAsia="es-ES_tradnl"/>
        </w:rPr>
        <w:t>optimizar recursos y velocidad de predicción</w:t>
      </w:r>
      <w:r w:rsidRPr="009325A2">
        <w:rPr>
          <w:rFonts w:asciiTheme="minorHAnsi" w:eastAsia="Times New Roman" w:hAnsiTheme="minorHAnsi" w:cstheme="minorHAnsi"/>
          <w:sz w:val="18"/>
          <w:szCs w:val="18"/>
          <w:lang w:val="es-CL" w:eastAsia="es-ES_tradnl"/>
        </w:rPr>
        <w:t xml:space="preserve">, FAISS con k=3 ofrece una alternativa eficiente, aunque sacrifica </w:t>
      </w:r>
      <w:proofErr w:type="spellStart"/>
      <w:r w:rsidRPr="009325A2">
        <w:rPr>
          <w:rFonts w:asciiTheme="minorHAnsi" w:eastAsia="Times New Roman" w:hAnsiTheme="minorHAnsi" w:cstheme="minorHAnsi"/>
          <w:sz w:val="18"/>
          <w:szCs w:val="18"/>
          <w:lang w:val="es-CL" w:eastAsia="es-ES_tradnl"/>
        </w:rPr>
        <w:t>recall</w:t>
      </w:r>
      <w:proofErr w:type="spellEnd"/>
      <w:r w:rsidRPr="009325A2">
        <w:rPr>
          <w:rFonts w:asciiTheme="minorHAnsi" w:eastAsia="Times New Roman" w:hAnsiTheme="minorHAnsi" w:cstheme="minorHAnsi"/>
          <w:sz w:val="18"/>
          <w:szCs w:val="18"/>
          <w:lang w:val="es-CL" w:eastAsia="es-ES_tradnl"/>
        </w:rPr>
        <w:t>.</w:t>
      </w:r>
    </w:p>
    <w:p w14:paraId="196BBA62" w14:textId="77777777" w:rsidR="0054203B" w:rsidRPr="004B6F26" w:rsidRDefault="0054203B" w:rsidP="004B6F26">
      <w:pPr>
        <w:pStyle w:val="Ttulo3"/>
        <w:rPr>
          <w:lang w:val="es-CL"/>
        </w:rPr>
      </w:pPr>
      <w:bookmarkStart w:id="118" w:name="_Toc197321732"/>
      <w:bookmarkStart w:id="119" w:name="_Toc197321896"/>
      <w:r w:rsidRPr="004B6F26">
        <w:rPr>
          <w:lang w:val="es-CL"/>
        </w:rPr>
        <w:t>Curvas ROC</w:t>
      </w:r>
      <w:bookmarkEnd w:id="118"/>
      <w:bookmarkEnd w:id="119"/>
    </w:p>
    <w:p w14:paraId="54DA12E6" w14:textId="77777777" w:rsidR="0054203B" w:rsidRPr="009325A2" w:rsidRDefault="0054203B" w:rsidP="0054203B">
      <w:pPr>
        <w:pStyle w:val="Prrafodelista"/>
        <w:ind w:left="1836"/>
        <w:rPr>
          <w:rFonts w:asciiTheme="minorHAnsi" w:hAnsiTheme="minorHAnsi" w:cstheme="minorHAnsi"/>
          <w:sz w:val="18"/>
          <w:szCs w:val="18"/>
          <w:lang w:val="es-CL"/>
        </w:rPr>
      </w:pPr>
    </w:p>
    <w:p w14:paraId="4D13DE77"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Para cada técnica de balanceo, las curvas ROC de los 3 algoritmos:</w:t>
      </w:r>
    </w:p>
    <w:p w14:paraId="0E4A5E10" w14:textId="77777777" w:rsidR="0054203B" w:rsidRPr="009325A2" w:rsidRDefault="0054203B" w:rsidP="0054203B">
      <w:pPr>
        <w:rPr>
          <w:rFonts w:asciiTheme="minorHAnsi" w:hAnsiTheme="minorHAnsi" w:cstheme="minorHAnsi"/>
          <w:sz w:val="18"/>
          <w:szCs w:val="18"/>
          <w:lang w:val="en-US"/>
        </w:rPr>
      </w:pPr>
      <w:r w:rsidRPr="009325A2">
        <w:rPr>
          <w:rFonts w:asciiTheme="minorHAnsi" w:hAnsiTheme="minorHAnsi" w:cstheme="minorHAnsi"/>
          <w:noProof/>
          <w:sz w:val="18"/>
          <w:szCs w:val="18"/>
          <w:lang w:val="en-US"/>
        </w:rPr>
        <w:drawing>
          <wp:inline distT="0" distB="0" distL="0" distR="0" wp14:anchorId="18295620" wp14:editId="04D9CD4A">
            <wp:extent cx="5612130" cy="2355215"/>
            <wp:effectExtent l="152400" t="152400" r="344170" b="337185"/>
            <wp:docPr id="1085450150" name="Imagen 10854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5-05-01 a la(s) 18.31.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355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755B1"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5:</w:t>
      </w:r>
      <w:r w:rsidRPr="009325A2">
        <w:rPr>
          <w:rFonts w:asciiTheme="minorHAnsi" w:hAnsiTheme="minorHAnsi" w:cstheme="minorHAnsi"/>
          <w:sz w:val="18"/>
          <w:szCs w:val="18"/>
          <w:lang w:val="es-CL"/>
        </w:rPr>
        <w:t xml:space="preserve"> Curvas ROC por técnica de balanceo.</w:t>
      </w:r>
    </w:p>
    <w:p w14:paraId="726F44E2" w14:textId="77777777" w:rsidR="0054203B" w:rsidRPr="009325A2" w:rsidRDefault="0054203B" w:rsidP="0054203B">
      <w:pPr>
        <w:rPr>
          <w:rFonts w:asciiTheme="minorHAnsi" w:hAnsiTheme="minorHAnsi" w:cstheme="minorHAnsi"/>
          <w:sz w:val="18"/>
          <w:szCs w:val="18"/>
          <w:lang w:val="es-CL"/>
        </w:rPr>
      </w:pPr>
    </w:p>
    <w:p w14:paraId="31B28D49"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En relación a las Curvas ROC podemos visualizar: </w:t>
      </w:r>
    </w:p>
    <w:p w14:paraId="29E2F4AD" w14:textId="77777777" w:rsidR="0054203B" w:rsidRPr="009325A2" w:rsidRDefault="0054203B" w:rsidP="0054203B">
      <w:pPr>
        <w:jc w:val="both"/>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kd_tree</w:t>
      </w:r>
      <w:proofErr w:type="spellEnd"/>
      <w:r w:rsidRPr="009325A2">
        <w:rPr>
          <w:rFonts w:asciiTheme="minorHAnsi" w:hAnsiTheme="minorHAnsi" w:cstheme="minorHAnsi"/>
          <w:sz w:val="18"/>
          <w:szCs w:val="18"/>
          <w:lang w:val="es-CL"/>
        </w:rPr>
        <w:t xml:space="preserve"> y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 xml:space="preserve"> alcanzan un </w:t>
      </w:r>
      <w:r w:rsidRPr="009325A2">
        <w:rPr>
          <w:rFonts w:asciiTheme="minorHAnsi" w:hAnsiTheme="minorHAnsi" w:cstheme="minorHAnsi"/>
          <w:b/>
          <w:bCs/>
          <w:sz w:val="18"/>
          <w:szCs w:val="18"/>
          <w:lang w:val="es-CL"/>
        </w:rPr>
        <w:t>AUC ≈ 0.65</w:t>
      </w:r>
      <w:r w:rsidRPr="009325A2">
        <w:rPr>
          <w:rFonts w:asciiTheme="minorHAnsi" w:hAnsiTheme="minorHAnsi" w:cstheme="minorHAnsi"/>
          <w:sz w:val="18"/>
          <w:szCs w:val="18"/>
          <w:lang w:val="es-CL"/>
        </w:rPr>
        <w:t xml:space="preserve">, lo que indica un desempeño </w:t>
      </w:r>
      <w:r w:rsidRPr="009325A2">
        <w:rPr>
          <w:rFonts w:asciiTheme="minorHAnsi" w:hAnsiTheme="minorHAnsi" w:cstheme="minorHAnsi"/>
          <w:b/>
          <w:bCs/>
          <w:sz w:val="18"/>
          <w:szCs w:val="18"/>
          <w:lang w:val="es-CL"/>
        </w:rPr>
        <w:t>moderadamente bueno</w:t>
      </w:r>
      <w:r w:rsidRPr="009325A2">
        <w:rPr>
          <w:rFonts w:asciiTheme="minorHAnsi" w:hAnsiTheme="minorHAnsi" w:cstheme="minorHAnsi"/>
          <w:sz w:val="18"/>
          <w:szCs w:val="18"/>
          <w:lang w:val="es-CL"/>
        </w:rPr>
        <w:t xml:space="preserve"> para discriminar entre clientes cumplidos e incumplidos.</w:t>
      </w:r>
    </w:p>
    <w:p w14:paraId="02D14B72" w14:textId="77777777" w:rsidR="0054203B" w:rsidRPr="009325A2" w:rsidRDefault="0054203B" w:rsidP="0054203B">
      <w:pPr>
        <w:jc w:val="both"/>
        <w:rPr>
          <w:rFonts w:asciiTheme="minorHAnsi" w:hAnsiTheme="minorHAnsi" w:cstheme="minorHAnsi"/>
          <w:sz w:val="18"/>
          <w:szCs w:val="18"/>
          <w:lang w:val="es-CL"/>
        </w:rPr>
      </w:pPr>
      <w:proofErr w:type="spellStart"/>
      <w:r w:rsidRPr="009325A2">
        <w:rPr>
          <w:rFonts w:asciiTheme="minorHAnsi" w:hAnsiTheme="minorHAnsi" w:cstheme="minorHAnsi"/>
          <w:sz w:val="18"/>
          <w:szCs w:val="18"/>
          <w:lang w:val="es-CL"/>
        </w:rPr>
        <w:t>faiss</w:t>
      </w:r>
      <w:proofErr w:type="spellEnd"/>
      <w:r w:rsidRPr="009325A2">
        <w:rPr>
          <w:rFonts w:asciiTheme="minorHAnsi" w:hAnsiTheme="minorHAnsi" w:cstheme="minorHAnsi"/>
          <w:sz w:val="18"/>
          <w:szCs w:val="18"/>
          <w:lang w:val="es-CL"/>
        </w:rPr>
        <w:t xml:space="preserve"> se queda atrás con un </w:t>
      </w:r>
      <w:r w:rsidRPr="009325A2">
        <w:rPr>
          <w:rFonts w:asciiTheme="minorHAnsi" w:hAnsiTheme="minorHAnsi" w:cstheme="minorHAnsi"/>
          <w:b/>
          <w:bCs/>
          <w:sz w:val="18"/>
          <w:szCs w:val="18"/>
          <w:lang w:val="es-CL"/>
        </w:rPr>
        <w:t>AUC de 0.56</w:t>
      </w:r>
      <w:r w:rsidRPr="009325A2">
        <w:rPr>
          <w:rFonts w:asciiTheme="minorHAnsi" w:hAnsiTheme="minorHAnsi" w:cstheme="minorHAnsi"/>
          <w:sz w:val="18"/>
          <w:szCs w:val="18"/>
          <w:lang w:val="es-CL"/>
        </w:rPr>
        <w:t>, apenas por encima de lo aleatorio.</w:t>
      </w:r>
    </w:p>
    <w:p w14:paraId="3248098A" w14:textId="77777777" w:rsidR="0054203B" w:rsidRPr="009325A2" w:rsidRDefault="0054203B" w:rsidP="0054203B">
      <w:pPr>
        <w:jc w:val="both"/>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Esto sugiere que con SMOTE, FAISS </w:t>
      </w:r>
      <w:r w:rsidRPr="009325A2">
        <w:rPr>
          <w:rFonts w:asciiTheme="minorHAnsi" w:hAnsiTheme="minorHAnsi" w:cstheme="minorHAnsi"/>
          <w:b/>
          <w:bCs/>
          <w:sz w:val="18"/>
          <w:szCs w:val="18"/>
          <w:lang w:val="es-CL"/>
        </w:rPr>
        <w:t>no logra ordenar correctamente</w:t>
      </w:r>
      <w:r w:rsidRPr="009325A2">
        <w:rPr>
          <w:rFonts w:asciiTheme="minorHAnsi" w:hAnsiTheme="minorHAnsi" w:cstheme="minorHAnsi"/>
          <w:sz w:val="18"/>
          <w:szCs w:val="18"/>
          <w:lang w:val="es-CL"/>
        </w:rPr>
        <w:t xml:space="preserve"> los casos según su nivel de riesgo, aunque su </w:t>
      </w:r>
      <w:proofErr w:type="spellStart"/>
      <w:r w:rsidRPr="009325A2">
        <w:rPr>
          <w:rFonts w:asciiTheme="minorHAnsi" w:hAnsiTheme="minorHAnsi" w:cstheme="minorHAnsi"/>
          <w:sz w:val="18"/>
          <w:szCs w:val="18"/>
          <w:lang w:val="es-CL"/>
        </w:rPr>
        <w:t>recall</w:t>
      </w:r>
      <w:proofErr w:type="spellEnd"/>
      <w:r w:rsidRPr="009325A2">
        <w:rPr>
          <w:rFonts w:asciiTheme="minorHAnsi" w:hAnsiTheme="minorHAnsi" w:cstheme="minorHAnsi"/>
          <w:sz w:val="18"/>
          <w:szCs w:val="18"/>
          <w:lang w:val="es-CL"/>
        </w:rPr>
        <w:t xml:space="preserve"> pueda ser razonable.</w:t>
      </w:r>
    </w:p>
    <w:p w14:paraId="10A2C4A9" w14:textId="77777777" w:rsidR="0054203B" w:rsidRPr="009325A2" w:rsidRDefault="0054203B" w:rsidP="0054203B">
      <w:pPr>
        <w:rPr>
          <w:rFonts w:asciiTheme="minorHAnsi" w:hAnsiTheme="minorHAnsi" w:cstheme="minorHAnsi"/>
          <w:sz w:val="18"/>
          <w:szCs w:val="18"/>
          <w:lang w:val="es-CL"/>
        </w:rPr>
      </w:pPr>
    </w:p>
    <w:p w14:paraId="4F5F437D"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sz w:val="18"/>
          <w:szCs w:val="18"/>
          <w:lang w:val="es-CL"/>
        </w:rPr>
        <w:t>Podemos concluir entonces que:</w:t>
      </w:r>
    </w:p>
    <w:p w14:paraId="14ACDFD0" w14:textId="77777777" w:rsidR="0054203B" w:rsidRPr="009325A2" w:rsidRDefault="0054203B" w:rsidP="0054203B">
      <w:pPr>
        <w:rPr>
          <w:rFonts w:asciiTheme="minorHAnsi" w:hAnsiTheme="minorHAnsi" w:cstheme="minorHAnsi"/>
          <w:sz w:val="18"/>
          <w:szCs w:val="18"/>
          <w:lang w:val="es-CL"/>
        </w:rPr>
      </w:pPr>
    </w:p>
    <w:p w14:paraId="4712FA64" w14:textId="77777777" w:rsidR="0054203B" w:rsidRPr="009325A2"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lastRenderedPageBreak/>
        <w:t>kd_tree</w:t>
      </w:r>
      <w:proofErr w:type="spellEnd"/>
      <w:r w:rsidRPr="009325A2">
        <w:rPr>
          <w:rFonts w:asciiTheme="minorHAnsi" w:hAnsiTheme="minorHAnsi" w:cstheme="minorHAnsi"/>
          <w:b/>
          <w:bCs/>
          <w:sz w:val="18"/>
          <w:szCs w:val="18"/>
          <w:lang w:val="es-CL"/>
        </w:rPr>
        <w:t xml:space="preserve"> y </w:t>
      </w:r>
      <w:proofErr w:type="spellStart"/>
      <w:r w:rsidRPr="009325A2">
        <w:rPr>
          <w:rFonts w:asciiTheme="minorHAnsi" w:hAnsiTheme="minorHAnsi" w:cstheme="minorHAnsi"/>
          <w:b/>
          <w:bCs/>
          <w:sz w:val="18"/>
          <w:szCs w:val="18"/>
          <w:lang w:val="es-CL"/>
        </w:rPr>
        <w:t>ball_tree</w:t>
      </w:r>
      <w:proofErr w:type="spellEnd"/>
      <w:r w:rsidRPr="009325A2">
        <w:rPr>
          <w:rFonts w:asciiTheme="minorHAnsi" w:hAnsiTheme="minorHAnsi" w:cstheme="minorHAnsi"/>
          <w:b/>
          <w:bCs/>
          <w:sz w:val="18"/>
          <w:szCs w:val="18"/>
          <w:lang w:val="es-CL"/>
        </w:rPr>
        <w:t xml:space="preserve"> dominan en términos de AUC</w:t>
      </w:r>
      <w:r w:rsidRPr="009325A2">
        <w:rPr>
          <w:rFonts w:asciiTheme="minorHAnsi" w:hAnsiTheme="minorHAnsi" w:cstheme="minorHAnsi"/>
          <w:sz w:val="18"/>
          <w:szCs w:val="18"/>
          <w:lang w:val="es-CL"/>
        </w:rPr>
        <w:t xml:space="preserve">, independientemente del balanceador usado. Esto los hace más confiables cuando se busca no sólo identificar incumplidores, sino </w:t>
      </w:r>
      <w:r w:rsidRPr="009325A2">
        <w:rPr>
          <w:rFonts w:asciiTheme="minorHAnsi" w:hAnsiTheme="minorHAnsi" w:cstheme="minorHAnsi"/>
          <w:b/>
          <w:bCs/>
          <w:sz w:val="18"/>
          <w:szCs w:val="18"/>
          <w:lang w:val="es-CL"/>
        </w:rPr>
        <w:t>asignar puntuaciones de riesgo más precisas</w:t>
      </w:r>
      <w:r w:rsidRPr="009325A2">
        <w:rPr>
          <w:rFonts w:asciiTheme="minorHAnsi" w:hAnsiTheme="minorHAnsi" w:cstheme="minorHAnsi"/>
          <w:sz w:val="18"/>
          <w:szCs w:val="18"/>
          <w:lang w:val="es-CL"/>
        </w:rPr>
        <w:t>.</w:t>
      </w:r>
    </w:p>
    <w:p w14:paraId="3E1CA146" w14:textId="77777777" w:rsidR="0054203B" w:rsidRPr="009325A2" w:rsidRDefault="0054203B" w:rsidP="0054203B">
      <w:pPr>
        <w:jc w:val="both"/>
        <w:rPr>
          <w:rFonts w:asciiTheme="minorHAnsi" w:hAnsiTheme="minorHAnsi" w:cstheme="minorHAnsi"/>
          <w:sz w:val="18"/>
          <w:szCs w:val="18"/>
          <w:lang w:val="es-CL"/>
        </w:rPr>
      </w:pPr>
    </w:p>
    <w:p w14:paraId="6B63D730" w14:textId="77777777" w:rsidR="0054203B" w:rsidRPr="009325A2"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proofErr w:type="spellStart"/>
      <w:r w:rsidRPr="009325A2">
        <w:rPr>
          <w:rFonts w:asciiTheme="minorHAnsi" w:hAnsiTheme="minorHAnsi" w:cstheme="minorHAnsi"/>
          <w:b/>
          <w:bCs/>
          <w:sz w:val="18"/>
          <w:szCs w:val="18"/>
          <w:lang w:val="es-CL"/>
        </w:rPr>
        <w:t>faiss</w:t>
      </w:r>
      <w:proofErr w:type="spellEnd"/>
      <w:r w:rsidRPr="009325A2">
        <w:rPr>
          <w:rFonts w:asciiTheme="minorHAnsi" w:hAnsiTheme="minorHAnsi" w:cstheme="minorHAnsi"/>
          <w:b/>
          <w:bCs/>
          <w:sz w:val="18"/>
          <w:szCs w:val="18"/>
          <w:lang w:val="es-CL"/>
        </w:rPr>
        <w:t xml:space="preserve"> es competitivo en </w:t>
      </w:r>
      <w:proofErr w:type="spellStart"/>
      <w:r w:rsidRPr="009325A2">
        <w:rPr>
          <w:rFonts w:asciiTheme="minorHAnsi" w:hAnsiTheme="minorHAnsi" w:cstheme="minorHAnsi"/>
          <w:b/>
          <w:bCs/>
          <w:sz w:val="18"/>
          <w:szCs w:val="18"/>
          <w:lang w:val="es-CL"/>
        </w:rPr>
        <w:t>recall</w:t>
      </w:r>
      <w:proofErr w:type="spellEnd"/>
      <w:r w:rsidRPr="009325A2">
        <w:rPr>
          <w:rFonts w:asciiTheme="minorHAnsi" w:hAnsiTheme="minorHAnsi" w:cstheme="minorHAnsi"/>
          <w:sz w:val="18"/>
          <w:szCs w:val="18"/>
          <w:lang w:val="es-CL"/>
        </w:rPr>
        <w:t xml:space="preserve">, pero sus probabilidades no reflejan correctamente la propensión real de incumplimiento → podría usarse en un sistema binario, pero </w:t>
      </w:r>
      <w:r w:rsidRPr="009325A2">
        <w:rPr>
          <w:rFonts w:asciiTheme="minorHAnsi" w:hAnsiTheme="minorHAnsi" w:cstheme="minorHAnsi"/>
          <w:b/>
          <w:bCs/>
          <w:sz w:val="18"/>
          <w:szCs w:val="18"/>
          <w:lang w:val="es-CL"/>
        </w:rPr>
        <w:t xml:space="preserve">no para </w:t>
      </w:r>
      <w:proofErr w:type="spellStart"/>
      <w:r w:rsidRPr="009325A2">
        <w:rPr>
          <w:rFonts w:asciiTheme="minorHAnsi" w:hAnsiTheme="minorHAnsi" w:cstheme="minorHAnsi"/>
          <w:b/>
          <w:bCs/>
          <w:sz w:val="18"/>
          <w:szCs w:val="18"/>
          <w:lang w:val="es-CL"/>
        </w:rPr>
        <w:t>rankeo</w:t>
      </w:r>
      <w:proofErr w:type="spellEnd"/>
      <w:r w:rsidRPr="009325A2">
        <w:rPr>
          <w:rFonts w:asciiTheme="minorHAnsi" w:hAnsiTheme="minorHAnsi" w:cstheme="minorHAnsi"/>
          <w:b/>
          <w:bCs/>
          <w:sz w:val="18"/>
          <w:szCs w:val="18"/>
          <w:lang w:val="es-CL"/>
        </w:rPr>
        <w:t xml:space="preserve"> de clientes</w:t>
      </w:r>
      <w:r w:rsidRPr="009325A2">
        <w:rPr>
          <w:rFonts w:asciiTheme="minorHAnsi" w:hAnsiTheme="minorHAnsi" w:cstheme="minorHAnsi"/>
          <w:sz w:val="18"/>
          <w:szCs w:val="18"/>
          <w:lang w:val="es-CL"/>
        </w:rPr>
        <w:t xml:space="preserve"> por riesgo.</w:t>
      </w:r>
    </w:p>
    <w:p w14:paraId="704347B1" w14:textId="77777777" w:rsidR="0054203B" w:rsidRPr="009325A2" w:rsidRDefault="0054203B" w:rsidP="0054203B">
      <w:pPr>
        <w:tabs>
          <w:tab w:val="left" w:pos="3321"/>
        </w:tabs>
        <w:rPr>
          <w:rFonts w:asciiTheme="minorHAnsi" w:hAnsiTheme="minorHAnsi" w:cstheme="minorHAnsi"/>
          <w:sz w:val="18"/>
          <w:szCs w:val="18"/>
          <w:lang w:val="es-CL"/>
        </w:rPr>
      </w:pPr>
      <w:r w:rsidRPr="009325A2">
        <w:rPr>
          <w:rFonts w:asciiTheme="minorHAnsi" w:hAnsiTheme="minorHAnsi" w:cstheme="minorHAnsi"/>
          <w:sz w:val="18"/>
          <w:szCs w:val="18"/>
          <w:lang w:val="es-CL"/>
        </w:rPr>
        <w:tab/>
      </w:r>
    </w:p>
    <w:p w14:paraId="602249DC" w14:textId="77777777" w:rsidR="0054203B" w:rsidRPr="009325A2" w:rsidRDefault="0054203B" w:rsidP="0054203B">
      <w:pPr>
        <w:tabs>
          <w:tab w:val="left" w:pos="3321"/>
        </w:tabs>
        <w:rPr>
          <w:rFonts w:asciiTheme="minorHAnsi" w:hAnsiTheme="minorHAnsi" w:cstheme="minorHAnsi"/>
          <w:sz w:val="18"/>
          <w:szCs w:val="18"/>
          <w:lang w:val="es-CL"/>
        </w:rPr>
      </w:pPr>
    </w:p>
    <w:p w14:paraId="1E7860CE" w14:textId="77777777" w:rsidR="0054203B" w:rsidRPr="009325A2" w:rsidRDefault="0054203B" w:rsidP="00F41610">
      <w:pPr>
        <w:pStyle w:val="Prrafodelista"/>
        <w:widowControl/>
        <w:numPr>
          <w:ilvl w:val="0"/>
          <w:numId w:val="20"/>
        </w:numPr>
        <w:autoSpaceDE/>
        <w:autoSpaceDN/>
        <w:contextualSpacing/>
        <w:jc w:val="both"/>
        <w:rPr>
          <w:rFonts w:asciiTheme="minorHAnsi" w:hAnsiTheme="minorHAnsi" w:cstheme="minorHAnsi"/>
          <w:sz w:val="18"/>
          <w:szCs w:val="18"/>
          <w:lang w:val="es-CL"/>
        </w:rPr>
      </w:pPr>
      <w:r w:rsidRPr="009325A2">
        <w:rPr>
          <w:rFonts w:asciiTheme="minorHAnsi" w:hAnsiTheme="minorHAnsi" w:cstheme="minorHAnsi"/>
          <w:sz w:val="18"/>
          <w:szCs w:val="18"/>
          <w:lang w:val="es-CL"/>
        </w:rPr>
        <w:t xml:space="preserve">Las curvas ROC también muestran que </w:t>
      </w:r>
      <w:proofErr w:type="spellStart"/>
      <w:r w:rsidRPr="009325A2">
        <w:rPr>
          <w:rFonts w:asciiTheme="minorHAnsi" w:hAnsiTheme="minorHAnsi" w:cstheme="minorHAnsi"/>
          <w:sz w:val="18"/>
          <w:szCs w:val="18"/>
          <w:lang w:val="es-CL"/>
        </w:rPr>
        <w:t>ball_tree</w:t>
      </w:r>
      <w:proofErr w:type="spellEnd"/>
      <w:r w:rsidRPr="009325A2">
        <w:rPr>
          <w:rFonts w:asciiTheme="minorHAnsi" w:hAnsiTheme="minorHAnsi" w:cstheme="minorHAnsi"/>
          <w:sz w:val="18"/>
          <w:szCs w:val="18"/>
          <w:lang w:val="es-CL"/>
        </w:rPr>
        <w:t xml:space="preserve"> suele tener </w:t>
      </w:r>
      <w:r w:rsidRPr="009325A2">
        <w:rPr>
          <w:rFonts w:asciiTheme="minorHAnsi" w:hAnsiTheme="minorHAnsi" w:cstheme="minorHAnsi"/>
          <w:b/>
          <w:bCs/>
          <w:sz w:val="18"/>
          <w:szCs w:val="18"/>
          <w:lang w:val="es-CL"/>
        </w:rPr>
        <w:t>una mejor forma global (más curvada)</w:t>
      </w:r>
      <w:r w:rsidRPr="009325A2">
        <w:rPr>
          <w:rFonts w:asciiTheme="minorHAnsi" w:hAnsiTheme="minorHAnsi" w:cstheme="minorHAnsi"/>
          <w:sz w:val="18"/>
          <w:szCs w:val="18"/>
          <w:lang w:val="es-CL"/>
        </w:rPr>
        <w:t>, lo que sugiere que puede tener una ligera ventaja en discriminación fina.</w:t>
      </w:r>
    </w:p>
    <w:p w14:paraId="0B267730" w14:textId="77777777" w:rsidR="0054203B" w:rsidRPr="009325A2" w:rsidRDefault="0054203B" w:rsidP="0054203B">
      <w:pPr>
        <w:rPr>
          <w:rFonts w:asciiTheme="minorHAnsi" w:hAnsiTheme="minorHAnsi" w:cstheme="minorHAnsi"/>
          <w:sz w:val="18"/>
          <w:szCs w:val="18"/>
          <w:lang w:val="es-CL"/>
        </w:rPr>
      </w:pPr>
    </w:p>
    <w:p w14:paraId="5DB71054" w14:textId="77777777" w:rsidR="0054203B" w:rsidRPr="004B6F26" w:rsidRDefault="0054203B" w:rsidP="004B6F26">
      <w:pPr>
        <w:pStyle w:val="Ttulo3"/>
        <w:rPr>
          <w:lang w:val="es-CL"/>
        </w:rPr>
      </w:pPr>
      <w:bookmarkStart w:id="120" w:name="_Toc197321733"/>
      <w:bookmarkStart w:id="121" w:name="_Toc197321897"/>
      <w:r w:rsidRPr="004B6F26">
        <w:rPr>
          <w:lang w:val="es-CL"/>
        </w:rPr>
        <w:t>Matrices de Confusión</w:t>
      </w:r>
      <w:bookmarkEnd w:id="120"/>
      <w:bookmarkEnd w:id="121"/>
    </w:p>
    <w:p w14:paraId="52FA4094" w14:textId="77777777" w:rsidR="0054203B" w:rsidRPr="009325A2" w:rsidRDefault="0054203B" w:rsidP="0054203B">
      <w:pPr>
        <w:rPr>
          <w:rFonts w:asciiTheme="minorHAnsi" w:hAnsiTheme="minorHAnsi" w:cstheme="minorHAnsi"/>
          <w:sz w:val="18"/>
          <w:szCs w:val="18"/>
          <w:lang w:val="es-CL"/>
        </w:rPr>
      </w:pPr>
    </w:p>
    <w:p w14:paraId="658C5457" w14:textId="77777777" w:rsidR="0054203B" w:rsidRPr="009325A2" w:rsidRDefault="0054203B" w:rsidP="0054203B">
      <w:pPr>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Las siguientes matrices de confusión ilustran el desempeño de cada combinación de técnica de balanceo (SMOTE, ADASYN) y algoritmo (</w:t>
      </w:r>
      <w:proofErr w:type="spellStart"/>
      <w:r w:rsidRPr="009325A2">
        <w:rPr>
          <w:rFonts w:asciiTheme="minorHAnsi" w:eastAsia="Times New Roman" w:hAnsiTheme="minorHAnsi" w:cstheme="minorHAnsi"/>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w:t>
      </w:r>
      <w:proofErr w:type="spellStart"/>
      <w:r w:rsidRPr="009325A2">
        <w:rPr>
          <w:rFonts w:asciiTheme="minorHAnsi" w:eastAsia="Times New Roman" w:hAnsiTheme="minorHAnsi" w:cstheme="minorHAnsi"/>
          <w:sz w:val="18"/>
          <w:szCs w:val="18"/>
          <w:lang w:val="es-CL" w:eastAsia="es-ES_tradnl"/>
        </w:rPr>
        <w:t>faiss</w:t>
      </w:r>
      <w:proofErr w:type="spellEnd"/>
      <w:r w:rsidRPr="009325A2">
        <w:rPr>
          <w:rFonts w:asciiTheme="minorHAnsi" w:eastAsia="Times New Roman" w:hAnsiTheme="minorHAnsi" w:cstheme="minorHAnsi"/>
          <w:sz w:val="18"/>
          <w:szCs w:val="18"/>
          <w:lang w:val="es-CL" w:eastAsia="es-ES_tradnl"/>
        </w:rPr>
        <w:t>) al clasificar correctamente o incorrectamente a los clientes como incumplidores (1) o no incumplidores (0).</w:t>
      </w:r>
    </w:p>
    <w:p w14:paraId="538C80FF" w14:textId="77777777" w:rsidR="0054203B" w:rsidRPr="009325A2" w:rsidRDefault="0054203B" w:rsidP="0054203B">
      <w:pPr>
        <w:jc w:val="both"/>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Estas matrices permiten analizar directamente los falsos positivos, falsos negativos, verdaderos positivos y negativos, clave para evaluar riesgos en contextos crediticios.</w:t>
      </w:r>
    </w:p>
    <w:p w14:paraId="503D85FC" w14:textId="77777777" w:rsidR="0054203B" w:rsidRPr="009325A2" w:rsidRDefault="0054203B" w:rsidP="0054203B">
      <w:pPr>
        <w:rPr>
          <w:rFonts w:asciiTheme="minorHAnsi" w:hAnsiTheme="minorHAnsi" w:cstheme="minorHAnsi"/>
          <w:sz w:val="18"/>
          <w:szCs w:val="18"/>
          <w:lang w:val="es-CL"/>
        </w:rPr>
      </w:pPr>
    </w:p>
    <w:p w14:paraId="6349FC19" w14:textId="77777777" w:rsidR="0054203B" w:rsidRPr="009325A2" w:rsidRDefault="0054203B" w:rsidP="0054203B">
      <w:pPr>
        <w:jc w:val="both"/>
        <w:rPr>
          <w:rFonts w:asciiTheme="minorHAnsi" w:hAnsiTheme="minorHAnsi" w:cstheme="minorHAnsi"/>
          <w:b/>
          <w:bCs/>
          <w:sz w:val="18"/>
          <w:szCs w:val="18"/>
          <w:lang w:val="es-CL"/>
        </w:rPr>
      </w:pPr>
      <w:r w:rsidRPr="009325A2">
        <w:rPr>
          <w:rFonts w:asciiTheme="minorHAnsi" w:hAnsiTheme="minorHAnsi" w:cstheme="minorHAnsi"/>
          <w:noProof/>
          <w:sz w:val="18"/>
          <w:szCs w:val="18"/>
          <w:lang w:val="es-CL"/>
        </w:rPr>
        <w:drawing>
          <wp:inline distT="0" distB="0" distL="0" distR="0" wp14:anchorId="32A5442F" wp14:editId="32071E47">
            <wp:extent cx="5612130" cy="2984785"/>
            <wp:effectExtent l="152400" t="152400" r="344170" b="342900"/>
            <wp:docPr id="1170183841" name="Imagen 117018384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83841" name="Imagen 1170183841" descr="Imagen que contiene Gráfico&#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t="2439"/>
                    <a:stretch/>
                  </pic:blipFill>
                  <pic:spPr bwMode="auto">
                    <a:xfrm>
                      <a:off x="0" y="0"/>
                      <a:ext cx="5612130" cy="29847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5925F9"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6:</w:t>
      </w:r>
      <w:r w:rsidRPr="009325A2">
        <w:rPr>
          <w:rFonts w:asciiTheme="minorHAnsi" w:hAnsiTheme="minorHAnsi" w:cstheme="minorHAnsi"/>
          <w:sz w:val="18"/>
          <w:szCs w:val="18"/>
          <w:lang w:val="es-CL"/>
        </w:rPr>
        <w:t xml:space="preserve"> Matrices de confusión comparativas.</w:t>
      </w:r>
    </w:p>
    <w:p w14:paraId="040290A5" w14:textId="27AB8C2D" w:rsidR="0054203B" w:rsidRPr="009325A2" w:rsidRDefault="004B6F26" w:rsidP="0054203B">
      <w:pPr>
        <w:pStyle w:val="Ttulo3"/>
        <w:ind w:left="0"/>
        <w:rPr>
          <w:rFonts w:asciiTheme="minorHAnsi" w:hAnsiTheme="minorHAnsi" w:cstheme="minorHAnsi"/>
          <w:szCs w:val="18"/>
        </w:rPr>
      </w:pPr>
      <w:bookmarkStart w:id="122" w:name="_Toc197321734"/>
      <w:bookmarkStart w:id="123" w:name="_Toc197321898"/>
      <w:r w:rsidRPr="004B6F26">
        <w:rPr>
          <w:rStyle w:val="Textoennegrita"/>
          <w:b/>
          <w:bCs/>
        </w:rPr>
        <w:t>Interpretación</w:t>
      </w:r>
      <w:r w:rsidR="0054203B" w:rsidRPr="004B6F26">
        <w:rPr>
          <w:rStyle w:val="Textoennegrita"/>
          <w:b/>
          <w:bCs/>
        </w:rPr>
        <w:t xml:space="preserve"> del mejor modelo:</w:t>
      </w:r>
      <w:r w:rsidR="0054203B" w:rsidRPr="009325A2">
        <w:rPr>
          <w:rFonts w:asciiTheme="minorHAnsi" w:hAnsiTheme="minorHAnsi" w:cstheme="minorHAnsi"/>
          <w:szCs w:val="18"/>
        </w:rPr>
        <w:t xml:space="preserve"> </w:t>
      </w:r>
      <w:r w:rsidR="0054203B" w:rsidRPr="009325A2">
        <w:rPr>
          <w:rStyle w:val="Textoennegrita"/>
          <w:rFonts w:asciiTheme="minorHAnsi" w:hAnsiTheme="minorHAnsi" w:cstheme="minorHAnsi"/>
          <w:bCs/>
          <w:szCs w:val="18"/>
        </w:rPr>
        <w:t xml:space="preserve">ADASYN + </w:t>
      </w:r>
      <w:proofErr w:type="spellStart"/>
      <w:r w:rsidR="0054203B" w:rsidRPr="009325A2">
        <w:rPr>
          <w:rStyle w:val="Textoennegrita"/>
          <w:rFonts w:asciiTheme="minorHAnsi" w:hAnsiTheme="minorHAnsi" w:cstheme="minorHAnsi"/>
          <w:bCs/>
          <w:szCs w:val="18"/>
        </w:rPr>
        <w:t>ball_tree</w:t>
      </w:r>
      <w:proofErr w:type="spellEnd"/>
      <w:r w:rsidR="0054203B" w:rsidRPr="009325A2">
        <w:rPr>
          <w:rStyle w:val="Textoennegrita"/>
          <w:rFonts w:asciiTheme="minorHAnsi" w:hAnsiTheme="minorHAnsi" w:cstheme="minorHAnsi"/>
          <w:bCs/>
          <w:szCs w:val="18"/>
        </w:rPr>
        <w:t>:</w:t>
      </w:r>
      <w:bookmarkEnd w:id="122"/>
      <w:bookmarkEnd w:id="123"/>
    </w:p>
    <w:p w14:paraId="7173B71F" w14:textId="77777777" w:rsidR="0054203B" w:rsidRPr="009325A2"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Verdaderos positivos (TP)</w:t>
      </w:r>
      <w:r w:rsidRPr="009325A2">
        <w:rPr>
          <w:rFonts w:asciiTheme="minorHAnsi" w:hAnsiTheme="minorHAnsi" w:cstheme="minorHAnsi"/>
          <w:sz w:val="18"/>
          <w:szCs w:val="18"/>
        </w:rPr>
        <w:t>: 1.148 → Casos de incumplimiento correctamente detectados.</w:t>
      </w:r>
    </w:p>
    <w:p w14:paraId="7F450E67" w14:textId="77777777" w:rsidR="0054203B" w:rsidRPr="009325A2"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Falsos negativos (FN)</w:t>
      </w:r>
      <w:r w:rsidRPr="009325A2">
        <w:rPr>
          <w:rFonts w:asciiTheme="minorHAnsi" w:hAnsiTheme="minorHAnsi" w:cstheme="minorHAnsi"/>
          <w:sz w:val="18"/>
          <w:szCs w:val="18"/>
        </w:rPr>
        <w:t>: 193 → Clientes morosos que fueron clasificados incorrectamente como buenos pagadores.</w:t>
      </w:r>
    </w:p>
    <w:p w14:paraId="17468639" w14:textId="77777777" w:rsidR="0054203B" w:rsidRPr="009325A2"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proofErr w:type="spellStart"/>
      <w:r w:rsidRPr="009325A2">
        <w:rPr>
          <w:rStyle w:val="Textoennegrita"/>
          <w:rFonts w:asciiTheme="minorHAnsi" w:hAnsiTheme="minorHAnsi" w:cstheme="minorHAnsi"/>
          <w:sz w:val="18"/>
          <w:szCs w:val="18"/>
        </w:rPr>
        <w:t>Recall</w:t>
      </w:r>
      <w:proofErr w:type="spellEnd"/>
      <w:r w:rsidRPr="009325A2">
        <w:rPr>
          <w:rStyle w:val="Textoennegrita"/>
          <w:rFonts w:asciiTheme="minorHAnsi" w:hAnsiTheme="minorHAnsi" w:cstheme="minorHAnsi"/>
          <w:sz w:val="18"/>
          <w:szCs w:val="18"/>
        </w:rPr>
        <w:t xml:space="preserve"> (Sensibilidad)</w:t>
      </w:r>
      <w:r w:rsidRPr="009325A2">
        <w:rPr>
          <w:rFonts w:asciiTheme="minorHAnsi" w:hAnsiTheme="minorHAnsi" w:cstheme="minorHAnsi"/>
          <w:sz w:val="18"/>
          <w:szCs w:val="18"/>
        </w:rPr>
        <w:t>:</w:t>
      </w:r>
      <w:r w:rsidRPr="009325A2">
        <w:rPr>
          <w:rStyle w:val="vlist-s"/>
          <w:rFonts w:asciiTheme="minorHAnsi" w:hAnsiTheme="minorHAnsi" w:cstheme="minorHAnsi"/>
          <w:sz w:val="18"/>
          <w:szCs w:val="18"/>
        </w:rPr>
        <w:t>​</w:t>
      </w:r>
      <w:r w:rsidRPr="009325A2">
        <w:rPr>
          <w:rStyle w:val="mord"/>
          <w:rFonts w:asciiTheme="minorHAnsi" w:hAnsiTheme="minorHAnsi" w:cstheme="minorHAnsi"/>
          <w:sz w:val="18"/>
          <w:szCs w:val="18"/>
        </w:rPr>
        <w:t>0.8561</w:t>
      </w:r>
      <w:r w:rsidRPr="009325A2">
        <w:rPr>
          <w:rFonts w:asciiTheme="minorHAnsi" w:hAnsiTheme="minorHAnsi" w:cstheme="minorHAnsi"/>
          <w:sz w:val="18"/>
          <w:szCs w:val="18"/>
        </w:rPr>
        <w:t xml:space="preserve"> → El mejor valor entre todos los modelos.</w:t>
      </w:r>
    </w:p>
    <w:p w14:paraId="0797F57A" w14:textId="77777777" w:rsidR="0054203B" w:rsidRPr="009325A2" w:rsidRDefault="0054203B" w:rsidP="00F41610">
      <w:pPr>
        <w:widowControl/>
        <w:numPr>
          <w:ilvl w:val="0"/>
          <w:numId w:val="21"/>
        </w:numPr>
        <w:autoSpaceDE/>
        <w:autoSpaceDN/>
        <w:spacing w:before="100" w:beforeAutospacing="1" w:after="100" w:afterAutospacing="1"/>
        <w:rPr>
          <w:rFonts w:asciiTheme="minorHAnsi" w:hAnsiTheme="minorHAnsi" w:cstheme="minorHAnsi"/>
          <w:sz w:val="18"/>
          <w:szCs w:val="18"/>
        </w:rPr>
      </w:pPr>
      <w:r w:rsidRPr="009325A2">
        <w:rPr>
          <w:rStyle w:val="Textoennegrita"/>
          <w:rFonts w:asciiTheme="minorHAnsi" w:hAnsiTheme="minorHAnsi" w:cstheme="minorHAnsi"/>
          <w:sz w:val="18"/>
          <w:szCs w:val="18"/>
        </w:rPr>
        <w:t>Falsos positivos (FP)</w:t>
      </w:r>
      <w:r w:rsidRPr="009325A2">
        <w:rPr>
          <w:rFonts w:asciiTheme="minorHAnsi" w:hAnsiTheme="minorHAnsi" w:cstheme="minorHAnsi"/>
          <w:sz w:val="18"/>
          <w:szCs w:val="18"/>
        </w:rPr>
        <w:t>: 10.004 → Clientes no morosos que fueron predichos erróneamente como de alto riesgo.</w:t>
      </w:r>
      <w:r w:rsidRPr="009325A2">
        <w:rPr>
          <w:rFonts w:asciiTheme="minorHAnsi" w:hAnsiTheme="minorHAnsi" w:cstheme="minorHAnsi"/>
          <w:sz w:val="18"/>
          <w:szCs w:val="18"/>
        </w:rPr>
        <w:br/>
        <w:t xml:space="preserve">Esto explica la </w:t>
      </w:r>
      <w:r w:rsidRPr="009325A2">
        <w:rPr>
          <w:rStyle w:val="Textoennegrita"/>
          <w:rFonts w:asciiTheme="minorHAnsi" w:hAnsiTheme="minorHAnsi" w:cstheme="minorHAnsi"/>
          <w:sz w:val="18"/>
          <w:szCs w:val="18"/>
        </w:rPr>
        <w:t xml:space="preserve">baja </w:t>
      </w:r>
      <w:proofErr w:type="gramStart"/>
      <w:r w:rsidRPr="009325A2">
        <w:rPr>
          <w:rStyle w:val="Textoennegrita"/>
          <w:rFonts w:asciiTheme="minorHAnsi" w:hAnsiTheme="minorHAnsi" w:cstheme="minorHAnsi"/>
          <w:sz w:val="18"/>
          <w:szCs w:val="18"/>
        </w:rPr>
        <w:t>precisión</w:t>
      </w:r>
      <w:proofErr w:type="gramEnd"/>
      <w:r w:rsidRPr="009325A2">
        <w:rPr>
          <w:rFonts w:asciiTheme="minorHAnsi" w:hAnsiTheme="minorHAnsi" w:cstheme="minorHAnsi"/>
          <w:sz w:val="18"/>
          <w:szCs w:val="18"/>
        </w:rPr>
        <w:t xml:space="preserve"> pero valida la capacidad del modelo para </w:t>
      </w:r>
      <w:r w:rsidRPr="009325A2">
        <w:rPr>
          <w:rStyle w:val="Textoennegrita"/>
          <w:rFonts w:asciiTheme="minorHAnsi" w:hAnsiTheme="minorHAnsi" w:cstheme="minorHAnsi"/>
          <w:sz w:val="18"/>
          <w:szCs w:val="18"/>
        </w:rPr>
        <w:t>detectar el mayor número posible de incumplimientos</w:t>
      </w:r>
      <w:r w:rsidRPr="009325A2">
        <w:rPr>
          <w:rFonts w:asciiTheme="minorHAnsi" w:hAnsiTheme="minorHAnsi" w:cstheme="minorHAnsi"/>
          <w:sz w:val="18"/>
          <w:szCs w:val="18"/>
        </w:rPr>
        <w:t>.</w:t>
      </w:r>
    </w:p>
    <w:p w14:paraId="6BB108B5" w14:textId="77777777" w:rsidR="0054203B" w:rsidRPr="0079236D" w:rsidRDefault="0054203B" w:rsidP="0079236D">
      <w:pPr>
        <w:pStyle w:val="Ttulo3"/>
        <w:rPr>
          <w:lang w:val="es-CL"/>
        </w:rPr>
      </w:pPr>
      <w:bookmarkStart w:id="124" w:name="_Toc197321735"/>
      <w:bookmarkStart w:id="125" w:name="_Toc197321899"/>
      <w:r w:rsidRPr="0079236D">
        <w:rPr>
          <w:lang w:val="es-CL"/>
        </w:rPr>
        <w:t>Curvas de Aprendizaje</w:t>
      </w:r>
      <w:bookmarkEnd w:id="124"/>
      <w:bookmarkEnd w:id="125"/>
    </w:p>
    <w:p w14:paraId="01A7FB39" w14:textId="77777777" w:rsidR="0054203B" w:rsidRPr="009325A2" w:rsidRDefault="0054203B" w:rsidP="0054203B">
      <w:pPr>
        <w:pStyle w:val="Prrafodelista"/>
        <w:ind w:left="1836"/>
        <w:rPr>
          <w:rFonts w:asciiTheme="minorHAnsi" w:hAnsiTheme="minorHAnsi" w:cstheme="minorHAnsi"/>
          <w:sz w:val="18"/>
          <w:szCs w:val="18"/>
          <w:lang w:val="es-CL"/>
        </w:rPr>
      </w:pPr>
    </w:p>
    <w:p w14:paraId="245D69BD" w14:textId="77777777" w:rsidR="0054203B" w:rsidRPr="009325A2" w:rsidRDefault="0054203B" w:rsidP="0054203B">
      <w:pPr>
        <w:rPr>
          <w:rFonts w:asciiTheme="minorHAnsi" w:hAnsiTheme="minorHAnsi" w:cstheme="minorHAnsi"/>
          <w:sz w:val="18"/>
          <w:szCs w:val="18"/>
          <w:lang w:val="es-CL"/>
        </w:rPr>
      </w:pPr>
    </w:p>
    <w:p w14:paraId="2EAE3BB3" w14:textId="52DB3EDB"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7:</w:t>
      </w:r>
      <w:r w:rsidRPr="009325A2">
        <w:rPr>
          <w:rFonts w:asciiTheme="minorHAnsi" w:hAnsiTheme="minorHAnsi" w:cstheme="minorHAnsi"/>
          <w:sz w:val="18"/>
          <w:szCs w:val="18"/>
          <w:lang w:val="es-CL"/>
        </w:rPr>
        <w:t xml:space="preserve"> Curvas de aprendizaje KNN vs FAISS (SMOTE y ADASYN).</w:t>
      </w:r>
    </w:p>
    <w:p w14:paraId="6D34FE4E" w14:textId="1C93905F" w:rsidR="0054203B" w:rsidRPr="009325A2" w:rsidRDefault="0054203B" w:rsidP="0054203B">
      <w:pPr>
        <w:rPr>
          <w:rFonts w:asciiTheme="minorHAnsi" w:hAnsiTheme="minorHAnsi" w:cstheme="minorHAnsi"/>
          <w:sz w:val="18"/>
          <w:szCs w:val="18"/>
          <w:lang w:val="es-CL"/>
        </w:rPr>
      </w:pPr>
    </w:p>
    <w:p w14:paraId="250CE857" w14:textId="067DA0EE" w:rsidR="0054203B" w:rsidRPr="00821D71" w:rsidRDefault="0054203B" w:rsidP="00821D71">
      <w:pPr>
        <w:rPr>
          <w:b/>
          <w:bCs/>
          <w:sz w:val="18"/>
          <w:szCs w:val="18"/>
          <w:lang w:val="es-CL"/>
        </w:rPr>
      </w:pPr>
      <w:r w:rsidRPr="00821D71">
        <w:rPr>
          <w:b/>
          <w:bCs/>
          <w:sz w:val="18"/>
          <w:szCs w:val="18"/>
          <w:lang w:val="es-CL"/>
        </w:rPr>
        <w:t>Análisis de Resultados</w:t>
      </w:r>
    </w:p>
    <w:p w14:paraId="7B3A2659" w14:textId="77777777" w:rsidR="0054203B" w:rsidRPr="009325A2" w:rsidRDefault="0054203B" w:rsidP="0054203B">
      <w:pPr>
        <w:rPr>
          <w:rFonts w:asciiTheme="minorHAnsi" w:hAnsiTheme="minorHAnsi" w:cstheme="minorHAnsi"/>
          <w:b/>
          <w:bCs/>
          <w:sz w:val="18"/>
          <w:szCs w:val="18"/>
          <w:lang w:val="es-CL"/>
        </w:rPr>
      </w:pPr>
    </w:p>
    <w:p w14:paraId="00DE0EE2" w14:textId="77777777" w:rsidR="0054203B" w:rsidRPr="009325A2" w:rsidRDefault="0054203B" w:rsidP="0054203B">
      <w:pPr>
        <w:rPr>
          <w:rFonts w:asciiTheme="minorHAnsi" w:hAnsiTheme="minorHAnsi" w:cstheme="minorHAnsi"/>
          <w:bCs/>
          <w:sz w:val="18"/>
          <w:szCs w:val="18"/>
          <w:lang w:val="es-CL"/>
        </w:rPr>
      </w:pPr>
      <w:r w:rsidRPr="009325A2">
        <w:rPr>
          <w:rFonts w:asciiTheme="minorHAnsi" w:hAnsiTheme="minorHAnsi" w:cstheme="minorHAnsi"/>
          <w:bCs/>
          <w:sz w:val="18"/>
          <w:szCs w:val="18"/>
          <w:lang w:val="es-CL"/>
        </w:rPr>
        <w:t>Los principales hallazgos del modelo, integrando métricas de desempeño, tiempos de cómputo y observaciones clave sobre los modelos evaluados son:</w:t>
      </w:r>
    </w:p>
    <w:p w14:paraId="61EDB2F7" w14:textId="20888F0D"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lastRenderedPageBreak/>
        <w:t xml:space="preserve">Desempeño en </w:t>
      </w:r>
      <w:proofErr w:type="spellStart"/>
      <w:r w:rsidRPr="009325A2">
        <w:rPr>
          <w:rFonts w:asciiTheme="minorHAnsi" w:hAnsiTheme="minorHAnsi" w:cstheme="minorHAnsi"/>
          <w:b/>
          <w:bCs/>
          <w:sz w:val="18"/>
          <w:szCs w:val="18"/>
          <w:lang w:val="es-CL"/>
        </w:rPr>
        <w:t>Recall</w:t>
      </w:r>
      <w:proofErr w:type="spellEnd"/>
    </w:p>
    <w:p w14:paraId="76F796C7" w14:textId="77777777" w:rsidR="0054203B" w:rsidRPr="009325A2" w:rsidRDefault="0054203B" w:rsidP="00F41610">
      <w:pPr>
        <w:widowControl/>
        <w:numPr>
          <w:ilvl w:val="0"/>
          <w:numId w:val="22"/>
        </w:numPr>
        <w:autoSpaceDE/>
        <w:autoSpaceDN/>
        <w:rPr>
          <w:rFonts w:asciiTheme="minorHAnsi" w:hAnsiTheme="minorHAnsi" w:cstheme="minorHAnsi"/>
          <w:bCs/>
          <w:sz w:val="18"/>
          <w:szCs w:val="18"/>
          <w:lang w:val="es-CL"/>
        </w:rPr>
      </w:pP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fue la métrica objetivo del entrenamiento, priorizando la detección de la clase positiva (incumplimiento).</w:t>
      </w:r>
    </w:p>
    <w:p w14:paraId="13604EED" w14:textId="77777777" w:rsidR="0054203B" w:rsidRPr="009325A2" w:rsidRDefault="0054203B" w:rsidP="00F41610">
      <w:pPr>
        <w:widowControl/>
        <w:numPr>
          <w:ilvl w:val="0"/>
          <w:numId w:val="22"/>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Se obtuvieron los mejores valores de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(0.8561) con:</w:t>
      </w:r>
    </w:p>
    <w:p w14:paraId="70C08CAC" w14:textId="77777777" w:rsidR="0054203B" w:rsidRPr="009325A2" w:rsidRDefault="0054203B" w:rsidP="00F41610">
      <w:pPr>
        <w:widowControl/>
        <w:numPr>
          <w:ilvl w:val="1"/>
          <w:numId w:val="22"/>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SMOTE + </w:t>
      </w:r>
      <w:proofErr w:type="spellStart"/>
      <w:r w:rsidRPr="009325A2">
        <w:rPr>
          <w:rFonts w:asciiTheme="minorHAnsi" w:hAnsiTheme="minorHAnsi" w:cstheme="minorHAnsi"/>
          <w:bCs/>
          <w:sz w:val="18"/>
          <w:szCs w:val="18"/>
          <w:lang w:val="es-CL"/>
        </w:rPr>
        <w:t>kd_tree</w:t>
      </w:r>
      <w:proofErr w:type="spellEnd"/>
    </w:p>
    <w:p w14:paraId="25E193A1" w14:textId="77777777" w:rsidR="0054203B" w:rsidRPr="009325A2" w:rsidRDefault="0054203B" w:rsidP="00F41610">
      <w:pPr>
        <w:widowControl/>
        <w:numPr>
          <w:ilvl w:val="1"/>
          <w:numId w:val="22"/>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ADASYN + </w:t>
      </w:r>
      <w:proofErr w:type="spellStart"/>
      <w:r w:rsidRPr="009325A2">
        <w:rPr>
          <w:rFonts w:asciiTheme="minorHAnsi" w:hAnsiTheme="minorHAnsi" w:cstheme="minorHAnsi"/>
          <w:bCs/>
          <w:sz w:val="18"/>
          <w:szCs w:val="18"/>
          <w:lang w:val="es-CL"/>
        </w:rPr>
        <w:t>ball_tree</w:t>
      </w:r>
      <w:proofErr w:type="spellEnd"/>
    </w:p>
    <w:p w14:paraId="59E945C1" w14:textId="77777777" w:rsidR="0054203B" w:rsidRPr="009325A2" w:rsidRDefault="0054203B" w:rsidP="00F41610">
      <w:pPr>
        <w:widowControl/>
        <w:numPr>
          <w:ilvl w:val="0"/>
          <w:numId w:val="22"/>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Ambos modelos destacan por su alta sensibilidad para detectar morosos, una cualidad crucial en el contexto crediticio.</w:t>
      </w:r>
    </w:p>
    <w:p w14:paraId="6525D4C7" w14:textId="74610F6F"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 xml:space="preserve">Precisión vs </w:t>
      </w:r>
      <w:proofErr w:type="spellStart"/>
      <w:r w:rsidRPr="009325A2">
        <w:rPr>
          <w:rFonts w:asciiTheme="minorHAnsi" w:hAnsiTheme="minorHAnsi" w:cstheme="minorHAnsi"/>
          <w:b/>
          <w:bCs/>
          <w:sz w:val="18"/>
          <w:szCs w:val="18"/>
          <w:lang w:val="es-CL"/>
        </w:rPr>
        <w:t>Recall</w:t>
      </w:r>
      <w:proofErr w:type="spellEnd"/>
    </w:p>
    <w:p w14:paraId="7760C40F" w14:textId="77777777" w:rsidR="0054203B" w:rsidRPr="009325A2" w:rsidRDefault="0054203B" w:rsidP="00F41610">
      <w:pPr>
        <w:widowControl/>
        <w:numPr>
          <w:ilvl w:val="0"/>
          <w:numId w:val="23"/>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Se observó el </w:t>
      </w:r>
      <w:proofErr w:type="spellStart"/>
      <w:r w:rsidRPr="009325A2">
        <w:rPr>
          <w:rFonts w:asciiTheme="minorHAnsi" w:hAnsiTheme="minorHAnsi" w:cstheme="minorHAnsi"/>
          <w:bCs/>
          <w:sz w:val="18"/>
          <w:szCs w:val="18"/>
          <w:lang w:val="es-CL"/>
        </w:rPr>
        <w:t>trade</w:t>
      </w:r>
      <w:proofErr w:type="spellEnd"/>
      <w:r w:rsidRPr="009325A2">
        <w:rPr>
          <w:rFonts w:asciiTheme="minorHAnsi" w:hAnsiTheme="minorHAnsi" w:cstheme="minorHAnsi"/>
          <w:bCs/>
          <w:sz w:val="18"/>
          <w:szCs w:val="18"/>
          <w:lang w:val="es-CL"/>
        </w:rPr>
        <w:t xml:space="preserve">-off clásico entre precisión y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w:t>
      </w:r>
    </w:p>
    <w:p w14:paraId="564E779F" w14:textId="77777777" w:rsidR="0054203B" w:rsidRPr="009325A2" w:rsidRDefault="0054203B" w:rsidP="00F41610">
      <w:pPr>
        <w:widowControl/>
        <w:numPr>
          <w:ilvl w:val="1"/>
          <w:numId w:val="23"/>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Los modelos con mayor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 xml:space="preserve"> tienden a tener precisión más baja, debido al alto número de falsos positivos.</w:t>
      </w:r>
    </w:p>
    <w:p w14:paraId="1B4FF87D" w14:textId="77777777" w:rsidR="0054203B" w:rsidRPr="009325A2" w:rsidRDefault="0054203B" w:rsidP="00F41610">
      <w:pPr>
        <w:widowControl/>
        <w:numPr>
          <w:ilvl w:val="1"/>
          <w:numId w:val="23"/>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 xml:space="preserve">ADASYN mostró una ligera mejora en precisión con respecto a SMOTE, aunque a costa de reducir mínimamente el </w:t>
      </w:r>
      <w:proofErr w:type="spellStart"/>
      <w:r w:rsidRPr="009325A2">
        <w:rPr>
          <w:rFonts w:asciiTheme="minorHAnsi" w:hAnsiTheme="minorHAnsi" w:cstheme="minorHAnsi"/>
          <w:bCs/>
          <w:sz w:val="18"/>
          <w:szCs w:val="18"/>
          <w:lang w:val="es-CL"/>
        </w:rPr>
        <w:t>recall</w:t>
      </w:r>
      <w:proofErr w:type="spellEnd"/>
      <w:r w:rsidRPr="009325A2">
        <w:rPr>
          <w:rFonts w:asciiTheme="minorHAnsi" w:hAnsiTheme="minorHAnsi" w:cstheme="minorHAnsi"/>
          <w:bCs/>
          <w:sz w:val="18"/>
          <w:szCs w:val="18"/>
          <w:lang w:val="es-CL"/>
        </w:rPr>
        <w:t>.</w:t>
      </w:r>
    </w:p>
    <w:p w14:paraId="65FC9233" w14:textId="2734DD6B"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Tiempo de Cómputo</w:t>
      </w:r>
    </w:p>
    <w:p w14:paraId="2581909C" w14:textId="77777777" w:rsidR="0054203B" w:rsidRPr="009325A2" w:rsidRDefault="0054203B" w:rsidP="00F41610">
      <w:pPr>
        <w:widowControl/>
        <w:numPr>
          <w:ilvl w:val="0"/>
          <w:numId w:val="24"/>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FAISS mostró una ventaja significativa en velocidad:</w:t>
      </w:r>
    </w:p>
    <w:p w14:paraId="76958197" w14:textId="77777777" w:rsidR="0054203B" w:rsidRPr="009325A2" w:rsidRDefault="0054203B" w:rsidP="00F41610">
      <w:pPr>
        <w:widowControl/>
        <w:numPr>
          <w:ilvl w:val="1"/>
          <w:numId w:val="24"/>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Tiempos de entrenamiento: ~0 minutos (por su naturaleza no paramétrica).</w:t>
      </w:r>
    </w:p>
    <w:p w14:paraId="609984A6" w14:textId="77777777" w:rsidR="0054203B" w:rsidRPr="009325A2" w:rsidRDefault="0054203B" w:rsidP="00F41610">
      <w:pPr>
        <w:widowControl/>
        <w:numPr>
          <w:ilvl w:val="0"/>
          <w:numId w:val="24"/>
        </w:numPr>
        <w:autoSpaceDE/>
        <w:autoSpaceDN/>
        <w:rPr>
          <w:rFonts w:asciiTheme="minorHAnsi" w:hAnsiTheme="minorHAnsi" w:cstheme="minorHAnsi"/>
          <w:bCs/>
          <w:sz w:val="18"/>
          <w:szCs w:val="18"/>
          <w:lang w:val="es-CL"/>
        </w:rPr>
      </w:pPr>
      <w:r w:rsidRPr="009325A2">
        <w:rPr>
          <w:rFonts w:asciiTheme="minorHAnsi" w:hAnsiTheme="minorHAnsi" w:cstheme="minorHAnsi"/>
          <w:bCs/>
          <w:sz w:val="18"/>
          <w:szCs w:val="18"/>
          <w:lang w:val="es-CL"/>
        </w:rPr>
        <w:t>En contraste:</w:t>
      </w:r>
    </w:p>
    <w:p w14:paraId="7C82CBD0" w14:textId="77777777" w:rsidR="0054203B" w:rsidRPr="009325A2" w:rsidRDefault="0054203B" w:rsidP="00F41610">
      <w:pPr>
        <w:widowControl/>
        <w:numPr>
          <w:ilvl w:val="1"/>
          <w:numId w:val="24"/>
        </w:numPr>
        <w:autoSpaceDE/>
        <w:autoSpaceDN/>
        <w:rPr>
          <w:rFonts w:asciiTheme="minorHAnsi" w:hAnsiTheme="minorHAnsi" w:cstheme="minorHAnsi"/>
          <w:bCs/>
          <w:sz w:val="18"/>
          <w:szCs w:val="18"/>
          <w:lang w:val="es-CL"/>
        </w:rPr>
      </w:pPr>
      <w:proofErr w:type="spellStart"/>
      <w:r w:rsidRPr="009325A2">
        <w:rPr>
          <w:rFonts w:asciiTheme="minorHAnsi" w:hAnsiTheme="minorHAnsi" w:cstheme="minorHAnsi"/>
          <w:bCs/>
          <w:sz w:val="18"/>
          <w:szCs w:val="18"/>
          <w:lang w:val="es-CL"/>
        </w:rPr>
        <w:t>kd_tree</w:t>
      </w:r>
      <w:proofErr w:type="spellEnd"/>
      <w:r w:rsidRPr="009325A2">
        <w:rPr>
          <w:rFonts w:asciiTheme="minorHAnsi" w:hAnsiTheme="minorHAnsi" w:cstheme="minorHAnsi"/>
          <w:bCs/>
          <w:sz w:val="18"/>
          <w:szCs w:val="18"/>
          <w:lang w:val="es-CL"/>
        </w:rPr>
        <w:t xml:space="preserve"> y </w:t>
      </w:r>
      <w:proofErr w:type="spellStart"/>
      <w:r w:rsidRPr="009325A2">
        <w:rPr>
          <w:rFonts w:asciiTheme="minorHAnsi" w:hAnsiTheme="minorHAnsi" w:cstheme="minorHAnsi"/>
          <w:bCs/>
          <w:sz w:val="18"/>
          <w:szCs w:val="18"/>
          <w:lang w:val="es-CL"/>
        </w:rPr>
        <w:t>ball_tree</w:t>
      </w:r>
      <w:proofErr w:type="spellEnd"/>
      <w:r w:rsidRPr="009325A2">
        <w:rPr>
          <w:rFonts w:asciiTheme="minorHAnsi" w:hAnsiTheme="minorHAnsi" w:cstheme="minorHAnsi"/>
          <w:bCs/>
          <w:sz w:val="18"/>
          <w:szCs w:val="18"/>
          <w:lang w:val="es-CL"/>
        </w:rPr>
        <w:t xml:space="preserve"> requieren entre 322 y 390 minutos, aumentando linealmente con los valores de k y </w:t>
      </w:r>
      <w:proofErr w:type="spellStart"/>
      <w:r w:rsidRPr="009325A2">
        <w:rPr>
          <w:rFonts w:asciiTheme="minorHAnsi" w:hAnsiTheme="minorHAnsi" w:cstheme="minorHAnsi"/>
          <w:bCs/>
          <w:sz w:val="18"/>
          <w:szCs w:val="18"/>
          <w:lang w:val="es-CL"/>
        </w:rPr>
        <w:t>leaf_size</w:t>
      </w:r>
      <w:proofErr w:type="spellEnd"/>
      <w:r w:rsidRPr="009325A2">
        <w:rPr>
          <w:rFonts w:asciiTheme="minorHAnsi" w:hAnsiTheme="minorHAnsi" w:cstheme="minorHAnsi"/>
          <w:bCs/>
          <w:sz w:val="18"/>
          <w:szCs w:val="18"/>
          <w:lang w:val="es-CL"/>
        </w:rPr>
        <w:t>.</w:t>
      </w:r>
    </w:p>
    <w:p w14:paraId="40D1DFE7" w14:textId="77777777" w:rsidR="0054203B" w:rsidRPr="009325A2" w:rsidRDefault="0054203B" w:rsidP="00F41610">
      <w:pPr>
        <w:widowControl/>
        <w:numPr>
          <w:ilvl w:val="1"/>
          <w:numId w:val="24"/>
        </w:numPr>
        <w:autoSpaceDE/>
        <w:autoSpaceDN/>
        <w:rPr>
          <w:rFonts w:asciiTheme="minorHAnsi" w:hAnsiTheme="minorHAnsi" w:cstheme="minorHAnsi"/>
          <w:b/>
          <w:bCs/>
          <w:sz w:val="18"/>
          <w:szCs w:val="18"/>
          <w:lang w:val="es-CL"/>
        </w:rPr>
      </w:pPr>
      <w:r w:rsidRPr="009325A2">
        <w:rPr>
          <w:rFonts w:asciiTheme="minorHAnsi" w:hAnsiTheme="minorHAnsi" w:cstheme="minorHAnsi"/>
          <w:b/>
          <w:bCs/>
          <w:sz w:val="18"/>
          <w:szCs w:val="18"/>
          <w:lang w:val="es-CL"/>
        </w:rPr>
        <w:t>Este aspecto es relevante para la escalabilidad y producción en entornos reales.</w:t>
      </w:r>
    </w:p>
    <w:p w14:paraId="4E8765C7" w14:textId="77777777" w:rsidR="0054203B" w:rsidRPr="009325A2" w:rsidRDefault="0054203B" w:rsidP="0054203B">
      <w:pPr>
        <w:rPr>
          <w:rFonts w:asciiTheme="minorHAnsi" w:hAnsiTheme="minorHAnsi" w:cstheme="minorHAnsi"/>
          <w:b/>
          <w:bCs/>
          <w:sz w:val="18"/>
          <w:szCs w:val="18"/>
          <w:lang w:val="es-CL"/>
        </w:rPr>
      </w:pPr>
      <w:r w:rsidRPr="009325A2">
        <w:rPr>
          <w:rFonts w:asciiTheme="minorHAnsi" w:hAnsiTheme="minorHAnsi" w:cstheme="minorHAnsi"/>
          <w:b/>
          <w:bCs/>
          <w:noProof/>
          <w:sz w:val="18"/>
          <w:szCs w:val="18"/>
          <w:lang w:val="es-CL"/>
        </w:rPr>
        <w:drawing>
          <wp:inline distT="0" distB="0" distL="0" distR="0" wp14:anchorId="66FBE8E7" wp14:editId="56216B0D">
            <wp:extent cx="5612130" cy="2057400"/>
            <wp:effectExtent l="0" t="0" r="1270" b="0"/>
            <wp:docPr id="1947896878" name="Imagen 1947896878"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878" name="Imagen 1947896878" descr="Gráfico, Gráfico en cascad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2057400"/>
                    </a:xfrm>
                    <a:prstGeom prst="rect">
                      <a:avLst/>
                    </a:prstGeom>
                  </pic:spPr>
                </pic:pic>
              </a:graphicData>
            </a:graphic>
          </wp:inline>
        </w:drawing>
      </w:r>
    </w:p>
    <w:p w14:paraId="3B585A5C" w14:textId="77777777" w:rsidR="0054203B" w:rsidRPr="009325A2" w:rsidRDefault="0054203B" w:rsidP="0054203B">
      <w:pPr>
        <w:rPr>
          <w:rFonts w:asciiTheme="minorHAnsi" w:hAnsiTheme="minorHAnsi" w:cstheme="minorHAnsi"/>
          <w:b/>
          <w:bCs/>
          <w:sz w:val="18"/>
          <w:szCs w:val="18"/>
          <w:lang w:val="es-CL"/>
        </w:rPr>
      </w:pPr>
    </w:p>
    <w:p w14:paraId="478F57CF" w14:textId="77777777" w:rsidR="0054203B" w:rsidRPr="009325A2" w:rsidRDefault="0054203B" w:rsidP="0054203B">
      <w:pPr>
        <w:rPr>
          <w:rFonts w:asciiTheme="minorHAnsi" w:hAnsiTheme="minorHAnsi" w:cstheme="minorHAnsi"/>
          <w:sz w:val="18"/>
          <w:szCs w:val="18"/>
          <w:lang w:val="es-CL"/>
        </w:rPr>
      </w:pPr>
      <w:r w:rsidRPr="009325A2">
        <w:rPr>
          <w:rFonts w:asciiTheme="minorHAnsi" w:hAnsiTheme="minorHAnsi" w:cstheme="minorHAnsi"/>
          <w:b/>
          <w:bCs/>
          <w:sz w:val="18"/>
          <w:szCs w:val="18"/>
          <w:lang w:val="es-CL"/>
        </w:rPr>
        <w:t>Figura 8:</w:t>
      </w:r>
      <w:r w:rsidRPr="009325A2">
        <w:rPr>
          <w:rFonts w:asciiTheme="minorHAnsi" w:hAnsiTheme="minorHAnsi" w:cstheme="minorHAnsi"/>
          <w:sz w:val="18"/>
          <w:szCs w:val="18"/>
          <w:lang w:val="es-CL"/>
        </w:rPr>
        <w:t xml:space="preserve"> Gráfico de barras “Time (min)” por modelo.</w:t>
      </w:r>
    </w:p>
    <w:p w14:paraId="6128789D" w14:textId="77777777" w:rsidR="0054203B" w:rsidRPr="009325A2" w:rsidRDefault="0054203B" w:rsidP="0054203B">
      <w:pPr>
        <w:rPr>
          <w:rFonts w:asciiTheme="minorHAnsi" w:hAnsiTheme="minorHAnsi" w:cstheme="minorHAnsi"/>
          <w:sz w:val="18"/>
          <w:szCs w:val="18"/>
          <w:lang w:val="es-CL"/>
        </w:rPr>
      </w:pPr>
    </w:p>
    <w:p w14:paraId="68A805C2" w14:textId="77777777" w:rsidR="0054203B" w:rsidRPr="00F61AC4" w:rsidRDefault="0054203B" w:rsidP="00F61AC4">
      <w:pPr>
        <w:pStyle w:val="Ttulo3"/>
        <w:rPr>
          <w:lang w:val="es-CL"/>
        </w:rPr>
      </w:pPr>
      <w:bookmarkStart w:id="126" w:name="_Toc197321736"/>
      <w:bookmarkStart w:id="127" w:name="_Toc197321900"/>
      <w:r w:rsidRPr="00F61AC4">
        <w:rPr>
          <w:lang w:val="es-CL"/>
        </w:rPr>
        <w:t>Conclusiones</w:t>
      </w:r>
      <w:bookmarkEnd w:id="126"/>
      <w:bookmarkEnd w:id="127"/>
      <w:r w:rsidRPr="00F61AC4">
        <w:rPr>
          <w:lang w:val="es-CL"/>
        </w:rPr>
        <w:t xml:space="preserve"> </w:t>
      </w:r>
    </w:p>
    <w:p w14:paraId="10F1E4CE" w14:textId="363D820B"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 xml:space="preserve">Mejor pipeline en </w:t>
      </w:r>
      <w:proofErr w:type="spellStart"/>
      <w:r w:rsidRPr="009325A2">
        <w:rPr>
          <w:rFonts w:asciiTheme="minorHAnsi" w:eastAsia="Times New Roman" w:hAnsiTheme="minorHAnsi" w:cstheme="minorHAnsi"/>
          <w:b/>
          <w:bCs/>
          <w:sz w:val="18"/>
          <w:szCs w:val="18"/>
          <w:lang w:val="es-CL" w:eastAsia="es-ES_tradnl"/>
        </w:rPr>
        <w:t>Recall</w:t>
      </w:r>
      <w:proofErr w:type="spellEnd"/>
      <w:r w:rsidRPr="009325A2">
        <w:rPr>
          <w:rFonts w:asciiTheme="minorHAnsi" w:eastAsia="Times New Roman" w:hAnsiTheme="minorHAnsi" w:cstheme="minorHAnsi"/>
          <w:b/>
          <w:bCs/>
          <w:sz w:val="18"/>
          <w:szCs w:val="18"/>
          <w:lang w:val="es-CL" w:eastAsia="es-ES_tradnl"/>
        </w:rPr>
        <w:t>:</w:t>
      </w:r>
    </w:p>
    <w:p w14:paraId="2AE379F2" w14:textId="77777777" w:rsidR="0054203B" w:rsidRPr="009325A2"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 xml:space="preserve">ADASYN + </w:t>
      </w:r>
      <w:proofErr w:type="spellStart"/>
      <w:r w:rsidRPr="009325A2">
        <w:rPr>
          <w:rFonts w:asciiTheme="minorHAnsi" w:eastAsia="Times New Roman" w:hAnsiTheme="minorHAnsi" w:cstheme="minorHAnsi"/>
          <w:b/>
          <w:bCs/>
          <w:sz w:val="18"/>
          <w:szCs w:val="18"/>
          <w:lang w:val="es-CL" w:eastAsia="es-ES_tradnl"/>
        </w:rPr>
        <w:t>ball_tree</w:t>
      </w:r>
      <w:proofErr w:type="spellEnd"/>
      <w:r w:rsidRPr="009325A2">
        <w:rPr>
          <w:rFonts w:asciiTheme="minorHAnsi" w:eastAsia="Times New Roman" w:hAnsiTheme="minorHAnsi" w:cstheme="minorHAnsi"/>
          <w:sz w:val="18"/>
          <w:szCs w:val="18"/>
          <w:lang w:val="es-CL" w:eastAsia="es-ES_tradnl"/>
        </w:rPr>
        <w:t xml:space="preserve"> y </w:t>
      </w:r>
      <w:r w:rsidRPr="009325A2">
        <w:rPr>
          <w:rFonts w:asciiTheme="minorHAnsi" w:eastAsia="Times New Roman" w:hAnsiTheme="minorHAnsi" w:cstheme="minorHAnsi"/>
          <w:b/>
          <w:bCs/>
          <w:sz w:val="18"/>
          <w:szCs w:val="18"/>
          <w:lang w:val="es-CL" w:eastAsia="es-ES_tradnl"/>
        </w:rPr>
        <w:t xml:space="preserve">SMOTE + </w:t>
      </w:r>
      <w:proofErr w:type="spellStart"/>
      <w:r w:rsidRPr="009325A2">
        <w:rPr>
          <w:rFonts w:asciiTheme="minorHAnsi" w:eastAsia="Times New Roman" w:hAnsiTheme="minorHAnsi" w:cstheme="minorHAnsi"/>
          <w:b/>
          <w:bCs/>
          <w:sz w:val="18"/>
          <w:szCs w:val="18"/>
          <w:lang w:val="es-CL" w:eastAsia="es-ES_tradnl"/>
        </w:rPr>
        <w:t>kd_tree</w:t>
      </w:r>
      <w:proofErr w:type="spellEnd"/>
      <w:r w:rsidRPr="009325A2">
        <w:rPr>
          <w:rFonts w:asciiTheme="minorHAnsi" w:eastAsia="Times New Roman" w:hAnsiTheme="minorHAnsi" w:cstheme="minorHAnsi"/>
          <w:sz w:val="18"/>
          <w:szCs w:val="18"/>
          <w:lang w:val="es-CL" w:eastAsia="es-ES_tradnl"/>
        </w:rPr>
        <w:t xml:space="preserve"> empatan como los mejores en detección de incumplimientos.</w:t>
      </w:r>
    </w:p>
    <w:p w14:paraId="73C9FAD9" w14:textId="77777777" w:rsidR="0054203B" w:rsidRPr="009325A2" w:rsidRDefault="0054203B" w:rsidP="00F41610">
      <w:pPr>
        <w:widowControl/>
        <w:numPr>
          <w:ilvl w:val="0"/>
          <w:numId w:val="25"/>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Ambos alcanzan </w:t>
      </w:r>
      <w:r w:rsidRPr="009325A2">
        <w:rPr>
          <w:rFonts w:asciiTheme="minorHAnsi" w:eastAsia="Times New Roman" w:hAnsiTheme="minorHAnsi" w:cstheme="minorHAnsi"/>
          <w:b/>
          <w:bCs/>
          <w:sz w:val="18"/>
          <w:szCs w:val="18"/>
          <w:lang w:val="es-CL" w:eastAsia="es-ES_tradnl"/>
        </w:rPr>
        <w:t>Recall1 ≈ 0.8561</w:t>
      </w:r>
      <w:r w:rsidRPr="009325A2">
        <w:rPr>
          <w:rFonts w:asciiTheme="minorHAnsi" w:eastAsia="Times New Roman" w:hAnsiTheme="minorHAnsi" w:cstheme="minorHAnsi"/>
          <w:sz w:val="18"/>
          <w:szCs w:val="18"/>
          <w:lang w:val="es-CL" w:eastAsia="es-ES_tradnl"/>
        </w:rPr>
        <w:t>, con AUC aceptables (~0.64).</w:t>
      </w:r>
    </w:p>
    <w:p w14:paraId="26A9510B" w14:textId="66DEB2BD"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Impacto en la gestión de riesgo crediticio:</w:t>
      </w:r>
    </w:p>
    <w:p w14:paraId="4896D05D" w14:textId="77777777" w:rsidR="0054203B" w:rsidRPr="009325A2"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 xml:space="preserve">Un </w:t>
      </w:r>
      <w:proofErr w:type="spellStart"/>
      <w:r w:rsidRPr="009325A2">
        <w:rPr>
          <w:rFonts w:asciiTheme="minorHAnsi" w:eastAsia="Times New Roman" w:hAnsiTheme="minorHAnsi" w:cstheme="minorHAnsi"/>
          <w:sz w:val="18"/>
          <w:szCs w:val="18"/>
          <w:lang w:val="es-CL" w:eastAsia="es-ES_tradnl"/>
        </w:rPr>
        <w:t>recall</w:t>
      </w:r>
      <w:proofErr w:type="spellEnd"/>
      <w:r w:rsidRPr="009325A2">
        <w:rPr>
          <w:rFonts w:asciiTheme="minorHAnsi" w:eastAsia="Times New Roman" w:hAnsiTheme="minorHAnsi" w:cstheme="minorHAnsi"/>
          <w:sz w:val="18"/>
          <w:szCs w:val="18"/>
          <w:lang w:val="es-CL" w:eastAsia="es-ES_tradnl"/>
        </w:rPr>
        <w:t xml:space="preserve"> alto garantiza que </w:t>
      </w:r>
      <w:r w:rsidRPr="009325A2">
        <w:rPr>
          <w:rFonts w:asciiTheme="minorHAnsi" w:eastAsia="Times New Roman" w:hAnsiTheme="minorHAnsi" w:cstheme="minorHAnsi"/>
          <w:b/>
          <w:bCs/>
          <w:sz w:val="18"/>
          <w:szCs w:val="18"/>
          <w:lang w:val="es-CL" w:eastAsia="es-ES_tradnl"/>
        </w:rPr>
        <w:t>la mayoría de clientes morosos sean detectados</w:t>
      </w:r>
      <w:r w:rsidRPr="009325A2">
        <w:rPr>
          <w:rFonts w:asciiTheme="minorHAnsi" w:eastAsia="Times New Roman" w:hAnsiTheme="minorHAnsi" w:cstheme="minorHAnsi"/>
          <w:sz w:val="18"/>
          <w:szCs w:val="18"/>
          <w:lang w:val="es-CL" w:eastAsia="es-ES_tradnl"/>
        </w:rPr>
        <w:t>, minimizando el riesgo de incobrabilidad.</w:t>
      </w:r>
    </w:p>
    <w:p w14:paraId="5CC4508E" w14:textId="77777777" w:rsidR="0054203B" w:rsidRPr="009325A2" w:rsidRDefault="0054203B" w:rsidP="00F41610">
      <w:pPr>
        <w:widowControl/>
        <w:numPr>
          <w:ilvl w:val="0"/>
          <w:numId w:val="26"/>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Aunque se incurre en más falsos positivos, esto es preferible a dejar pasar clientes de alto riesgo.</w:t>
      </w:r>
    </w:p>
    <w:p w14:paraId="72535071" w14:textId="3E5C5C8E" w:rsidR="0054203B" w:rsidRPr="009325A2" w:rsidRDefault="0054203B" w:rsidP="0054203B">
      <w:pPr>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b/>
          <w:bCs/>
          <w:sz w:val="18"/>
          <w:szCs w:val="18"/>
          <w:lang w:val="es-CL" w:eastAsia="es-ES_tradnl"/>
        </w:rPr>
        <w:t>FAISS como alternativa rápida:</w:t>
      </w:r>
    </w:p>
    <w:p w14:paraId="0141FEBC" w14:textId="77777777" w:rsidR="0054203B" w:rsidRPr="009325A2"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Si se requiere velocidad y eficiencia computacional (</w:t>
      </w:r>
      <w:proofErr w:type="spellStart"/>
      <w:r w:rsidRPr="009325A2">
        <w:rPr>
          <w:rFonts w:asciiTheme="minorHAnsi" w:eastAsia="Times New Roman" w:hAnsiTheme="minorHAnsi" w:cstheme="minorHAnsi"/>
          <w:sz w:val="18"/>
          <w:szCs w:val="18"/>
          <w:lang w:val="es-CL" w:eastAsia="es-ES_tradnl"/>
        </w:rPr>
        <w:t>scoring</w:t>
      </w:r>
      <w:proofErr w:type="spellEnd"/>
      <w:r w:rsidRPr="009325A2">
        <w:rPr>
          <w:rFonts w:asciiTheme="minorHAnsi" w:eastAsia="Times New Roman" w:hAnsiTheme="minorHAnsi" w:cstheme="minorHAnsi"/>
          <w:sz w:val="18"/>
          <w:szCs w:val="18"/>
          <w:lang w:val="es-CL" w:eastAsia="es-ES_tradnl"/>
        </w:rPr>
        <w:t xml:space="preserve"> en línea), </w:t>
      </w:r>
      <w:r w:rsidRPr="009325A2">
        <w:rPr>
          <w:rFonts w:asciiTheme="minorHAnsi" w:eastAsia="Times New Roman" w:hAnsiTheme="minorHAnsi" w:cstheme="minorHAnsi"/>
          <w:b/>
          <w:bCs/>
          <w:sz w:val="18"/>
          <w:szCs w:val="18"/>
          <w:lang w:val="es-CL" w:eastAsia="es-ES_tradnl"/>
        </w:rPr>
        <w:t>FAISS con k=3</w:t>
      </w:r>
      <w:r w:rsidRPr="009325A2">
        <w:rPr>
          <w:rFonts w:asciiTheme="minorHAnsi" w:eastAsia="Times New Roman" w:hAnsiTheme="minorHAnsi" w:cstheme="minorHAnsi"/>
          <w:sz w:val="18"/>
          <w:szCs w:val="18"/>
          <w:lang w:val="es-CL" w:eastAsia="es-ES_tradnl"/>
        </w:rPr>
        <w:t xml:space="preserve"> es una opción viable.</w:t>
      </w:r>
    </w:p>
    <w:p w14:paraId="5BD61330" w14:textId="15030D51" w:rsidR="000A537A" w:rsidRDefault="0054203B" w:rsidP="00F41610">
      <w:pPr>
        <w:widowControl/>
        <w:numPr>
          <w:ilvl w:val="0"/>
          <w:numId w:val="27"/>
        </w:numPr>
        <w:autoSpaceDE/>
        <w:autoSpaceDN/>
        <w:spacing w:before="100" w:beforeAutospacing="1" w:after="100" w:afterAutospacing="1"/>
        <w:rPr>
          <w:rFonts w:asciiTheme="minorHAnsi" w:eastAsia="Times New Roman" w:hAnsiTheme="minorHAnsi" w:cstheme="minorHAnsi"/>
          <w:sz w:val="18"/>
          <w:szCs w:val="18"/>
          <w:lang w:val="es-CL" w:eastAsia="es-ES_tradnl"/>
        </w:rPr>
      </w:pPr>
      <w:r w:rsidRPr="009325A2">
        <w:rPr>
          <w:rFonts w:asciiTheme="minorHAnsi" w:eastAsia="Times New Roman" w:hAnsiTheme="minorHAnsi" w:cstheme="minorHAnsi"/>
          <w:sz w:val="18"/>
          <w:szCs w:val="18"/>
          <w:lang w:val="es-CL" w:eastAsia="es-ES_tradnl"/>
        </w:rPr>
        <w:t>Sin embargo, su capacidad de discriminación (AUC) es menor.</w:t>
      </w:r>
    </w:p>
    <w:p w14:paraId="312298F8" w14:textId="77777777" w:rsidR="000A537A" w:rsidRDefault="000A537A">
      <w:pPr>
        <w:rPr>
          <w:rFonts w:asciiTheme="minorHAnsi" w:eastAsia="Times New Roman" w:hAnsiTheme="minorHAnsi" w:cstheme="minorHAnsi"/>
          <w:sz w:val="18"/>
          <w:szCs w:val="18"/>
          <w:lang w:val="es-CL" w:eastAsia="es-ES_tradnl"/>
        </w:rPr>
      </w:pPr>
      <w:r>
        <w:rPr>
          <w:rFonts w:asciiTheme="minorHAnsi" w:eastAsia="Times New Roman" w:hAnsiTheme="minorHAnsi" w:cstheme="minorHAnsi"/>
          <w:sz w:val="18"/>
          <w:szCs w:val="18"/>
          <w:lang w:val="es-CL" w:eastAsia="es-ES_tradnl"/>
        </w:rPr>
        <w:br w:type="page"/>
      </w:r>
    </w:p>
    <w:p w14:paraId="44926715" w14:textId="410A7ACE" w:rsidR="0054203B" w:rsidRPr="00FF7893" w:rsidRDefault="00FF7893" w:rsidP="00FF7893">
      <w:pPr>
        <w:pStyle w:val="Ttulo2"/>
      </w:pPr>
      <w:bookmarkStart w:id="128" w:name="_Toc197321737"/>
      <w:bookmarkStart w:id="129" w:name="_Toc197321901"/>
      <w:r w:rsidRPr="00FF7893">
        <w:lastRenderedPageBreak/>
        <w:t>REGRESIÓN LOGÍSTICA RIDGE (L2) Y LASSO (L1)</w:t>
      </w:r>
      <w:bookmarkEnd w:id="128"/>
      <w:bookmarkEnd w:id="129"/>
    </w:p>
    <w:p w14:paraId="3F89733C" w14:textId="77777777" w:rsidR="0054203B" w:rsidRPr="002126F3" w:rsidRDefault="0054203B" w:rsidP="0054203B">
      <w:pPr>
        <w:jc w:val="center"/>
        <w:rPr>
          <w:rFonts w:asciiTheme="minorHAnsi" w:hAnsiTheme="minorHAnsi" w:cstheme="minorHAnsi"/>
          <w:b/>
          <w:bCs/>
          <w:sz w:val="18"/>
          <w:szCs w:val="18"/>
        </w:rPr>
      </w:pPr>
    </w:p>
    <w:p w14:paraId="1716A023"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Regresión Logística es un método estadístico ampliamente empleado para abordar problemas de clasificación binaria, como la predicción de la probabilidad de que ocurra un evento, por ejemplo, el incumplimiento de pagos en créditos. No obstante, cuando se trabaja con un elevado número de variables o datos ruidosos, los modelos pueden verse afectados por el sobreajuste. Para contrarrestar este inconveniente, se implementan técnicas de regularización, entre las cuales sobresalen Ridge (L2) y Lasso (L1).</w:t>
      </w:r>
    </w:p>
    <w:p w14:paraId="5A0A224D" w14:textId="77777777" w:rsidR="0054203B" w:rsidRPr="002126F3" w:rsidRDefault="0054203B" w:rsidP="0054203B">
      <w:pPr>
        <w:jc w:val="both"/>
        <w:rPr>
          <w:rFonts w:asciiTheme="minorHAnsi" w:hAnsiTheme="minorHAnsi" w:cstheme="minorHAnsi"/>
          <w:sz w:val="18"/>
          <w:szCs w:val="18"/>
        </w:rPr>
      </w:pPr>
    </w:p>
    <w:p w14:paraId="51D2B7AB" w14:textId="3A805E48" w:rsidR="0054203B" w:rsidRDefault="002E5C34" w:rsidP="002E5C34">
      <w:pPr>
        <w:pStyle w:val="Ttulo3"/>
      </w:pPr>
      <w:bookmarkStart w:id="130" w:name="_Toc197321738"/>
      <w:bookmarkStart w:id="131" w:name="_Toc197321902"/>
      <w:r w:rsidRPr="002126F3">
        <w:t xml:space="preserve">Métricas </w:t>
      </w:r>
      <w:r>
        <w:t>d</w:t>
      </w:r>
      <w:r w:rsidRPr="002126F3">
        <w:t xml:space="preserve">e Métricas </w:t>
      </w:r>
      <w:r>
        <w:t>p</w:t>
      </w:r>
      <w:r w:rsidRPr="002126F3">
        <w:t>or Algoritmo</w:t>
      </w:r>
      <w:bookmarkEnd w:id="130"/>
      <w:bookmarkEnd w:id="131"/>
    </w:p>
    <w:p w14:paraId="5AA34194" w14:textId="77777777" w:rsidR="002E5C34" w:rsidRPr="002126F3" w:rsidRDefault="002E5C34" w:rsidP="002E5C34"/>
    <w:p w14:paraId="1BDCF0D7"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 xml:space="preserve">Se realiza un análisis de las métricas de desempeño para diferentes algoritmos de regresión logística con técnicas de balanceo (SMOTE, ADASYN y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y penalización (L1 y L2). </w:t>
      </w:r>
    </w:p>
    <w:p w14:paraId="06103A28" w14:textId="77777777" w:rsidR="0054203B" w:rsidRPr="002126F3" w:rsidRDefault="0054203B" w:rsidP="0054203B">
      <w:pPr>
        <w:jc w:val="center"/>
        <w:rPr>
          <w:rFonts w:asciiTheme="minorHAnsi" w:hAnsiTheme="minorHAnsi" w:cstheme="minorHAnsi"/>
          <w:b/>
          <w:bCs/>
          <w:sz w:val="18"/>
          <w:szCs w:val="18"/>
        </w:rPr>
      </w:pPr>
      <w:r w:rsidRPr="002126F3">
        <w:rPr>
          <w:rFonts w:asciiTheme="minorHAnsi" w:hAnsiTheme="minorHAnsi" w:cstheme="minorHAnsi"/>
          <w:noProof/>
          <w:sz w:val="18"/>
          <w:szCs w:val="18"/>
        </w:rPr>
        <w:drawing>
          <wp:inline distT="0" distB="0" distL="0" distR="0" wp14:anchorId="7ECE17CC" wp14:editId="6DC72158">
            <wp:extent cx="4381500" cy="1333500"/>
            <wp:effectExtent l="0" t="0" r="0" b="0"/>
            <wp:docPr id="206995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53079" name="Imagen 1" descr="Tabla&#10;&#10;El contenido generado por IA puede ser incorrecto."/>
                    <pic:cNvPicPr/>
                  </pic:nvPicPr>
                  <pic:blipFill>
                    <a:blip r:embed="rId68"/>
                    <a:stretch>
                      <a:fillRect/>
                    </a:stretch>
                  </pic:blipFill>
                  <pic:spPr>
                    <a:xfrm>
                      <a:off x="0" y="0"/>
                      <a:ext cx="4381500" cy="1333500"/>
                    </a:xfrm>
                    <a:prstGeom prst="rect">
                      <a:avLst/>
                    </a:prstGeom>
                  </pic:spPr>
                </pic:pic>
              </a:graphicData>
            </a:graphic>
          </wp:inline>
        </w:drawing>
      </w:r>
    </w:p>
    <w:p w14:paraId="3793C009"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1</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Métricas de métricas por algoritmo.</w:t>
      </w:r>
    </w:p>
    <w:p w14:paraId="3A3AF941"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0379003E" w14:textId="77777777" w:rsidR="0054203B" w:rsidRPr="002126F3"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b/>
          <w:bCs/>
          <w:sz w:val="18"/>
          <w:szCs w:val="18"/>
        </w:rPr>
        <w:t>Mejor modelo</w:t>
      </w:r>
      <w:r w:rsidRPr="002126F3">
        <w:rPr>
          <w:rFonts w:asciiTheme="minorHAnsi" w:hAnsiTheme="minorHAnsi" w:cstheme="minorHAnsi"/>
          <w:sz w:val="18"/>
          <w:szCs w:val="18"/>
        </w:rPr>
        <w:t>: Los 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y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xml:space="preserve"> (especialmente Balanced_L2) presentan el mejor desempeño general, con altos valores de precisión,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F1 y AUC.</w:t>
      </w:r>
    </w:p>
    <w:p w14:paraId="540B04E4" w14:textId="77777777" w:rsidR="0054203B" w:rsidRPr="002126F3"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Si se prioriza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w:t>
      </w:r>
      <w:r w:rsidRPr="002126F3">
        <w:rPr>
          <w:rFonts w:asciiTheme="minorHAnsi" w:hAnsiTheme="minorHAnsi" w:cstheme="minorHAnsi"/>
          <w:b/>
          <w:bCs/>
          <w:sz w:val="18"/>
          <w:szCs w:val="18"/>
        </w:rPr>
        <w:t>SMOTE_L2</w:t>
      </w:r>
      <w:r w:rsidRPr="002126F3">
        <w:rPr>
          <w:rFonts w:asciiTheme="minorHAnsi" w:hAnsiTheme="minorHAnsi" w:cstheme="minorHAnsi"/>
          <w:sz w:val="18"/>
          <w:szCs w:val="18"/>
        </w:rPr>
        <w:t>.</w:t>
      </w:r>
    </w:p>
    <w:p w14:paraId="45C78BC6" w14:textId="77777777" w:rsidR="0054203B" w:rsidRPr="002126F3" w:rsidRDefault="0054203B" w:rsidP="00F41610">
      <w:pPr>
        <w:widowControl/>
        <w:numPr>
          <w:ilvl w:val="0"/>
          <w:numId w:val="30"/>
        </w:numPr>
        <w:tabs>
          <w:tab w:val="clear" w:pos="720"/>
        </w:tabs>
        <w:autoSpaceDE/>
        <w:autoSpaceDN/>
        <w:spacing w:after="160" w:line="259" w:lineRule="auto"/>
        <w:ind w:left="284"/>
        <w:jc w:val="both"/>
        <w:rPr>
          <w:rFonts w:asciiTheme="minorHAnsi" w:hAnsiTheme="minorHAnsi" w:cstheme="minorHAnsi"/>
          <w:sz w:val="18"/>
          <w:szCs w:val="18"/>
        </w:rPr>
      </w:pPr>
      <w:r w:rsidRPr="002126F3">
        <w:rPr>
          <w:rFonts w:asciiTheme="minorHAnsi" w:hAnsiTheme="minorHAnsi" w:cstheme="minorHAnsi"/>
          <w:sz w:val="18"/>
          <w:szCs w:val="18"/>
        </w:rPr>
        <w:t>La elección del modelo también debe considerar factores como el tiempo de entrenamiento y la complejidad del mismo.</w:t>
      </w:r>
    </w:p>
    <w:p w14:paraId="134A08D1" w14:textId="77777777" w:rsidR="0054203B" w:rsidRPr="002126F3" w:rsidRDefault="0054203B" w:rsidP="0054203B">
      <w:pPr>
        <w:rPr>
          <w:rFonts w:asciiTheme="minorHAnsi" w:hAnsiTheme="minorHAnsi" w:cstheme="minorHAnsi"/>
          <w:sz w:val="18"/>
          <w:szCs w:val="18"/>
        </w:rPr>
      </w:pPr>
    </w:p>
    <w:p w14:paraId="1A410442" w14:textId="77777777" w:rsidR="0054203B" w:rsidRPr="002126F3" w:rsidRDefault="0054203B" w:rsidP="0054203B">
      <w:pPr>
        <w:rPr>
          <w:rFonts w:asciiTheme="minorHAnsi" w:hAnsiTheme="minorHAnsi" w:cstheme="minorHAnsi"/>
          <w:sz w:val="18"/>
          <w:szCs w:val="18"/>
        </w:rPr>
      </w:pPr>
    </w:p>
    <w:p w14:paraId="0B49E1EB" w14:textId="45A632C0" w:rsidR="0054203B" w:rsidRPr="00D71C09" w:rsidRDefault="006D620B" w:rsidP="00D71C09">
      <w:pPr>
        <w:rPr>
          <w:b/>
          <w:bCs/>
          <w:sz w:val="18"/>
          <w:szCs w:val="18"/>
        </w:rPr>
      </w:pPr>
      <w:proofErr w:type="spellStart"/>
      <w:r w:rsidRPr="00D71C09">
        <w:rPr>
          <w:b/>
          <w:bCs/>
          <w:sz w:val="18"/>
          <w:szCs w:val="18"/>
        </w:rPr>
        <w:t>Boxplot</w:t>
      </w:r>
      <w:proofErr w:type="spellEnd"/>
      <w:r w:rsidRPr="00D71C09">
        <w:rPr>
          <w:b/>
          <w:bCs/>
          <w:sz w:val="18"/>
          <w:szCs w:val="18"/>
        </w:rPr>
        <w:t xml:space="preserve"> de Métricas por Algoritmo</w:t>
      </w:r>
    </w:p>
    <w:p w14:paraId="2C6CB18D"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28EDA5C" wp14:editId="0B5731AC">
            <wp:extent cx="5497033" cy="2672080"/>
            <wp:effectExtent l="19050" t="19050" r="27940" b="13970"/>
            <wp:docPr id="1718681600"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600" name="Imagen 3" descr="Gráfico, Gráfico de barras&#10;&#10;El contenido generado por IA puede ser incorrecto."/>
                    <pic:cNvPicPr>
                      <a:picLocks noChangeAspect="1" noChangeArrowheads="1"/>
                    </pic:cNvPicPr>
                  </pic:nvPicPr>
                  <pic:blipFill rotWithShape="1">
                    <a:blip r:embed="rId69">
                      <a:extLst>
                        <a:ext uri="{28A0092B-C50C-407E-A947-70E740481C1C}">
                          <a14:useLocalDpi xmlns:a14="http://schemas.microsoft.com/office/drawing/2010/main" val="0"/>
                        </a:ext>
                      </a:extLst>
                    </a:blip>
                    <a:srcRect l="-552" r="-1402"/>
                    <a:stretch/>
                  </pic:blipFill>
                  <pic:spPr bwMode="auto">
                    <a:xfrm>
                      <a:off x="0" y="0"/>
                      <a:ext cx="5502999" cy="267498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440C1"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2</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proofErr w:type="spellStart"/>
      <w:r w:rsidRPr="002126F3">
        <w:rPr>
          <w:rFonts w:asciiTheme="minorHAnsi" w:hAnsiTheme="minorHAnsi" w:cstheme="minorHAnsi"/>
          <w:color w:val="auto"/>
        </w:rPr>
        <w:t>Boxplot</w:t>
      </w:r>
      <w:proofErr w:type="spellEnd"/>
      <w:r w:rsidRPr="002126F3">
        <w:rPr>
          <w:rFonts w:asciiTheme="minorHAnsi" w:hAnsiTheme="minorHAnsi" w:cstheme="minorHAnsi"/>
          <w:color w:val="auto"/>
        </w:rPr>
        <w:t xml:space="preserve"> de Métricas por Algoritmo.</w:t>
      </w:r>
    </w:p>
    <w:p w14:paraId="2F951C18" w14:textId="45280663" w:rsidR="0054203B"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B89EE97" w14:textId="77777777" w:rsidR="006D620B" w:rsidRPr="002126F3" w:rsidRDefault="006D620B" w:rsidP="0054203B">
      <w:pPr>
        <w:jc w:val="both"/>
        <w:rPr>
          <w:rFonts w:asciiTheme="minorHAnsi" w:hAnsiTheme="minorHAnsi" w:cstheme="minorHAnsi"/>
          <w:b/>
          <w:bCs/>
          <w:sz w:val="18"/>
          <w:szCs w:val="18"/>
        </w:rPr>
      </w:pPr>
    </w:p>
    <w:p w14:paraId="06639D23" w14:textId="02A626C5" w:rsidR="0054203B" w:rsidRPr="00D71C09" w:rsidRDefault="006D620B" w:rsidP="00D71C09">
      <w:pPr>
        <w:rPr>
          <w:b/>
          <w:bCs/>
          <w:sz w:val="18"/>
          <w:szCs w:val="18"/>
        </w:rPr>
      </w:pPr>
      <w:r w:rsidRPr="00D71C09">
        <w:rPr>
          <w:b/>
          <w:bCs/>
          <w:sz w:val="18"/>
          <w:szCs w:val="18"/>
        </w:rPr>
        <w:t>Comparación de Métricas por Modelo</w:t>
      </w:r>
    </w:p>
    <w:p w14:paraId="3B2A0120" w14:textId="77777777" w:rsidR="00A50F56" w:rsidRPr="006D620B" w:rsidRDefault="00A50F56" w:rsidP="00A50F56">
      <w:pPr>
        <w:pStyle w:val="Ttulo3"/>
        <w:numPr>
          <w:ilvl w:val="0"/>
          <w:numId w:val="0"/>
        </w:numPr>
      </w:pPr>
    </w:p>
    <w:p w14:paraId="36900814"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A continuación, se analiza el desempeño de cada modelo en las métricas evaluadas:</w:t>
      </w:r>
    </w:p>
    <w:p w14:paraId="4E92C23A"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PRECISIÓN:</w:t>
      </w:r>
      <w:r w:rsidRPr="002126F3">
        <w:rPr>
          <w:rFonts w:asciiTheme="minorHAnsi" w:hAnsiTheme="minorHAnsi" w:cstheme="minorHAnsi"/>
          <w:sz w:val="18"/>
          <w:szCs w:val="18"/>
        </w:rPr>
        <w:t> mide la proporción de predicciones correctas entre todas las predicciones realizadas.</w:t>
      </w:r>
    </w:p>
    <w:p w14:paraId="6F32188A"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L1 (SMOTE_L1, ADASYN_L1, Balanced_L1) muestran una mayor variabilidad en la precisión, con un rango más amplio entre el mínimo y el máximo.</w:t>
      </w:r>
    </w:p>
    <w:p w14:paraId="6FE44E6E"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lastRenderedPageBreak/>
        <w:t>Los modelos con penalización L2 (SMOTE_L2, ADASYN_L2, Balanced_L2) presentan un desempeño más consistente, con menores diferencias entre Q1 y Q3.</w:t>
      </w:r>
    </w:p>
    <w:p w14:paraId="24A1CC2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penalización L2 tienden a tener un mejor desempeño en términos de precisión.</w:t>
      </w:r>
    </w:p>
    <w:p w14:paraId="6E22715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RECALL1:</w:t>
      </w:r>
      <w:r w:rsidRPr="002126F3">
        <w:rPr>
          <w:rFonts w:asciiTheme="minorHAnsi" w:hAnsiTheme="minorHAnsi" w:cstheme="minorHAnsi"/>
          <w:sz w:val="18"/>
          <w:szCs w:val="18"/>
        </w:rPr>
        <w:t> mide la capacidad del modelo para detectar las instancias positivas (verdaderos positivos).</w:t>
      </w:r>
    </w:p>
    <w:p w14:paraId="3A635A78"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con técnica SMOTE (SMOTE_L1 y SMOTE_L2) presentan un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xml:space="preserve"> ligeramente superior en comparación con ADASYN y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w:t>
      </w:r>
    </w:p>
    <w:p w14:paraId="1092803E"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No se observan diferencias significativas entre las penalizaciones L1 y L2 en términos de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5F4E8B6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técnica SMOTE tienen un mejor desempeño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3472085"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F1 SCORE:</w:t>
      </w:r>
      <w:r w:rsidRPr="002126F3">
        <w:rPr>
          <w:rFonts w:asciiTheme="minorHAnsi" w:hAnsiTheme="minorHAnsi" w:cstheme="minorHAnsi"/>
          <w:sz w:val="18"/>
          <w:szCs w:val="18"/>
        </w:rPr>
        <w:t xml:space="preserve"> es la media armónica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lo que lo hace una métrica equilibrada.</w:t>
      </w:r>
    </w:p>
    <w:p w14:paraId="3AB7854E"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L1 (especialmente ADASYN_L1) presentan un F1 score ligeramente inferior en comparación con los modelos L2.</w:t>
      </w:r>
    </w:p>
    <w:p w14:paraId="2D81C5E6"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(tanto L1 como L2) muestran un desempeño similar en F1.</w:t>
      </w:r>
    </w:p>
    <w:p w14:paraId="6691C3BF"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Los modelos con penalización L2 presentan un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010F6343"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 xml:space="preserve">AUC: </w:t>
      </w:r>
      <w:r w:rsidRPr="002126F3">
        <w:rPr>
          <w:rFonts w:asciiTheme="minorHAnsi" w:hAnsiTheme="minorHAnsi" w:cstheme="minorHAnsi"/>
          <w:sz w:val="18"/>
          <w:szCs w:val="18"/>
        </w:rPr>
        <w:t>mide la capacidad del modelo para distinguir entre clases.</w:t>
      </w:r>
    </w:p>
    <w:p w14:paraId="465FB1E5"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Todos los modelos presentan valores de AUC muy similares, lo que sugiere que no hay diferencias significativas en la capacidad discriminativa entre las técnicas de balanceo y penalización.</w:t>
      </w:r>
    </w:p>
    <w:p w14:paraId="60386CA4"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Los modelos con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presentan una ligera ventaja en AUC en comparación con SMOTE y ADASYN.</w:t>
      </w:r>
    </w:p>
    <w:p w14:paraId="6FACBBB2" w14:textId="77777777" w:rsidR="0054203B" w:rsidRPr="002126F3" w:rsidRDefault="0054203B" w:rsidP="0054203B">
      <w:pPr>
        <w:tabs>
          <w:tab w:val="num" w:pos="720"/>
        </w:tabs>
        <w:jc w:val="both"/>
        <w:rPr>
          <w:rFonts w:asciiTheme="minorHAnsi" w:hAnsiTheme="minorHAnsi" w:cstheme="minorHAnsi"/>
          <w:sz w:val="18"/>
          <w:szCs w:val="18"/>
        </w:rPr>
      </w:pPr>
      <w:r w:rsidRPr="002126F3">
        <w:rPr>
          <w:rFonts w:asciiTheme="minorHAnsi" w:hAnsiTheme="minorHAnsi" w:cstheme="minorHAnsi"/>
          <w:b/>
          <w:bCs/>
          <w:sz w:val="18"/>
          <w:szCs w:val="18"/>
        </w:rPr>
        <w:t>Conclusión</w:t>
      </w:r>
      <w:r w:rsidRPr="002126F3">
        <w:rPr>
          <w:rFonts w:asciiTheme="minorHAnsi" w:hAnsiTheme="minorHAnsi" w:cstheme="minorHAnsi"/>
          <w:sz w:val="18"/>
          <w:szCs w:val="18"/>
        </w:rPr>
        <w:t xml:space="preserve">: La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muestra un mejor desempeño en términos de AUC.</w:t>
      </w:r>
    </w:p>
    <w:p w14:paraId="50A99FFD" w14:textId="6AB58E90" w:rsidR="0054203B" w:rsidRDefault="0054203B" w:rsidP="0054203B">
      <w:pPr>
        <w:rPr>
          <w:rFonts w:asciiTheme="minorHAnsi" w:hAnsiTheme="minorHAnsi" w:cstheme="minorHAnsi"/>
          <w:b/>
          <w:bCs/>
          <w:sz w:val="18"/>
          <w:szCs w:val="18"/>
        </w:rPr>
      </w:pPr>
    </w:p>
    <w:p w14:paraId="522B09D8" w14:textId="77777777" w:rsidR="00A50F56" w:rsidRPr="002126F3" w:rsidRDefault="00A50F56" w:rsidP="0054203B">
      <w:pPr>
        <w:rPr>
          <w:rFonts w:asciiTheme="minorHAnsi" w:hAnsiTheme="minorHAnsi" w:cstheme="minorHAnsi"/>
          <w:b/>
          <w:bCs/>
          <w:sz w:val="18"/>
          <w:szCs w:val="18"/>
        </w:rPr>
      </w:pPr>
    </w:p>
    <w:p w14:paraId="166B7E5C" w14:textId="1B60C6C1" w:rsidR="0054203B" w:rsidRPr="00D71C09" w:rsidRDefault="00A50F56" w:rsidP="00D71C09">
      <w:pPr>
        <w:rPr>
          <w:b/>
          <w:bCs/>
          <w:sz w:val="18"/>
          <w:szCs w:val="20"/>
        </w:rPr>
      </w:pPr>
      <w:r w:rsidRPr="00D71C09">
        <w:rPr>
          <w:b/>
          <w:bCs/>
        </w:rPr>
        <w:t>Comparación de Técnicas de Balanceo</w:t>
      </w:r>
    </w:p>
    <w:p w14:paraId="34DB53E8" w14:textId="77777777" w:rsidR="0054203B" w:rsidRPr="002126F3"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xml:space="preserve">: Presenta un buen desempeño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pero con mayor variabilidad en las métricas.</w:t>
      </w:r>
    </w:p>
    <w:p w14:paraId="5D2EC5DE" w14:textId="77777777" w:rsidR="0054203B" w:rsidRPr="002126F3"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xml:space="preserve">: Tiene un desempeño similar a SMOTE, pero ligeramente inferior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669C6A3" w14:textId="77777777" w:rsidR="0054203B" w:rsidRPr="002126F3" w:rsidRDefault="0054203B" w:rsidP="00F41610">
      <w:pPr>
        <w:widowControl/>
        <w:numPr>
          <w:ilvl w:val="0"/>
          <w:numId w:val="28"/>
        </w:numPr>
        <w:tabs>
          <w:tab w:val="clear" w:pos="720"/>
        </w:tabs>
        <w:autoSpaceDE/>
        <w:autoSpaceDN/>
        <w:spacing w:after="160" w:line="259" w:lineRule="auto"/>
        <w:ind w:left="284"/>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Ofrece un desempeño más consistente y equilibrado en todas las métricas, especialmente en AUC.</w:t>
      </w:r>
    </w:p>
    <w:p w14:paraId="02F65820" w14:textId="77777777" w:rsidR="0054203B" w:rsidRPr="002126F3" w:rsidRDefault="0054203B" w:rsidP="0054203B">
      <w:pPr>
        <w:ind w:left="284"/>
        <w:rPr>
          <w:rFonts w:asciiTheme="minorHAnsi" w:hAnsiTheme="minorHAnsi" w:cstheme="minorHAnsi"/>
          <w:sz w:val="18"/>
          <w:szCs w:val="18"/>
        </w:rPr>
      </w:pPr>
    </w:p>
    <w:p w14:paraId="3F9F6F3C" w14:textId="77777777" w:rsidR="0054203B" w:rsidRPr="00D71C09" w:rsidRDefault="0054203B" w:rsidP="00D71C09">
      <w:pPr>
        <w:rPr>
          <w:b/>
          <w:bCs/>
        </w:rPr>
      </w:pPr>
      <w:r w:rsidRPr="00D71C09">
        <w:rPr>
          <w:b/>
          <w:bCs/>
        </w:rPr>
        <w:t>COMPARACIÓN DE PENALIZACIONES (L1 VS. L2)</w:t>
      </w:r>
    </w:p>
    <w:p w14:paraId="627B1FB2"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w:t>
      </w:r>
    </w:p>
    <w:p w14:paraId="287BEAC6"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Ventajas: Puede ser útil para modelos con cierto grado de </w:t>
      </w:r>
      <w:proofErr w:type="spellStart"/>
      <w:r w:rsidRPr="002126F3">
        <w:rPr>
          <w:rFonts w:asciiTheme="minorHAnsi" w:hAnsiTheme="minorHAnsi" w:cstheme="minorHAnsi"/>
          <w:sz w:val="18"/>
          <w:szCs w:val="18"/>
        </w:rPr>
        <w:t>sparsity</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esparsidad</w:t>
      </w:r>
      <w:proofErr w:type="spellEnd"/>
      <w:r w:rsidRPr="002126F3">
        <w:rPr>
          <w:rFonts w:asciiTheme="minorHAnsi" w:hAnsiTheme="minorHAnsi" w:cstheme="minorHAnsi"/>
          <w:sz w:val="18"/>
          <w:szCs w:val="18"/>
        </w:rPr>
        <w:t>) en los coeficientes.</w:t>
      </w:r>
    </w:p>
    <w:p w14:paraId="34EA721E"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Desventajas: Mayor variabilidad en las métricas, especialmente en precisión y F1.</w:t>
      </w:r>
    </w:p>
    <w:p w14:paraId="2128A79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w:t>
      </w:r>
    </w:p>
    <w:p w14:paraId="2FB30D26"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Ventajas: Proporciona un desempeño más consistente y equilibrado en todas las métricas.</w:t>
      </w:r>
    </w:p>
    <w:p w14:paraId="030C3FDA" w14:textId="77777777" w:rsidR="0054203B" w:rsidRPr="002126F3" w:rsidRDefault="0054203B" w:rsidP="00F41610">
      <w:pPr>
        <w:pStyle w:val="Prrafodelista"/>
        <w:widowControl/>
        <w:numPr>
          <w:ilvl w:val="0"/>
          <w:numId w:val="5"/>
        </w:numPr>
        <w:autoSpaceDE/>
        <w:autoSpaceDN/>
        <w:spacing w:after="160" w:line="259" w:lineRule="auto"/>
        <w:ind w:left="336"/>
        <w:contextualSpacing/>
        <w:jc w:val="both"/>
        <w:rPr>
          <w:rFonts w:asciiTheme="minorHAnsi" w:hAnsiTheme="minorHAnsi" w:cstheme="minorHAnsi"/>
          <w:sz w:val="18"/>
          <w:szCs w:val="18"/>
        </w:rPr>
      </w:pPr>
      <w:r w:rsidRPr="002126F3">
        <w:rPr>
          <w:rFonts w:asciiTheme="minorHAnsi" w:hAnsiTheme="minorHAnsi" w:cstheme="minorHAnsi"/>
          <w:sz w:val="18"/>
          <w:szCs w:val="18"/>
        </w:rPr>
        <w:t xml:space="preserve">Desventajas: No promueve la </w:t>
      </w:r>
      <w:proofErr w:type="spellStart"/>
      <w:r w:rsidRPr="002126F3">
        <w:rPr>
          <w:rFonts w:asciiTheme="minorHAnsi" w:hAnsiTheme="minorHAnsi" w:cstheme="minorHAnsi"/>
          <w:sz w:val="18"/>
          <w:szCs w:val="18"/>
        </w:rPr>
        <w:t>esparsidad</w:t>
      </w:r>
      <w:proofErr w:type="spellEnd"/>
      <w:r w:rsidRPr="002126F3">
        <w:rPr>
          <w:rFonts w:asciiTheme="minorHAnsi" w:hAnsiTheme="minorHAnsi" w:cstheme="minorHAnsi"/>
          <w:sz w:val="18"/>
          <w:szCs w:val="18"/>
        </w:rPr>
        <w:t xml:space="preserve"> en los coeficientes.</w:t>
      </w:r>
    </w:p>
    <w:p w14:paraId="07FA47E5"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27A4CA6D" w14:textId="77777777" w:rsidR="0054203B" w:rsidRPr="002126F3"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Mejor modelo</w:t>
      </w:r>
      <w:r w:rsidRPr="002126F3">
        <w:rPr>
          <w:rFonts w:asciiTheme="minorHAnsi" w:hAnsiTheme="minorHAnsi" w:cstheme="minorHAnsi"/>
          <w:sz w:val="18"/>
          <w:szCs w:val="18"/>
        </w:rPr>
        <w:t>: Los 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y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xml:space="preserve"> (especialmente Balanced_L2) presentan el mejor desempeño general, con altos valores de precisión,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F1 y AUC.</w:t>
      </w:r>
    </w:p>
    <w:p w14:paraId="77F684D6" w14:textId="77777777" w:rsidR="0054203B" w:rsidRPr="002126F3"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xml:space="preserve">: 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Si se prioriza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w:t>
      </w:r>
      <w:r w:rsidRPr="002126F3">
        <w:rPr>
          <w:rFonts w:asciiTheme="minorHAnsi" w:hAnsiTheme="minorHAnsi" w:cstheme="minorHAnsi"/>
          <w:b/>
          <w:bCs/>
          <w:sz w:val="18"/>
          <w:szCs w:val="18"/>
        </w:rPr>
        <w:t>SMOTE_L2</w:t>
      </w:r>
      <w:r w:rsidRPr="002126F3">
        <w:rPr>
          <w:rFonts w:asciiTheme="minorHAnsi" w:hAnsiTheme="minorHAnsi" w:cstheme="minorHAnsi"/>
          <w:sz w:val="18"/>
          <w:szCs w:val="18"/>
        </w:rPr>
        <w:t>.</w:t>
      </w:r>
    </w:p>
    <w:p w14:paraId="4753011D" w14:textId="77777777" w:rsidR="0054203B" w:rsidRPr="002126F3" w:rsidRDefault="0054203B" w:rsidP="00F41610">
      <w:pPr>
        <w:widowControl/>
        <w:numPr>
          <w:ilvl w:val="0"/>
          <w:numId w:val="29"/>
        </w:numPr>
        <w:tabs>
          <w:tab w:val="clear" w:pos="720"/>
        </w:tabs>
        <w:autoSpaceDE/>
        <w:autoSpaceDN/>
        <w:spacing w:after="160" w:line="259" w:lineRule="auto"/>
        <w:ind w:left="364"/>
        <w:rPr>
          <w:rFonts w:asciiTheme="minorHAnsi" w:hAnsiTheme="minorHAnsi" w:cstheme="minorHAnsi"/>
          <w:sz w:val="18"/>
          <w:szCs w:val="18"/>
        </w:rPr>
      </w:pPr>
      <w:r w:rsidRPr="002126F3">
        <w:rPr>
          <w:rFonts w:asciiTheme="minorHAnsi" w:hAnsiTheme="minorHAnsi" w:cstheme="minorHAnsi"/>
          <w:b/>
          <w:bCs/>
          <w:sz w:val="18"/>
          <w:szCs w:val="18"/>
        </w:rPr>
        <w:t>Consideraciones adicionales</w:t>
      </w:r>
      <w:r w:rsidRPr="002126F3">
        <w:rPr>
          <w:rFonts w:asciiTheme="minorHAnsi" w:hAnsiTheme="minorHAnsi" w:cstheme="minorHAnsi"/>
          <w:sz w:val="18"/>
          <w:szCs w:val="18"/>
        </w:rPr>
        <w:t>: La elección del modelo también debe considerar factores como el tiempo de entrenamiento y la complejidad del mismo.</w:t>
      </w:r>
    </w:p>
    <w:p w14:paraId="565E7F0A" w14:textId="4A38BD5F" w:rsidR="0054203B" w:rsidRDefault="0054203B" w:rsidP="0054203B">
      <w:pPr>
        <w:rPr>
          <w:rFonts w:asciiTheme="minorHAnsi" w:hAnsiTheme="minorHAnsi" w:cstheme="minorHAnsi"/>
          <w:sz w:val="18"/>
          <w:szCs w:val="18"/>
        </w:rPr>
      </w:pPr>
    </w:p>
    <w:p w14:paraId="7DC5CF75" w14:textId="7CD083D2" w:rsidR="00D71C09" w:rsidRDefault="00D71C09" w:rsidP="0054203B">
      <w:pPr>
        <w:rPr>
          <w:rFonts w:asciiTheme="minorHAnsi" w:hAnsiTheme="minorHAnsi" w:cstheme="minorHAnsi"/>
          <w:sz w:val="18"/>
          <w:szCs w:val="18"/>
        </w:rPr>
      </w:pPr>
    </w:p>
    <w:p w14:paraId="665E0766" w14:textId="404EB47D" w:rsidR="00D71C09" w:rsidRDefault="00D71C09" w:rsidP="0054203B">
      <w:pPr>
        <w:rPr>
          <w:rFonts w:asciiTheme="minorHAnsi" w:hAnsiTheme="minorHAnsi" w:cstheme="minorHAnsi"/>
          <w:sz w:val="18"/>
          <w:szCs w:val="18"/>
        </w:rPr>
      </w:pPr>
    </w:p>
    <w:p w14:paraId="266EF07C" w14:textId="090C8D0F" w:rsidR="00D71C09" w:rsidRDefault="00D71C09" w:rsidP="0054203B">
      <w:pPr>
        <w:rPr>
          <w:rFonts w:asciiTheme="minorHAnsi" w:hAnsiTheme="minorHAnsi" w:cstheme="minorHAnsi"/>
          <w:sz w:val="18"/>
          <w:szCs w:val="18"/>
        </w:rPr>
      </w:pPr>
    </w:p>
    <w:p w14:paraId="418C1AEB" w14:textId="36F17221" w:rsidR="00D71C09" w:rsidRDefault="00D71C09" w:rsidP="0054203B">
      <w:pPr>
        <w:rPr>
          <w:rFonts w:asciiTheme="minorHAnsi" w:hAnsiTheme="minorHAnsi" w:cstheme="minorHAnsi"/>
          <w:sz w:val="18"/>
          <w:szCs w:val="18"/>
        </w:rPr>
      </w:pPr>
    </w:p>
    <w:p w14:paraId="67B41DC6" w14:textId="03E72134" w:rsidR="00D71C09" w:rsidRDefault="00D71C09" w:rsidP="0054203B">
      <w:pPr>
        <w:rPr>
          <w:rFonts w:asciiTheme="minorHAnsi" w:hAnsiTheme="minorHAnsi" w:cstheme="minorHAnsi"/>
          <w:sz w:val="18"/>
          <w:szCs w:val="18"/>
        </w:rPr>
      </w:pPr>
    </w:p>
    <w:p w14:paraId="54F18D6C" w14:textId="51CB57A7" w:rsidR="00D71C09" w:rsidRDefault="00D71C09" w:rsidP="0054203B">
      <w:pPr>
        <w:rPr>
          <w:rFonts w:asciiTheme="minorHAnsi" w:hAnsiTheme="minorHAnsi" w:cstheme="minorHAnsi"/>
          <w:sz w:val="18"/>
          <w:szCs w:val="18"/>
        </w:rPr>
      </w:pPr>
    </w:p>
    <w:p w14:paraId="00EE7F55" w14:textId="5897954D" w:rsidR="00D71C09" w:rsidRDefault="00D71C09" w:rsidP="0054203B">
      <w:pPr>
        <w:rPr>
          <w:rFonts w:asciiTheme="minorHAnsi" w:hAnsiTheme="minorHAnsi" w:cstheme="minorHAnsi"/>
          <w:sz w:val="18"/>
          <w:szCs w:val="18"/>
        </w:rPr>
      </w:pPr>
    </w:p>
    <w:p w14:paraId="4A47985E" w14:textId="37AD3AF2" w:rsidR="00D71C09" w:rsidRDefault="00D71C09" w:rsidP="0054203B">
      <w:pPr>
        <w:rPr>
          <w:rFonts w:asciiTheme="minorHAnsi" w:hAnsiTheme="minorHAnsi" w:cstheme="minorHAnsi"/>
          <w:sz w:val="18"/>
          <w:szCs w:val="18"/>
        </w:rPr>
      </w:pPr>
    </w:p>
    <w:p w14:paraId="0BBB25DE" w14:textId="25A861DC" w:rsidR="00D71C09" w:rsidRDefault="00D71C09" w:rsidP="0054203B">
      <w:pPr>
        <w:rPr>
          <w:rFonts w:asciiTheme="minorHAnsi" w:hAnsiTheme="minorHAnsi" w:cstheme="minorHAnsi"/>
          <w:sz w:val="18"/>
          <w:szCs w:val="18"/>
        </w:rPr>
      </w:pPr>
    </w:p>
    <w:p w14:paraId="47BEEED7" w14:textId="02DD979C" w:rsidR="00D71C09" w:rsidRDefault="00D71C09" w:rsidP="0054203B">
      <w:pPr>
        <w:rPr>
          <w:rFonts w:asciiTheme="minorHAnsi" w:hAnsiTheme="minorHAnsi" w:cstheme="minorHAnsi"/>
          <w:sz w:val="18"/>
          <w:szCs w:val="18"/>
        </w:rPr>
      </w:pPr>
    </w:p>
    <w:p w14:paraId="0A0DE58F" w14:textId="522C6708" w:rsidR="00D71C09" w:rsidRDefault="00D71C09" w:rsidP="0054203B">
      <w:pPr>
        <w:rPr>
          <w:rFonts w:asciiTheme="minorHAnsi" w:hAnsiTheme="minorHAnsi" w:cstheme="minorHAnsi"/>
          <w:sz w:val="18"/>
          <w:szCs w:val="18"/>
        </w:rPr>
      </w:pPr>
    </w:p>
    <w:p w14:paraId="0C7984B4" w14:textId="77777777" w:rsidR="00D71C09" w:rsidRPr="002126F3" w:rsidRDefault="00D71C09" w:rsidP="0054203B">
      <w:pPr>
        <w:rPr>
          <w:rFonts w:asciiTheme="minorHAnsi" w:hAnsiTheme="minorHAnsi" w:cstheme="minorHAnsi"/>
          <w:sz w:val="18"/>
          <w:szCs w:val="18"/>
        </w:rPr>
      </w:pPr>
    </w:p>
    <w:p w14:paraId="6696D315" w14:textId="77777777" w:rsidR="0054203B" w:rsidRPr="002126F3" w:rsidRDefault="0054203B" w:rsidP="0054203B">
      <w:pPr>
        <w:rPr>
          <w:rFonts w:asciiTheme="minorHAnsi" w:hAnsiTheme="minorHAnsi" w:cstheme="minorHAnsi"/>
          <w:sz w:val="18"/>
          <w:szCs w:val="18"/>
        </w:rPr>
      </w:pPr>
    </w:p>
    <w:p w14:paraId="432CBC46" w14:textId="58253CF7" w:rsidR="0054203B" w:rsidRPr="00A50F56" w:rsidRDefault="00E44101" w:rsidP="00A50F56">
      <w:pPr>
        <w:pStyle w:val="Ttulo3"/>
      </w:pPr>
      <w:bookmarkStart w:id="132" w:name="_Hlk197032898"/>
      <w:bookmarkStart w:id="133" w:name="_Toc197321739"/>
      <w:bookmarkStart w:id="134" w:name="_Toc197321903"/>
      <w:r w:rsidRPr="00A50F56">
        <w:t>Curvas R</w:t>
      </w:r>
      <w:r>
        <w:t>OC</w:t>
      </w:r>
      <w:bookmarkEnd w:id="133"/>
      <w:bookmarkEnd w:id="134"/>
    </w:p>
    <w:bookmarkEnd w:id="132"/>
    <w:p w14:paraId="263FACA3"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70E5D24" wp14:editId="2B193AF9">
            <wp:extent cx="4829396" cy="2838450"/>
            <wp:effectExtent l="19050" t="19050" r="28575" b="19050"/>
            <wp:docPr id="504240759"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759" name="Imagen 4" descr="Gráfico, Gráfico de líneas&#10;&#10;El contenido generado por IA puede ser incorrecto."/>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358"/>
                    <a:stretch/>
                  </pic:blipFill>
                  <pic:spPr bwMode="auto">
                    <a:xfrm>
                      <a:off x="0" y="0"/>
                      <a:ext cx="4841476" cy="284555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EAF9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3</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Curvas ROC.</w:t>
      </w:r>
    </w:p>
    <w:p w14:paraId="5B32636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371B7D7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INTERPRETACIÓN DE LAS CURVAS ROC</w:t>
      </w:r>
    </w:p>
    <w:p w14:paraId="34A845E6" w14:textId="77777777" w:rsidR="0054203B" w:rsidRPr="002126F3"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La curva ROC muestra la relación entre la </w:t>
      </w:r>
      <w:r w:rsidRPr="002126F3">
        <w:rPr>
          <w:rFonts w:asciiTheme="minorHAnsi" w:hAnsiTheme="minorHAnsi" w:cstheme="minorHAnsi"/>
          <w:b/>
          <w:bCs/>
          <w:sz w:val="18"/>
          <w:szCs w:val="18"/>
        </w:rPr>
        <w:t>tasa de verdaderos positivos (TPR)</w:t>
      </w:r>
      <w:r w:rsidRPr="002126F3">
        <w:rPr>
          <w:rFonts w:asciiTheme="minorHAnsi" w:hAnsiTheme="minorHAnsi" w:cstheme="minorHAnsi"/>
          <w:sz w:val="18"/>
          <w:szCs w:val="18"/>
        </w:rPr>
        <w:t> y la </w:t>
      </w:r>
      <w:r w:rsidRPr="002126F3">
        <w:rPr>
          <w:rFonts w:asciiTheme="minorHAnsi" w:hAnsiTheme="minorHAnsi" w:cstheme="minorHAnsi"/>
          <w:b/>
          <w:bCs/>
          <w:sz w:val="18"/>
          <w:szCs w:val="18"/>
        </w:rPr>
        <w:t>tasa de falsos positivos (FPR)</w:t>
      </w:r>
      <w:r w:rsidRPr="002126F3">
        <w:rPr>
          <w:rFonts w:asciiTheme="minorHAnsi" w:hAnsiTheme="minorHAnsi" w:cstheme="minorHAnsi"/>
          <w:sz w:val="18"/>
          <w:szCs w:val="18"/>
        </w:rPr>
        <w:t xml:space="preserve"> a medida que </w:t>
      </w:r>
      <w:proofErr w:type="spellStart"/>
      <w:r w:rsidRPr="002126F3">
        <w:rPr>
          <w:rFonts w:asciiTheme="minorHAnsi" w:hAnsiTheme="minorHAnsi" w:cstheme="minorHAnsi"/>
          <w:sz w:val="18"/>
          <w:szCs w:val="18"/>
        </w:rPr>
        <w:t>vary</w:t>
      </w:r>
      <w:proofErr w:type="spellEnd"/>
      <w:r w:rsidRPr="002126F3">
        <w:rPr>
          <w:rFonts w:asciiTheme="minorHAnsi" w:hAnsiTheme="minorHAnsi" w:cstheme="minorHAnsi"/>
          <w:sz w:val="18"/>
          <w:szCs w:val="18"/>
        </w:rPr>
        <w:t xml:space="preserve"> el umbral de clasificación del modelo.</w:t>
      </w:r>
    </w:p>
    <w:p w14:paraId="368E46F9" w14:textId="77777777" w:rsidR="0054203B" w:rsidRPr="002126F3"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El </w:t>
      </w:r>
      <w:r w:rsidRPr="002126F3">
        <w:rPr>
          <w:rFonts w:asciiTheme="minorHAnsi" w:hAnsiTheme="minorHAnsi" w:cstheme="minorHAnsi"/>
          <w:b/>
          <w:bCs/>
          <w:sz w:val="18"/>
          <w:szCs w:val="18"/>
        </w:rPr>
        <w:t>Área bajo la Curva (AUC)</w:t>
      </w:r>
      <w:r w:rsidRPr="002126F3">
        <w:rPr>
          <w:rFonts w:asciiTheme="minorHAnsi" w:hAnsiTheme="minorHAnsi" w:cstheme="minorHAnsi"/>
          <w:sz w:val="18"/>
          <w:szCs w:val="18"/>
        </w:rPr>
        <w:t> es un resumen numérico de la capacidad del modelo para discriminar entre las clases:</w:t>
      </w:r>
    </w:p>
    <w:p w14:paraId="0B457DB3"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 1: Clasificación perfecta.</w:t>
      </w:r>
    </w:p>
    <w:p w14:paraId="03F3FB32"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 0.5: Clasificación aleatoria.</w:t>
      </w:r>
    </w:p>
    <w:p w14:paraId="41F8655C"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AUC &lt; 0.5: Peor que una clasificación aleatoria.</w:t>
      </w:r>
    </w:p>
    <w:p w14:paraId="71555D1A" w14:textId="77777777" w:rsidR="0054203B" w:rsidRPr="002126F3" w:rsidRDefault="0054203B" w:rsidP="00F41610">
      <w:pPr>
        <w:widowControl/>
        <w:numPr>
          <w:ilvl w:val="0"/>
          <w:numId w:val="31"/>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sz w:val="18"/>
          <w:szCs w:val="18"/>
        </w:rPr>
        <w:t>En este caso, todos los modelos presentan un </w:t>
      </w:r>
      <w:r w:rsidRPr="002126F3">
        <w:rPr>
          <w:rFonts w:asciiTheme="minorHAnsi" w:hAnsiTheme="minorHAnsi" w:cstheme="minorHAnsi"/>
          <w:b/>
          <w:bCs/>
          <w:sz w:val="18"/>
          <w:szCs w:val="18"/>
        </w:rPr>
        <w:t>AUC de 0.74</w:t>
      </w:r>
      <w:r w:rsidRPr="002126F3">
        <w:rPr>
          <w:rFonts w:asciiTheme="minorHAnsi" w:hAnsiTheme="minorHAnsi" w:cstheme="minorHAnsi"/>
          <w:sz w:val="18"/>
          <w:szCs w:val="18"/>
        </w:rPr>
        <w:t xml:space="preserve">, lo que indica un desempeño superior al </w:t>
      </w:r>
      <w:proofErr w:type="gramStart"/>
      <w:r w:rsidRPr="002126F3">
        <w:rPr>
          <w:rFonts w:asciiTheme="minorHAnsi" w:hAnsiTheme="minorHAnsi" w:cstheme="minorHAnsi"/>
          <w:sz w:val="18"/>
          <w:szCs w:val="18"/>
        </w:rPr>
        <w:t>azar</w:t>
      </w:r>
      <w:proofErr w:type="gramEnd"/>
      <w:r w:rsidRPr="002126F3">
        <w:rPr>
          <w:rFonts w:asciiTheme="minorHAnsi" w:hAnsiTheme="minorHAnsi" w:cstheme="minorHAnsi"/>
          <w:sz w:val="18"/>
          <w:szCs w:val="18"/>
        </w:rPr>
        <w:t xml:space="preserve"> pero con margen de mejora</w:t>
      </w:r>
    </w:p>
    <w:p w14:paraId="72E190C0" w14:textId="77777777" w:rsidR="0054203B" w:rsidRPr="002126F3" w:rsidRDefault="0054203B" w:rsidP="0054203B">
      <w:pPr>
        <w:jc w:val="both"/>
        <w:rPr>
          <w:rFonts w:asciiTheme="minorHAnsi" w:hAnsiTheme="minorHAnsi" w:cstheme="minorHAnsi"/>
          <w:sz w:val="18"/>
          <w:szCs w:val="18"/>
        </w:rPr>
      </w:pPr>
    </w:p>
    <w:p w14:paraId="527AFB9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DE LAS CURVAS ROC POR MODELO</w:t>
      </w:r>
    </w:p>
    <w:p w14:paraId="531230E9"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Aunque todos los modelos tienen un AUC similar, se pueden apreciar algunas diferencias en la forma de las curvas ROC:</w:t>
      </w:r>
    </w:p>
    <w:p w14:paraId="7BEB33CE" w14:textId="77777777" w:rsidR="0054203B" w:rsidRPr="002126F3"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Modelos con técnica SMOTE</w:t>
      </w:r>
      <w:r w:rsidRPr="002126F3">
        <w:rPr>
          <w:rFonts w:asciiTheme="minorHAnsi" w:hAnsiTheme="minorHAnsi" w:cstheme="minorHAnsi"/>
          <w:sz w:val="18"/>
          <w:szCs w:val="18"/>
        </w:rPr>
        <w:t>:</w:t>
      </w:r>
    </w:p>
    <w:p w14:paraId="092F6BE3"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SMOTE_L1 y SMOTE_L2 presentan una curva ligeramente más suave en la región de baja FPR, lo que sugiere un mejor desempeño en la detección de verdaderos positivos cuando se minimizan los falsos positivos.</w:t>
      </w:r>
    </w:p>
    <w:p w14:paraId="7B4A954A" w14:textId="77777777" w:rsidR="0054203B" w:rsidRPr="002126F3"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Modelos con técnica ADASYN</w:t>
      </w:r>
      <w:r w:rsidRPr="002126F3">
        <w:rPr>
          <w:rFonts w:asciiTheme="minorHAnsi" w:hAnsiTheme="minorHAnsi" w:cstheme="minorHAnsi"/>
          <w:sz w:val="18"/>
          <w:szCs w:val="18"/>
        </w:rPr>
        <w:t>:</w:t>
      </w:r>
    </w:p>
    <w:p w14:paraId="774E3011"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ADASYN_L1 y ADASYN_L2 muestran un rendimiento similar a SMOTE, pero con una ligera disminución en la capacidad de discriminación a medida que aumenta la FPR.</w:t>
      </w:r>
    </w:p>
    <w:p w14:paraId="0D96E381" w14:textId="77777777" w:rsidR="0054203B" w:rsidRPr="002126F3" w:rsidRDefault="0054203B" w:rsidP="00F41610">
      <w:pPr>
        <w:widowControl/>
        <w:numPr>
          <w:ilvl w:val="0"/>
          <w:numId w:val="32"/>
        </w:numPr>
        <w:tabs>
          <w:tab w:val="clear" w:pos="720"/>
        </w:tabs>
        <w:autoSpaceDE/>
        <w:autoSpaceDN/>
        <w:spacing w:after="160" w:line="259" w:lineRule="auto"/>
        <w:ind w:left="364"/>
        <w:jc w:val="both"/>
        <w:rPr>
          <w:rFonts w:asciiTheme="minorHAnsi" w:hAnsiTheme="minorHAnsi" w:cstheme="minorHAnsi"/>
          <w:sz w:val="18"/>
          <w:szCs w:val="18"/>
        </w:rPr>
      </w:pPr>
      <w:r w:rsidRPr="002126F3">
        <w:rPr>
          <w:rFonts w:asciiTheme="minorHAnsi" w:hAnsiTheme="minorHAnsi" w:cstheme="minorHAnsi"/>
          <w:b/>
          <w:bCs/>
          <w:sz w:val="18"/>
          <w:szCs w:val="18"/>
        </w:rPr>
        <w:t xml:space="preserve">Modelos con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w:t>
      </w:r>
    </w:p>
    <w:p w14:paraId="70A291EB" w14:textId="77777777" w:rsidR="0054203B" w:rsidRPr="002126F3" w:rsidRDefault="0054203B" w:rsidP="0054203B">
      <w:pPr>
        <w:ind w:left="364"/>
        <w:jc w:val="both"/>
        <w:rPr>
          <w:rFonts w:asciiTheme="minorHAnsi" w:hAnsiTheme="minorHAnsi" w:cstheme="minorHAnsi"/>
          <w:sz w:val="18"/>
          <w:szCs w:val="18"/>
        </w:rPr>
      </w:pPr>
      <w:r w:rsidRPr="002126F3">
        <w:rPr>
          <w:rFonts w:asciiTheme="minorHAnsi" w:hAnsiTheme="minorHAnsi" w:cstheme="minorHAnsi"/>
          <w:sz w:val="18"/>
          <w:szCs w:val="18"/>
        </w:rPr>
        <w:t>Balanced_L1 y Balanced_L2 presentan curvas muy similares a las demás técnicas, lo que sugiere que la penalización no afecta significativamente la capacidad discriminativa en este caso.</w:t>
      </w:r>
    </w:p>
    <w:p w14:paraId="27C4DE35" w14:textId="77777777" w:rsidR="0054203B" w:rsidRPr="002126F3" w:rsidRDefault="0054203B" w:rsidP="0054203B">
      <w:pPr>
        <w:jc w:val="both"/>
        <w:rPr>
          <w:rFonts w:asciiTheme="minorHAnsi" w:hAnsiTheme="minorHAnsi" w:cstheme="minorHAnsi"/>
          <w:b/>
          <w:bCs/>
          <w:sz w:val="18"/>
          <w:szCs w:val="18"/>
        </w:rPr>
      </w:pPr>
    </w:p>
    <w:p w14:paraId="468D5837"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DEL AUC</w:t>
      </w:r>
    </w:p>
    <w:p w14:paraId="377E2254" w14:textId="77777777" w:rsidR="0054203B" w:rsidRPr="002126F3" w:rsidRDefault="0054203B" w:rsidP="00F41610">
      <w:pPr>
        <w:widowControl/>
        <w:numPr>
          <w:ilvl w:val="0"/>
          <w:numId w:val="33"/>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sz w:val="18"/>
          <w:szCs w:val="18"/>
        </w:rPr>
        <w:t xml:space="preserve">Para todos los modelos </w:t>
      </w:r>
      <w:r w:rsidRPr="002126F3">
        <w:rPr>
          <w:rFonts w:asciiTheme="minorHAnsi" w:hAnsiTheme="minorHAnsi" w:cstheme="minorHAnsi"/>
          <w:b/>
          <w:bCs/>
          <w:sz w:val="18"/>
          <w:szCs w:val="18"/>
        </w:rPr>
        <w:t>el AUC es de 0.74.</w:t>
      </w:r>
    </w:p>
    <w:p w14:paraId="7CF7BD04"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Un AUC de 0.74 indica que el modelo puede distinguir correctamente entre las clases en aproximadamente el 74% de los casos.</w:t>
      </w:r>
    </w:p>
    <w:p w14:paraId="471B2DC0"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 xml:space="preserve">No hay diferencias significativas entre las técnicas de balanceo (SMOTE, ADASYN,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ni entre las penalizaciones (L1 y L2).</w:t>
      </w:r>
    </w:p>
    <w:p w14:paraId="78B6FCC8" w14:textId="77777777" w:rsidR="0054203B" w:rsidRPr="002126F3" w:rsidRDefault="0054203B" w:rsidP="0054203B">
      <w:pPr>
        <w:ind w:left="426"/>
        <w:jc w:val="both"/>
        <w:rPr>
          <w:rFonts w:asciiTheme="minorHAnsi" w:hAnsiTheme="minorHAnsi" w:cstheme="minorHAnsi"/>
          <w:sz w:val="18"/>
          <w:szCs w:val="18"/>
        </w:rPr>
      </w:pPr>
      <w:r w:rsidRPr="002126F3">
        <w:rPr>
          <w:rFonts w:asciiTheme="minorHAnsi" w:hAnsiTheme="minorHAnsi" w:cstheme="minorHAnsi"/>
          <w:sz w:val="18"/>
          <w:szCs w:val="18"/>
        </w:rPr>
        <w:t>Esto sugiere que, en términos de capacidad discriminativa, los modelos son muy similares entre sí.</w:t>
      </w:r>
    </w:p>
    <w:p w14:paraId="1F0C834A" w14:textId="77777777" w:rsidR="0054203B" w:rsidRPr="002126F3" w:rsidRDefault="0054203B" w:rsidP="0054203B">
      <w:pPr>
        <w:ind w:left="426"/>
        <w:jc w:val="both"/>
        <w:rPr>
          <w:rFonts w:asciiTheme="minorHAnsi" w:hAnsiTheme="minorHAnsi" w:cstheme="minorHAnsi"/>
          <w:sz w:val="18"/>
          <w:szCs w:val="18"/>
        </w:rPr>
      </w:pPr>
    </w:p>
    <w:p w14:paraId="3E15607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552259A5" w14:textId="77777777" w:rsidR="0054203B" w:rsidRPr="002126F3"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t>No hay un modelo claro que sobresalga en términos de AUC, ya que todos presentan un desempeño similar.</w:t>
      </w:r>
    </w:p>
    <w:p w14:paraId="21D5F36C" w14:textId="77777777" w:rsidR="0054203B" w:rsidRPr="002126F3"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lastRenderedPageBreak/>
        <w:t xml:space="preserve">Si se busca maximizar la capacidad discriminativa general, cualquier modelo es adecuado. Sin embargo, si se priorizan métricas específicas como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xml:space="preserve"> o la precisión, se recomienda seleccionar el modelo en función de las necesidades del problema.</w:t>
      </w:r>
    </w:p>
    <w:p w14:paraId="27E83FF7" w14:textId="77777777" w:rsidR="0054203B" w:rsidRPr="002126F3" w:rsidRDefault="0054203B" w:rsidP="00F41610">
      <w:pPr>
        <w:widowControl/>
        <w:numPr>
          <w:ilvl w:val="0"/>
          <w:numId w:val="34"/>
        </w:numPr>
        <w:tabs>
          <w:tab w:val="clear" w:pos="720"/>
        </w:tabs>
        <w:autoSpaceDE/>
        <w:autoSpaceDN/>
        <w:spacing w:after="160" w:line="259" w:lineRule="auto"/>
        <w:ind w:left="426"/>
        <w:rPr>
          <w:rFonts w:asciiTheme="minorHAnsi" w:hAnsiTheme="minorHAnsi" w:cstheme="minorHAnsi"/>
          <w:sz w:val="18"/>
          <w:szCs w:val="18"/>
        </w:rPr>
      </w:pPr>
      <w:r w:rsidRPr="002126F3">
        <w:rPr>
          <w:rFonts w:asciiTheme="minorHAnsi" w:hAnsiTheme="minorHAnsi" w:cstheme="minorHAnsi"/>
          <w:sz w:val="18"/>
          <w:szCs w:val="18"/>
        </w:rPr>
        <w:t>La elección del modelo debe considerar otros factores, como el tiempo de entrenamiento y la complejidad del modelo, así como la interpretabilidad de los resultados.</w:t>
      </w:r>
    </w:p>
    <w:p w14:paraId="13EAB662" w14:textId="77777777" w:rsidR="0054203B" w:rsidRPr="002126F3" w:rsidRDefault="0054203B" w:rsidP="0054203B">
      <w:pPr>
        <w:rPr>
          <w:rFonts w:asciiTheme="minorHAnsi" w:hAnsiTheme="minorHAnsi" w:cstheme="minorHAnsi"/>
          <w:sz w:val="18"/>
          <w:szCs w:val="18"/>
        </w:rPr>
      </w:pPr>
    </w:p>
    <w:p w14:paraId="2E63844D" w14:textId="77777777" w:rsidR="0054203B" w:rsidRPr="002126F3" w:rsidRDefault="0054203B" w:rsidP="0054203B">
      <w:pPr>
        <w:rPr>
          <w:rFonts w:asciiTheme="minorHAnsi" w:hAnsiTheme="minorHAnsi" w:cstheme="minorHAnsi"/>
          <w:sz w:val="18"/>
          <w:szCs w:val="18"/>
        </w:rPr>
      </w:pPr>
    </w:p>
    <w:p w14:paraId="5B0D415E" w14:textId="2B3FA413" w:rsidR="0054203B" w:rsidRPr="00A50F56" w:rsidRDefault="00E44101" w:rsidP="00A50F56">
      <w:pPr>
        <w:pStyle w:val="Ttulo3"/>
      </w:pPr>
      <w:bookmarkStart w:id="135" w:name="_Toc197321740"/>
      <w:bookmarkStart w:id="136" w:name="_Toc197321904"/>
      <w:r w:rsidRPr="00A50F56">
        <w:t xml:space="preserve">Matrices </w:t>
      </w:r>
      <w:r>
        <w:t>d</w:t>
      </w:r>
      <w:r w:rsidRPr="00A50F56">
        <w:t>e Confusión</w:t>
      </w:r>
      <w:bookmarkEnd w:id="135"/>
      <w:bookmarkEnd w:id="136"/>
    </w:p>
    <w:p w14:paraId="269193BC"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7E816DB4" wp14:editId="01F831BC">
            <wp:extent cx="5794348" cy="3434080"/>
            <wp:effectExtent l="19050" t="19050" r="16510" b="13970"/>
            <wp:docPr id="1774005970" name="Imagen 5" descr="Calendari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970" name="Imagen 5" descr="Calendario, Gráfico de rectángulos&#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77" t="-562" r="-1779" b="-831"/>
                    <a:stretch/>
                  </pic:blipFill>
                  <pic:spPr bwMode="auto">
                    <a:xfrm>
                      <a:off x="0" y="0"/>
                      <a:ext cx="5794750" cy="343431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D4BF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4</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Matrices de Confusión.</w:t>
      </w:r>
    </w:p>
    <w:p w14:paraId="79B742AD"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 Análisis de resultados:</w:t>
      </w:r>
    </w:p>
    <w:p w14:paraId="0685D6CB"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Las matrices de confusión (Figura No. 4) muestran la relación entre las predicciones del modelo y los valores reales, permitiendo identificar:</w:t>
      </w:r>
    </w:p>
    <w:p w14:paraId="578DEB9B" w14:textId="77777777" w:rsidR="0054203B" w:rsidRPr="002126F3"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Verdaderos Positivos (TP)</w:t>
      </w:r>
      <w:r w:rsidRPr="002126F3">
        <w:rPr>
          <w:rFonts w:asciiTheme="minorHAnsi" w:hAnsiTheme="minorHAnsi" w:cstheme="minorHAnsi"/>
          <w:sz w:val="18"/>
          <w:szCs w:val="18"/>
        </w:rPr>
        <w:t>: Predicciones correctas de la clase positiva (incumplimiento de crédito).</w:t>
      </w:r>
    </w:p>
    <w:p w14:paraId="7A948C8C" w14:textId="77777777" w:rsidR="0054203B" w:rsidRPr="002126F3"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Falsos Positivos (FP)</w:t>
      </w:r>
      <w:r w:rsidRPr="002126F3">
        <w:rPr>
          <w:rFonts w:asciiTheme="minorHAnsi" w:hAnsiTheme="minorHAnsi" w:cstheme="minorHAnsi"/>
          <w:sz w:val="18"/>
          <w:szCs w:val="18"/>
        </w:rPr>
        <w:t>: Predicciones incorrectas de la clase positiva.</w:t>
      </w:r>
    </w:p>
    <w:p w14:paraId="2FE0BEA3" w14:textId="77777777" w:rsidR="0054203B" w:rsidRPr="002126F3"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Verdaderos Negativos (TN)</w:t>
      </w:r>
      <w:r w:rsidRPr="002126F3">
        <w:rPr>
          <w:rFonts w:asciiTheme="minorHAnsi" w:hAnsiTheme="minorHAnsi" w:cstheme="minorHAnsi"/>
          <w:sz w:val="18"/>
          <w:szCs w:val="18"/>
        </w:rPr>
        <w:t>: Predicciones correctas de la clase negativa (no incumplimiento de crédito).</w:t>
      </w:r>
    </w:p>
    <w:p w14:paraId="5BFE3CB8" w14:textId="77777777" w:rsidR="0054203B" w:rsidRPr="002126F3" w:rsidRDefault="0054203B" w:rsidP="00F41610">
      <w:pPr>
        <w:widowControl/>
        <w:numPr>
          <w:ilvl w:val="0"/>
          <w:numId w:val="3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Falsos Negativos (FN)</w:t>
      </w:r>
      <w:r w:rsidRPr="002126F3">
        <w:rPr>
          <w:rFonts w:asciiTheme="minorHAnsi" w:hAnsiTheme="minorHAnsi" w:cstheme="minorHAnsi"/>
          <w:sz w:val="18"/>
          <w:szCs w:val="18"/>
        </w:rPr>
        <w:t>: Predicciones incorrectas de la clase negativa.</w:t>
      </w:r>
    </w:p>
    <w:p w14:paraId="436C3FF3" w14:textId="77777777" w:rsidR="0054203B" w:rsidRPr="002126F3" w:rsidRDefault="0054203B" w:rsidP="0054203B">
      <w:pPr>
        <w:rPr>
          <w:rFonts w:asciiTheme="minorHAnsi" w:hAnsiTheme="minorHAnsi" w:cstheme="minorHAnsi"/>
          <w:sz w:val="18"/>
          <w:szCs w:val="18"/>
        </w:rPr>
      </w:pPr>
    </w:p>
    <w:p w14:paraId="2ADE36B4"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MATRICES DE CONFUSIÓN POR MODELO</w:t>
      </w:r>
    </w:p>
    <w:p w14:paraId="29E560AC"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sz w:val="18"/>
          <w:szCs w:val="18"/>
        </w:rPr>
        <w:t>A continuación, se analiza el desempeño de cada modelo basado en su matriz de confusión:</w:t>
      </w:r>
    </w:p>
    <w:p w14:paraId="5FBA72AF"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SMOTE_L1</w:t>
      </w:r>
    </w:p>
    <w:p w14:paraId="0ECE995D" w14:textId="77777777" w:rsidR="0054203B" w:rsidRPr="002126F3"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Presenta un equilibrio moderado entre verdaderos positivos y falsos negativos.</w:t>
      </w:r>
    </w:p>
    <w:p w14:paraId="26DE4CF1" w14:textId="77777777" w:rsidR="0054203B" w:rsidRPr="002126F3" w:rsidRDefault="0054203B" w:rsidP="00F41610">
      <w:pPr>
        <w:widowControl/>
        <w:numPr>
          <w:ilvl w:val="0"/>
          <w:numId w:val="40"/>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Tiene un número significativo de falsos positivos, lo que puede indicar sobreajuste en la clase positiva.</w:t>
      </w:r>
    </w:p>
    <w:p w14:paraId="393A9052"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ADASYN_L1</w:t>
      </w:r>
    </w:p>
    <w:p w14:paraId="16BF5A4E" w14:textId="77777777" w:rsidR="0054203B" w:rsidRPr="002126F3"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Similar a SMOTE_L1, pero con ligeramente menos falsos positivos.</w:t>
      </w:r>
    </w:p>
    <w:p w14:paraId="45F824DF" w14:textId="77777777" w:rsidR="0054203B" w:rsidRPr="002126F3" w:rsidRDefault="0054203B" w:rsidP="00F41610">
      <w:pPr>
        <w:widowControl/>
        <w:numPr>
          <w:ilvl w:val="0"/>
          <w:numId w:val="41"/>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Aún mantiene un número elevado de falsos negativos.</w:t>
      </w:r>
    </w:p>
    <w:p w14:paraId="5BAB643D"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Balanced_L1</w:t>
      </w:r>
    </w:p>
    <w:p w14:paraId="59316135" w14:textId="77777777" w:rsidR="0054203B" w:rsidRPr="002126F3"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Mejor equilibrio entre falsos positivos y falsos negativos.</w:t>
      </w:r>
    </w:p>
    <w:p w14:paraId="566B216B" w14:textId="77777777" w:rsidR="0054203B" w:rsidRPr="002126F3" w:rsidRDefault="0054203B" w:rsidP="00F41610">
      <w:pPr>
        <w:widowControl/>
        <w:numPr>
          <w:ilvl w:val="0"/>
          <w:numId w:val="42"/>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Aunque mejora en falsos negativos, todavía tiene un número significativo de falsos positivos.</w:t>
      </w:r>
    </w:p>
    <w:p w14:paraId="66EDE6AD"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lastRenderedPageBreak/>
        <w:t>SMOTE_L2</w:t>
      </w:r>
    </w:p>
    <w:p w14:paraId="4FB76EC3" w14:textId="77777777" w:rsidR="0054203B" w:rsidRPr="002126F3"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Reduce significativamente los falsos positivos en comparación con SMOTE_L1.</w:t>
      </w:r>
    </w:p>
    <w:p w14:paraId="4B21089B" w14:textId="77777777" w:rsidR="0054203B" w:rsidRPr="002126F3" w:rsidRDefault="0054203B" w:rsidP="00F41610">
      <w:pPr>
        <w:widowControl/>
        <w:numPr>
          <w:ilvl w:val="0"/>
          <w:numId w:val="43"/>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Aumenta ligeramente los falsos negativos.</w:t>
      </w:r>
    </w:p>
    <w:p w14:paraId="4D53ED03"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ADASYN_L2</w:t>
      </w:r>
    </w:p>
    <w:p w14:paraId="27B8699A" w14:textId="77777777" w:rsidR="0054203B" w:rsidRPr="002126F3"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Similar a SMOTE_L2, pero con un mejor equilibrio entre falsos positivos y falsos negativos.</w:t>
      </w:r>
    </w:p>
    <w:p w14:paraId="68B806CB" w14:textId="77777777" w:rsidR="0054203B" w:rsidRPr="002126F3" w:rsidRDefault="0054203B" w:rsidP="00F41610">
      <w:pPr>
        <w:widowControl/>
        <w:numPr>
          <w:ilvl w:val="0"/>
          <w:numId w:val="44"/>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Aún mantiene un número elevado de falsos negativos.</w:t>
      </w:r>
    </w:p>
    <w:p w14:paraId="76E98F61" w14:textId="77777777" w:rsidR="0054203B" w:rsidRPr="002126F3" w:rsidRDefault="0054203B" w:rsidP="0054203B">
      <w:pPr>
        <w:ind w:left="284" w:hanging="284"/>
        <w:rPr>
          <w:rFonts w:asciiTheme="minorHAnsi" w:hAnsiTheme="minorHAnsi" w:cstheme="minorHAnsi"/>
          <w:b/>
          <w:bCs/>
          <w:sz w:val="18"/>
          <w:szCs w:val="18"/>
        </w:rPr>
      </w:pPr>
      <w:r w:rsidRPr="002126F3">
        <w:rPr>
          <w:rFonts w:asciiTheme="minorHAnsi" w:hAnsiTheme="minorHAnsi" w:cstheme="minorHAnsi"/>
          <w:b/>
          <w:bCs/>
          <w:sz w:val="18"/>
          <w:szCs w:val="18"/>
        </w:rPr>
        <w:t>Balanced_L2</w:t>
      </w:r>
    </w:p>
    <w:p w14:paraId="792E832E" w14:textId="77777777" w:rsidR="0054203B" w:rsidRPr="002126F3"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Presenta el mejor equilibrio entre falsos positivos y falsos negativos, con un número significativamente menor de falsos negativos en comparación con los demás modelos.</w:t>
      </w:r>
    </w:p>
    <w:p w14:paraId="086B8129" w14:textId="77777777" w:rsidR="0054203B" w:rsidRPr="002126F3" w:rsidRDefault="0054203B" w:rsidP="00F41610">
      <w:pPr>
        <w:widowControl/>
        <w:numPr>
          <w:ilvl w:val="0"/>
          <w:numId w:val="45"/>
        </w:numPr>
        <w:autoSpaceDE/>
        <w:autoSpaceDN/>
        <w:spacing w:after="160" w:line="259" w:lineRule="auto"/>
        <w:ind w:left="284" w:hanging="284"/>
        <w:rPr>
          <w:rFonts w:asciiTheme="minorHAnsi" w:hAnsiTheme="minorHAnsi" w:cstheme="minorHAnsi"/>
          <w:sz w:val="18"/>
          <w:szCs w:val="18"/>
        </w:rPr>
      </w:pPr>
      <w:r w:rsidRPr="002126F3">
        <w:rPr>
          <w:rFonts w:asciiTheme="minorHAnsi" w:hAnsiTheme="minorHAnsi" w:cstheme="minorHAnsi"/>
          <w:sz w:val="18"/>
          <w:szCs w:val="18"/>
        </w:rPr>
        <w:t>Aunque es el modelo más equilibrado, aún tiene un número moderado de falsos positivos.</w:t>
      </w:r>
    </w:p>
    <w:p w14:paraId="1F46C8B4" w14:textId="77777777" w:rsidR="0054203B" w:rsidRPr="002126F3" w:rsidRDefault="0054203B" w:rsidP="0054203B">
      <w:pPr>
        <w:rPr>
          <w:rFonts w:asciiTheme="minorHAnsi" w:hAnsiTheme="minorHAnsi" w:cstheme="minorHAnsi"/>
          <w:sz w:val="18"/>
          <w:szCs w:val="18"/>
        </w:rPr>
      </w:pPr>
    </w:p>
    <w:p w14:paraId="798E6DD0"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TÉCNICAS DE BALANCEO</w:t>
      </w:r>
    </w:p>
    <w:p w14:paraId="6817CF41" w14:textId="77777777" w:rsidR="0054203B" w:rsidRPr="002126F3"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Presenta un desempeño similar a ADASYN, pero con leve mejor equilibrio entre falsos positivos y falsos negativos.</w:t>
      </w:r>
    </w:p>
    <w:p w14:paraId="7476D2D7" w14:textId="77777777" w:rsidR="0054203B" w:rsidRPr="002126F3" w:rsidRDefault="0054203B" w:rsidP="00F41610">
      <w:pPr>
        <w:widowControl/>
        <w:numPr>
          <w:ilvl w:val="0"/>
          <w:numId w:val="46"/>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Tiene un desempeño ligeramente inferior en términos de falsos negativos.</w:t>
      </w:r>
    </w:p>
    <w:p w14:paraId="0D838755" w14:textId="77777777" w:rsidR="0054203B" w:rsidRPr="002126F3" w:rsidRDefault="0054203B" w:rsidP="00F41610">
      <w:pPr>
        <w:widowControl/>
        <w:numPr>
          <w:ilvl w:val="0"/>
          <w:numId w:val="46"/>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Ofrece el mejor equilibrio en general, especialmente con penalización L2.</w:t>
      </w:r>
    </w:p>
    <w:p w14:paraId="09EB79DC" w14:textId="77777777" w:rsidR="0054203B" w:rsidRPr="002126F3" w:rsidRDefault="0054203B" w:rsidP="0054203B">
      <w:pPr>
        <w:rPr>
          <w:rFonts w:asciiTheme="minorHAnsi" w:hAnsiTheme="minorHAnsi" w:cstheme="minorHAnsi"/>
          <w:sz w:val="18"/>
          <w:szCs w:val="18"/>
        </w:rPr>
      </w:pPr>
    </w:p>
    <w:p w14:paraId="29AEA652"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2C2F5083" w14:textId="77777777" w:rsidR="0054203B" w:rsidRPr="002126F3"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presenta el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además de la mayor precisión global.</w:t>
      </w:r>
    </w:p>
    <w:p w14:paraId="2E307853" w14:textId="77777777" w:rsidR="0054203B" w:rsidRPr="002126F3" w:rsidRDefault="0054203B" w:rsidP="00F41610">
      <w:pPr>
        <w:widowControl/>
        <w:numPr>
          <w:ilvl w:val="0"/>
          <w:numId w:val="47"/>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los modelos L1.</w:t>
      </w:r>
    </w:p>
    <w:p w14:paraId="1484CD9D" w14:textId="77777777" w:rsidR="0054203B" w:rsidRPr="002126F3" w:rsidRDefault="0054203B" w:rsidP="0054203B">
      <w:pPr>
        <w:rPr>
          <w:rFonts w:asciiTheme="minorHAnsi" w:hAnsiTheme="minorHAnsi" w:cstheme="minorHAnsi"/>
          <w:sz w:val="18"/>
          <w:szCs w:val="18"/>
        </w:rPr>
      </w:pPr>
    </w:p>
    <w:p w14:paraId="45D0C21F" w14:textId="77777777" w:rsidR="0054203B" w:rsidRPr="002126F3" w:rsidRDefault="0054203B" w:rsidP="0054203B">
      <w:pPr>
        <w:rPr>
          <w:rFonts w:asciiTheme="minorHAnsi" w:hAnsiTheme="minorHAnsi" w:cstheme="minorHAnsi"/>
          <w:sz w:val="18"/>
          <w:szCs w:val="18"/>
        </w:rPr>
      </w:pPr>
    </w:p>
    <w:p w14:paraId="74B4010A" w14:textId="77777777" w:rsidR="0054203B" w:rsidRPr="00E44101" w:rsidRDefault="0054203B" w:rsidP="00E44101">
      <w:pPr>
        <w:rPr>
          <w:b/>
          <w:bCs/>
        </w:rPr>
      </w:pPr>
      <w:r w:rsidRPr="00E44101">
        <w:rPr>
          <w:b/>
          <w:bCs/>
        </w:rPr>
        <w:t>GRÁFICO DE TIEMPO DE ENTRENAMIENTO</w:t>
      </w:r>
    </w:p>
    <w:p w14:paraId="3898DE69" w14:textId="77777777" w:rsidR="0054203B" w:rsidRPr="002126F3" w:rsidRDefault="0054203B" w:rsidP="0054203B">
      <w:pPr>
        <w:rPr>
          <w:rFonts w:asciiTheme="minorHAnsi" w:hAnsiTheme="minorHAnsi" w:cstheme="minorHAnsi"/>
          <w:sz w:val="18"/>
          <w:szCs w:val="18"/>
        </w:rPr>
      </w:pPr>
      <w:bookmarkStart w:id="137" w:name="_Hlk197034433"/>
      <w:r w:rsidRPr="002126F3">
        <w:rPr>
          <w:rFonts w:asciiTheme="minorHAnsi" w:hAnsiTheme="minorHAnsi" w:cstheme="minorHAnsi"/>
          <w:noProof/>
          <w:sz w:val="18"/>
          <w:szCs w:val="18"/>
        </w:rPr>
        <w:drawing>
          <wp:inline distT="0" distB="0" distL="0" distR="0" wp14:anchorId="1A215547" wp14:editId="2998B385">
            <wp:extent cx="5701266" cy="2776220"/>
            <wp:effectExtent l="19050" t="19050" r="13970" b="24130"/>
            <wp:docPr id="651272911"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911" name="Imagen 6" descr="Gráfico, Gráfico de barras&#10;&#10;El contenido generado por IA puede ser incorrecto."/>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1588"/>
                    <a:stretch/>
                  </pic:blipFill>
                  <pic:spPr bwMode="auto">
                    <a:xfrm>
                      <a:off x="0" y="0"/>
                      <a:ext cx="5701266" cy="277622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92CB2"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5</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bookmarkEnd w:id="137"/>
      <w:r w:rsidRPr="002126F3">
        <w:rPr>
          <w:rFonts w:asciiTheme="minorHAnsi" w:hAnsiTheme="minorHAnsi" w:cstheme="minorHAnsi"/>
          <w:color w:val="auto"/>
        </w:rPr>
        <w:t>Gráfico de tiempo de entrenamiento.</w:t>
      </w:r>
    </w:p>
    <w:p w14:paraId="1E549E9B"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F55500A"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Tiempos de Entrenamiento por Modelo</w:t>
      </w:r>
    </w:p>
    <w:p w14:paraId="76EC5E28"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SMOTE_L1</w:t>
      </w:r>
      <w:r w:rsidRPr="002126F3">
        <w:rPr>
          <w:rFonts w:asciiTheme="minorHAnsi" w:hAnsiTheme="minorHAnsi" w:cstheme="minorHAnsi"/>
          <w:sz w:val="18"/>
          <w:szCs w:val="18"/>
        </w:rPr>
        <w:t>: Presenta un tiempo de entrenamiento de </w:t>
      </w:r>
      <w:r w:rsidRPr="002126F3">
        <w:rPr>
          <w:rFonts w:asciiTheme="minorHAnsi" w:hAnsiTheme="minorHAnsi" w:cstheme="minorHAnsi"/>
          <w:b/>
          <w:bCs/>
          <w:sz w:val="18"/>
          <w:szCs w:val="18"/>
        </w:rPr>
        <w:t>6.5 minutos</w:t>
      </w:r>
      <w:r w:rsidRPr="002126F3">
        <w:rPr>
          <w:rFonts w:asciiTheme="minorHAnsi" w:hAnsiTheme="minorHAnsi" w:cstheme="minorHAnsi"/>
          <w:sz w:val="18"/>
          <w:szCs w:val="18"/>
        </w:rPr>
        <w:t>.</w:t>
      </w:r>
    </w:p>
    <w:p w14:paraId="64E50C28"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Tiene un tiempo ligeramente superior, de </w:t>
      </w:r>
      <w:r w:rsidRPr="002126F3">
        <w:rPr>
          <w:rFonts w:asciiTheme="minorHAnsi" w:hAnsiTheme="minorHAnsi" w:cstheme="minorHAnsi"/>
          <w:b/>
          <w:bCs/>
          <w:sz w:val="18"/>
          <w:szCs w:val="18"/>
        </w:rPr>
        <w:t>6.8 minutos</w:t>
      </w:r>
      <w:r w:rsidRPr="002126F3">
        <w:rPr>
          <w:rFonts w:asciiTheme="minorHAnsi" w:hAnsiTheme="minorHAnsi" w:cstheme="minorHAnsi"/>
          <w:sz w:val="18"/>
          <w:szCs w:val="18"/>
        </w:rPr>
        <w:t>.</w:t>
      </w:r>
    </w:p>
    <w:p w14:paraId="42103C76"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Es el modelo con menor tiempo de entrenamiento entre los L1, con </w:t>
      </w:r>
      <w:r w:rsidRPr="002126F3">
        <w:rPr>
          <w:rFonts w:asciiTheme="minorHAnsi" w:hAnsiTheme="minorHAnsi" w:cstheme="minorHAnsi"/>
          <w:b/>
          <w:bCs/>
          <w:sz w:val="18"/>
          <w:szCs w:val="18"/>
        </w:rPr>
        <w:t>6.2 minutos</w:t>
      </w:r>
      <w:r w:rsidRPr="002126F3">
        <w:rPr>
          <w:rFonts w:asciiTheme="minorHAnsi" w:hAnsiTheme="minorHAnsi" w:cstheme="minorHAnsi"/>
          <w:sz w:val="18"/>
          <w:szCs w:val="18"/>
        </w:rPr>
        <w:t>.</w:t>
      </w:r>
    </w:p>
    <w:p w14:paraId="03EC6438"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Muestra un tiempo de </w:t>
      </w:r>
      <w:r w:rsidRPr="002126F3">
        <w:rPr>
          <w:rFonts w:asciiTheme="minorHAnsi" w:hAnsiTheme="minorHAnsi" w:cstheme="minorHAnsi"/>
          <w:b/>
          <w:bCs/>
          <w:sz w:val="18"/>
          <w:szCs w:val="18"/>
        </w:rPr>
        <w:t>5.8 minutos</w:t>
      </w:r>
      <w:r w:rsidRPr="002126F3">
        <w:rPr>
          <w:rFonts w:asciiTheme="minorHAnsi" w:hAnsiTheme="minorHAnsi" w:cstheme="minorHAnsi"/>
          <w:sz w:val="18"/>
          <w:szCs w:val="18"/>
        </w:rPr>
        <w:t>.</w:t>
      </w:r>
    </w:p>
    <w:p w14:paraId="1ECD7AA8"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lastRenderedPageBreak/>
        <w:t>ADASYN_L2</w:t>
      </w:r>
      <w:r w:rsidRPr="002126F3">
        <w:rPr>
          <w:rFonts w:asciiTheme="minorHAnsi" w:hAnsiTheme="minorHAnsi" w:cstheme="minorHAnsi"/>
          <w:sz w:val="18"/>
          <w:szCs w:val="18"/>
        </w:rPr>
        <w:t>: Es similar a SMOTE_L2, con </w:t>
      </w:r>
      <w:r w:rsidRPr="002126F3">
        <w:rPr>
          <w:rFonts w:asciiTheme="minorHAnsi" w:hAnsiTheme="minorHAnsi" w:cstheme="minorHAnsi"/>
          <w:b/>
          <w:bCs/>
          <w:sz w:val="18"/>
          <w:szCs w:val="18"/>
        </w:rPr>
        <w:t>5.9 minutos</w:t>
      </w:r>
      <w:r w:rsidRPr="002126F3">
        <w:rPr>
          <w:rFonts w:asciiTheme="minorHAnsi" w:hAnsiTheme="minorHAnsi" w:cstheme="minorHAnsi"/>
          <w:sz w:val="18"/>
          <w:szCs w:val="18"/>
        </w:rPr>
        <w:t>.</w:t>
      </w:r>
    </w:p>
    <w:p w14:paraId="4BE74F5B" w14:textId="77777777" w:rsidR="0054203B" w:rsidRPr="002126F3" w:rsidRDefault="0054203B" w:rsidP="00F41610">
      <w:pPr>
        <w:widowControl/>
        <w:numPr>
          <w:ilvl w:val="0"/>
          <w:numId w:val="35"/>
        </w:numPr>
        <w:tabs>
          <w:tab w:val="clear" w:pos="720"/>
        </w:tabs>
        <w:autoSpaceDE/>
        <w:autoSpaceDN/>
        <w:spacing w:after="160" w:line="259" w:lineRule="auto"/>
        <w:ind w:left="426"/>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más eficiente, con solo </w:t>
      </w:r>
      <w:r w:rsidRPr="002126F3">
        <w:rPr>
          <w:rFonts w:asciiTheme="minorHAnsi" w:hAnsiTheme="minorHAnsi" w:cstheme="minorHAnsi"/>
          <w:b/>
          <w:bCs/>
          <w:sz w:val="18"/>
          <w:szCs w:val="18"/>
        </w:rPr>
        <w:t>5.5 minutos</w:t>
      </w:r>
      <w:r w:rsidRPr="002126F3">
        <w:rPr>
          <w:rFonts w:asciiTheme="minorHAnsi" w:hAnsiTheme="minorHAnsi" w:cstheme="minorHAnsi"/>
          <w:sz w:val="18"/>
          <w:szCs w:val="18"/>
        </w:rPr>
        <w:t>.</w:t>
      </w:r>
    </w:p>
    <w:p w14:paraId="03DC251D"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entre Penalizaciones L1 y L2</w:t>
      </w:r>
    </w:p>
    <w:p w14:paraId="2F886EDA"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(SMOTE_L2, ADASYN_L2, Balanced_L2) presentan tiempos de entrenamiento </w:t>
      </w:r>
      <w:r w:rsidRPr="002126F3">
        <w:rPr>
          <w:rFonts w:asciiTheme="minorHAnsi" w:hAnsiTheme="minorHAnsi" w:cstheme="minorHAnsi"/>
          <w:b/>
          <w:bCs/>
          <w:sz w:val="18"/>
          <w:szCs w:val="18"/>
        </w:rPr>
        <w:t>menores en promedio</w:t>
      </w:r>
      <w:r w:rsidRPr="002126F3">
        <w:rPr>
          <w:rFonts w:asciiTheme="minorHAnsi" w:hAnsiTheme="minorHAnsi" w:cstheme="minorHAnsi"/>
          <w:sz w:val="18"/>
          <w:szCs w:val="18"/>
        </w:rPr>
        <w:t> en comparación con los modelos L1.</w:t>
      </w:r>
    </w:p>
    <w:p w14:paraId="20116635"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Esto se debe a que la penalización L2 (Ridge) generalmente converge más rápido que la penalización L1 (Lasso), especialmente en problemas con un número moderado de características.</w:t>
      </w:r>
    </w:p>
    <w:p w14:paraId="568ABDE5"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entre Técnicas de Balanceo</w:t>
      </w:r>
    </w:p>
    <w:p w14:paraId="23A3CE57" w14:textId="77777777" w:rsidR="0054203B" w:rsidRPr="002126F3"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La técnica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(con ambas penalizaciones) es la más eficiente en términos de tiempo de entrenamiento, seguida de cerca por </w:t>
      </w:r>
      <w:r w:rsidRPr="002126F3">
        <w:rPr>
          <w:rFonts w:asciiTheme="minorHAnsi" w:hAnsiTheme="minorHAnsi" w:cstheme="minorHAnsi"/>
          <w:b/>
          <w:bCs/>
          <w:sz w:val="18"/>
          <w:szCs w:val="18"/>
        </w:rPr>
        <w:t>SMOTE</w:t>
      </w:r>
      <w:r w:rsidRPr="002126F3">
        <w:rPr>
          <w:rFonts w:asciiTheme="minorHAnsi" w:hAnsiTheme="minorHAnsi" w:cstheme="minorHAnsi"/>
          <w:sz w:val="18"/>
          <w:szCs w:val="18"/>
        </w:rPr>
        <w:t> y </w:t>
      </w:r>
      <w:r w:rsidRPr="002126F3">
        <w:rPr>
          <w:rFonts w:asciiTheme="minorHAnsi" w:hAnsiTheme="minorHAnsi" w:cstheme="minorHAnsi"/>
          <w:b/>
          <w:bCs/>
          <w:sz w:val="18"/>
          <w:szCs w:val="18"/>
        </w:rPr>
        <w:t>ADASYN</w:t>
      </w:r>
      <w:r w:rsidRPr="002126F3">
        <w:rPr>
          <w:rFonts w:asciiTheme="minorHAnsi" w:hAnsiTheme="minorHAnsi" w:cstheme="minorHAnsi"/>
          <w:sz w:val="18"/>
          <w:szCs w:val="18"/>
        </w:rPr>
        <w:t>.</w:t>
      </w:r>
    </w:p>
    <w:p w14:paraId="5E2F9268" w14:textId="77777777" w:rsidR="0054203B" w:rsidRPr="002126F3" w:rsidRDefault="0054203B" w:rsidP="00F41610">
      <w:pPr>
        <w:widowControl/>
        <w:numPr>
          <w:ilvl w:val="0"/>
          <w:numId w:val="37"/>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 xml:space="preserve">La técnica </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que utiliza </w:t>
      </w:r>
      <w:proofErr w:type="spellStart"/>
      <w:r w:rsidRPr="002126F3">
        <w:rPr>
          <w:rFonts w:asciiTheme="minorHAnsi" w:hAnsiTheme="minorHAnsi" w:cstheme="minorHAnsi"/>
          <w:sz w:val="18"/>
          <w:szCs w:val="18"/>
        </w:rPr>
        <w:t>class_weight</w:t>
      </w:r>
      <w:proofErr w:type="spellEnd"/>
      <w:r w:rsidRPr="002126F3">
        <w:rPr>
          <w:rFonts w:asciiTheme="minorHAnsi" w:hAnsiTheme="minorHAnsi" w:cstheme="minorHAnsi"/>
          <w:sz w:val="18"/>
          <w:szCs w:val="18"/>
        </w:rPr>
        <w:t>="</w:t>
      </w: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para manejar el desbalanceo, es más rápida que las técnicas de </w:t>
      </w:r>
      <w:proofErr w:type="spellStart"/>
      <w:r w:rsidRPr="002126F3">
        <w:rPr>
          <w:rFonts w:asciiTheme="minorHAnsi" w:hAnsiTheme="minorHAnsi" w:cstheme="minorHAnsi"/>
          <w:sz w:val="18"/>
          <w:szCs w:val="18"/>
        </w:rPr>
        <w:t>oversampling</w:t>
      </w:r>
      <w:proofErr w:type="spellEnd"/>
      <w:r w:rsidRPr="002126F3">
        <w:rPr>
          <w:rFonts w:asciiTheme="minorHAnsi" w:hAnsiTheme="minorHAnsi" w:cstheme="minorHAnsi"/>
          <w:sz w:val="18"/>
          <w:szCs w:val="18"/>
        </w:rPr>
        <w:t xml:space="preserve"> (SMOTE y ADASYN), que requieren </w:t>
      </w:r>
      <w:proofErr w:type="spellStart"/>
      <w:r w:rsidRPr="002126F3">
        <w:rPr>
          <w:rFonts w:asciiTheme="minorHAnsi" w:hAnsiTheme="minorHAnsi" w:cstheme="minorHAnsi"/>
          <w:sz w:val="18"/>
          <w:szCs w:val="18"/>
        </w:rPr>
        <w:t>additional</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processing</w:t>
      </w:r>
      <w:proofErr w:type="spellEnd"/>
      <w:r w:rsidRPr="002126F3">
        <w:rPr>
          <w:rFonts w:asciiTheme="minorHAnsi" w:hAnsiTheme="minorHAnsi" w:cstheme="minorHAnsi"/>
          <w:sz w:val="18"/>
          <w:szCs w:val="18"/>
        </w:rPr>
        <w:t>.</w:t>
      </w:r>
    </w:p>
    <w:p w14:paraId="62107F77" w14:textId="77777777" w:rsidR="0054203B" w:rsidRPr="002126F3" w:rsidRDefault="0054203B" w:rsidP="0054203B">
      <w:pPr>
        <w:jc w:val="both"/>
        <w:rPr>
          <w:rFonts w:asciiTheme="minorHAnsi" w:hAnsiTheme="minorHAnsi" w:cstheme="minorHAnsi"/>
          <w:b/>
          <w:bCs/>
          <w:sz w:val="18"/>
          <w:szCs w:val="18"/>
        </w:rPr>
      </w:pPr>
    </w:p>
    <w:p w14:paraId="2DF6D059"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70A3B12F" w14:textId="77777777" w:rsidR="0054203B" w:rsidRPr="002126F3"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Modelo más eficiente</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con un tiempo de entrenamiento de </w:t>
      </w:r>
      <w:r w:rsidRPr="002126F3">
        <w:rPr>
          <w:rFonts w:asciiTheme="minorHAnsi" w:hAnsiTheme="minorHAnsi" w:cstheme="minorHAnsi"/>
          <w:b/>
          <w:bCs/>
          <w:sz w:val="18"/>
          <w:szCs w:val="18"/>
        </w:rPr>
        <w:t>5.5 minutos</w:t>
      </w:r>
      <w:r w:rsidRPr="002126F3">
        <w:rPr>
          <w:rFonts w:asciiTheme="minorHAnsi" w:hAnsiTheme="minorHAnsi" w:cstheme="minorHAnsi"/>
          <w:sz w:val="18"/>
          <w:szCs w:val="18"/>
        </w:rPr>
        <w:t>, es el modelo más rápido.</w:t>
      </w:r>
    </w:p>
    <w:p w14:paraId="52D14385" w14:textId="77777777" w:rsidR="0054203B" w:rsidRPr="002126F3"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xml:space="preserve">: Si se busca un equilibrio entre eficiencia en el tiempo de entrenamiento y desempeño en métricas como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sugiere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w:t>
      </w:r>
    </w:p>
    <w:p w14:paraId="41183170" w14:textId="77777777" w:rsidR="0054203B" w:rsidRPr="002126F3" w:rsidRDefault="0054203B" w:rsidP="00F41610">
      <w:pPr>
        <w:widowControl/>
        <w:numPr>
          <w:ilvl w:val="0"/>
          <w:numId w:val="38"/>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Consideraciones adicionales</w:t>
      </w:r>
      <w:r w:rsidRPr="002126F3">
        <w:rPr>
          <w:rFonts w:asciiTheme="minorHAnsi" w:hAnsiTheme="minorHAnsi" w:cstheme="minorHAnsi"/>
          <w:sz w:val="18"/>
          <w:szCs w:val="18"/>
        </w:rPr>
        <w:t xml:space="preserve">: Aunque los modelos con penalización L1 pueden ser útiles para problemas que requieren </w:t>
      </w:r>
      <w:proofErr w:type="spellStart"/>
      <w:r w:rsidRPr="002126F3">
        <w:rPr>
          <w:rFonts w:asciiTheme="minorHAnsi" w:hAnsiTheme="minorHAnsi" w:cstheme="minorHAnsi"/>
          <w:sz w:val="18"/>
          <w:szCs w:val="18"/>
        </w:rPr>
        <w:t>esparsity</w:t>
      </w:r>
      <w:proofErr w:type="spellEnd"/>
      <w:r w:rsidRPr="002126F3">
        <w:rPr>
          <w:rFonts w:asciiTheme="minorHAnsi" w:hAnsiTheme="minorHAnsi" w:cstheme="minorHAnsi"/>
          <w:sz w:val="18"/>
          <w:szCs w:val="18"/>
        </w:rPr>
        <w:t xml:space="preserve"> en los coeficientes, su costo en tiempo de entrenamiento puede ser significativo en comparación con L2.</w:t>
      </w:r>
    </w:p>
    <w:p w14:paraId="582D73A5" w14:textId="77777777" w:rsidR="0054203B" w:rsidRPr="002126F3" w:rsidRDefault="0054203B" w:rsidP="0054203B">
      <w:pPr>
        <w:rPr>
          <w:rFonts w:asciiTheme="minorHAnsi" w:hAnsiTheme="minorHAnsi" w:cstheme="minorHAnsi"/>
          <w:sz w:val="18"/>
          <w:szCs w:val="18"/>
        </w:rPr>
      </w:pPr>
    </w:p>
    <w:p w14:paraId="62BA789A" w14:textId="617865D0" w:rsidR="0054203B" w:rsidRPr="006971C0" w:rsidRDefault="006971C0" w:rsidP="006971C0">
      <w:pPr>
        <w:rPr>
          <w:rFonts w:asciiTheme="minorHAnsi" w:hAnsiTheme="minorHAnsi" w:cstheme="minorHAnsi"/>
          <w:b/>
          <w:bCs/>
          <w:sz w:val="18"/>
          <w:szCs w:val="18"/>
        </w:rPr>
      </w:pPr>
      <w:r w:rsidRPr="006971C0">
        <w:rPr>
          <w:rFonts w:asciiTheme="minorHAnsi" w:hAnsiTheme="minorHAnsi" w:cstheme="minorHAnsi"/>
          <w:b/>
          <w:bCs/>
          <w:sz w:val="18"/>
          <w:szCs w:val="18"/>
        </w:rPr>
        <w:t>Curvas ROC Por Técnica</w:t>
      </w:r>
    </w:p>
    <w:p w14:paraId="26B188DC"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77457FC2" wp14:editId="622BADF6">
            <wp:extent cx="3314700" cy="1362075"/>
            <wp:effectExtent l="0" t="0" r="0" b="9525"/>
            <wp:docPr id="1946391354"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354" name="Imagen 1" descr="Imagen de la pantalla de un video juego&#10;&#10;El contenido generado por IA puede ser incorrecto."/>
                    <pic:cNvPicPr/>
                  </pic:nvPicPr>
                  <pic:blipFill>
                    <a:blip r:embed="rId73"/>
                    <a:stretch>
                      <a:fillRect/>
                    </a:stretch>
                  </pic:blipFill>
                  <pic:spPr>
                    <a:xfrm>
                      <a:off x="0" y="0"/>
                      <a:ext cx="3314700" cy="1362075"/>
                    </a:xfrm>
                    <a:prstGeom prst="rect">
                      <a:avLst/>
                    </a:prstGeom>
                  </pic:spPr>
                </pic:pic>
              </a:graphicData>
            </a:graphic>
          </wp:inline>
        </w:drawing>
      </w:r>
    </w:p>
    <w:p w14:paraId="03DC1C65"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6</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Histogramas de </w:t>
      </w:r>
      <w:proofErr w:type="gramStart"/>
      <w:r w:rsidRPr="002126F3">
        <w:rPr>
          <w:rFonts w:asciiTheme="minorHAnsi" w:hAnsiTheme="minorHAnsi" w:cstheme="minorHAnsi"/>
          <w:color w:val="auto"/>
        </w:rPr>
        <w:t>P(</w:t>
      </w:r>
      <w:proofErr w:type="gramEnd"/>
      <w:r w:rsidRPr="002126F3">
        <w:rPr>
          <w:rFonts w:asciiTheme="minorHAnsi" w:hAnsiTheme="minorHAnsi" w:cstheme="minorHAnsi"/>
          <w:color w:val="auto"/>
        </w:rPr>
        <w:t>clase 1).</w:t>
      </w:r>
    </w:p>
    <w:p w14:paraId="2E39F235"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000DB8D8"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PENALIZACIONES (L1 VS. L2)</w:t>
      </w:r>
    </w:p>
    <w:p w14:paraId="2978E4ED"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 Tiende a producir modelos más interpretables, ya que algunos coeficientes pueden ser cero.</w:t>
      </w:r>
    </w:p>
    <w:p w14:paraId="1DF32341"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ADASYN y SMOTE: C óptimo = 0.01 (indicativo de buen rendimiento con baja penalización).</w:t>
      </w:r>
    </w:p>
    <w:p w14:paraId="139C3CD9"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C óptimo = 0.01 (similar a las demás técnicas).</w:t>
      </w:r>
    </w:p>
    <w:p w14:paraId="6BD70834"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 Reduce el overfitting suavizando los coeficientes.</w:t>
      </w:r>
    </w:p>
    <w:p w14:paraId="336295A6"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ADASYN: C óptimo = 0.1.</w:t>
      </w:r>
    </w:p>
    <w:p w14:paraId="6813C45D"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C óptimo = 1.0 (valor significativamente más alto que el resto).</w:t>
      </w:r>
    </w:p>
    <w:p w14:paraId="5961136D" w14:textId="77777777" w:rsidR="0054203B" w:rsidRPr="002126F3" w:rsidRDefault="0054203B" w:rsidP="00F41610">
      <w:pPr>
        <w:widowControl/>
        <w:numPr>
          <w:ilvl w:val="0"/>
          <w:numId w:val="3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SMOTE: C óptimo = 0.01.</w:t>
      </w:r>
    </w:p>
    <w:p w14:paraId="7C332F29" w14:textId="77777777" w:rsidR="0054203B" w:rsidRPr="002126F3" w:rsidRDefault="0054203B" w:rsidP="0054203B">
      <w:pPr>
        <w:ind w:left="360"/>
        <w:jc w:val="both"/>
        <w:rPr>
          <w:rFonts w:asciiTheme="minorHAnsi" w:hAnsiTheme="minorHAnsi" w:cstheme="minorHAnsi"/>
          <w:sz w:val="18"/>
          <w:szCs w:val="18"/>
        </w:rPr>
      </w:pPr>
    </w:p>
    <w:p w14:paraId="52A52DA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b/>
          <w:bCs/>
          <w:sz w:val="18"/>
          <w:szCs w:val="18"/>
        </w:rPr>
        <w:t>Conclusión sobre penalizaciones</w:t>
      </w:r>
      <w:r w:rsidRPr="002126F3">
        <w:rPr>
          <w:rFonts w:asciiTheme="minorHAnsi" w:hAnsiTheme="minorHAnsi" w:cstheme="minorHAnsi"/>
          <w:sz w:val="18"/>
          <w:szCs w:val="18"/>
        </w:rPr>
        <w:t>:</w:t>
      </w:r>
    </w:p>
    <w:p w14:paraId="25D65ABB" w14:textId="77777777" w:rsidR="0054203B" w:rsidRPr="002126F3" w:rsidRDefault="0054203B" w:rsidP="00F41610">
      <w:pPr>
        <w:widowControl/>
        <w:numPr>
          <w:ilvl w:val="0"/>
          <w:numId w:val="4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t>ADASYN y SMOTE son más consistentes en cuanto a los valores de C óptimo, lo que sugiere un mejor equilibrio entre el sesgo y la varianza.</w:t>
      </w:r>
    </w:p>
    <w:p w14:paraId="2B638EB4" w14:textId="77777777" w:rsidR="0054203B" w:rsidRPr="002126F3" w:rsidRDefault="0054203B" w:rsidP="00F41610">
      <w:pPr>
        <w:widowControl/>
        <w:numPr>
          <w:ilvl w:val="0"/>
          <w:numId w:val="49"/>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requiere un C más alto en penalización L2, lo que puede indicar una mayor complejidad en el modelo.</w:t>
      </w:r>
    </w:p>
    <w:p w14:paraId="25664FE8" w14:textId="77777777" w:rsidR="0054203B" w:rsidRPr="002126F3" w:rsidRDefault="0054203B" w:rsidP="0054203B">
      <w:pPr>
        <w:rPr>
          <w:rFonts w:asciiTheme="minorHAnsi" w:hAnsiTheme="minorHAnsi" w:cstheme="minorHAnsi"/>
          <w:sz w:val="18"/>
          <w:szCs w:val="18"/>
        </w:rPr>
      </w:pPr>
    </w:p>
    <w:p w14:paraId="611439D1" w14:textId="594288DD" w:rsidR="0054203B" w:rsidRPr="00915F61" w:rsidRDefault="00915F61" w:rsidP="00915F61">
      <w:pPr>
        <w:rPr>
          <w:rFonts w:asciiTheme="minorHAnsi" w:hAnsiTheme="minorHAnsi" w:cstheme="minorHAnsi"/>
          <w:b/>
          <w:bCs/>
          <w:sz w:val="18"/>
          <w:szCs w:val="18"/>
        </w:rPr>
      </w:pPr>
      <w:r w:rsidRPr="00915F61">
        <w:rPr>
          <w:rFonts w:asciiTheme="minorHAnsi" w:hAnsiTheme="minorHAnsi" w:cstheme="minorHAnsi"/>
          <w:b/>
          <w:bCs/>
          <w:sz w:val="18"/>
          <w:szCs w:val="18"/>
        </w:rPr>
        <w:t xml:space="preserve">Comparación </w:t>
      </w:r>
      <w:r>
        <w:rPr>
          <w:rFonts w:asciiTheme="minorHAnsi" w:hAnsiTheme="minorHAnsi" w:cstheme="minorHAnsi"/>
          <w:b/>
          <w:bCs/>
          <w:sz w:val="18"/>
          <w:szCs w:val="18"/>
        </w:rPr>
        <w:t>d</w:t>
      </w:r>
      <w:r w:rsidRPr="00915F61">
        <w:rPr>
          <w:rFonts w:asciiTheme="minorHAnsi" w:hAnsiTheme="minorHAnsi" w:cstheme="minorHAnsi"/>
          <w:b/>
          <w:bCs/>
          <w:sz w:val="18"/>
          <w:szCs w:val="18"/>
        </w:rPr>
        <w:t xml:space="preserve">e </w:t>
      </w:r>
      <w:r>
        <w:rPr>
          <w:rFonts w:asciiTheme="minorHAnsi" w:hAnsiTheme="minorHAnsi" w:cstheme="minorHAnsi"/>
          <w:b/>
          <w:bCs/>
          <w:sz w:val="18"/>
          <w:szCs w:val="18"/>
        </w:rPr>
        <w:t>l</w:t>
      </w:r>
      <w:r w:rsidRPr="00915F61">
        <w:rPr>
          <w:rFonts w:asciiTheme="minorHAnsi" w:hAnsiTheme="minorHAnsi" w:cstheme="minorHAnsi"/>
          <w:b/>
          <w:bCs/>
          <w:sz w:val="18"/>
          <w:szCs w:val="18"/>
        </w:rPr>
        <w:t xml:space="preserve">os Valores </w:t>
      </w:r>
      <w:r>
        <w:rPr>
          <w:rFonts w:asciiTheme="minorHAnsi" w:hAnsiTheme="minorHAnsi" w:cstheme="minorHAnsi"/>
          <w:b/>
          <w:bCs/>
          <w:sz w:val="18"/>
          <w:szCs w:val="18"/>
        </w:rPr>
        <w:t>d</w:t>
      </w:r>
      <w:r w:rsidRPr="00915F61">
        <w:rPr>
          <w:rFonts w:asciiTheme="minorHAnsi" w:hAnsiTheme="minorHAnsi" w:cstheme="minorHAnsi"/>
          <w:b/>
          <w:bCs/>
          <w:sz w:val="18"/>
          <w:szCs w:val="18"/>
        </w:rPr>
        <w:t>e C Óptimo</w:t>
      </w:r>
    </w:p>
    <w:p w14:paraId="5FFAEC27" w14:textId="77777777" w:rsidR="0054203B" w:rsidRPr="002126F3" w:rsidRDefault="0054203B" w:rsidP="00F41610">
      <w:pPr>
        <w:widowControl/>
        <w:numPr>
          <w:ilvl w:val="0"/>
          <w:numId w:val="48"/>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sz w:val="18"/>
          <w:szCs w:val="18"/>
        </w:rPr>
        <w:lastRenderedPageBreak/>
        <w:t>ADASYN y SMOTE son más consistentes en cuanto a los valores de C óptimo, lo que sugiere un mejor equilibrio entre el sesgo y la varianza.</w:t>
      </w:r>
    </w:p>
    <w:p w14:paraId="38427D38" w14:textId="77777777" w:rsidR="0054203B" w:rsidRPr="002126F3" w:rsidRDefault="0054203B" w:rsidP="00F41610">
      <w:pPr>
        <w:widowControl/>
        <w:numPr>
          <w:ilvl w:val="0"/>
          <w:numId w:val="48"/>
        </w:numPr>
        <w:autoSpaceDE/>
        <w:autoSpaceDN/>
        <w:spacing w:after="160" w:line="259" w:lineRule="auto"/>
        <w:rPr>
          <w:rFonts w:asciiTheme="minorHAnsi" w:hAnsiTheme="minorHAnsi" w:cstheme="minorHAnsi"/>
          <w:sz w:val="18"/>
          <w:szCs w:val="18"/>
        </w:rPr>
      </w:pPr>
      <w:proofErr w:type="spellStart"/>
      <w:r w:rsidRPr="002126F3">
        <w:rPr>
          <w:rFonts w:asciiTheme="minorHAnsi" w:hAnsiTheme="minorHAnsi" w:cstheme="minorHAnsi"/>
          <w:sz w:val="18"/>
          <w:szCs w:val="18"/>
        </w:rPr>
        <w:t>Balanced</w:t>
      </w:r>
      <w:proofErr w:type="spellEnd"/>
      <w:r w:rsidRPr="002126F3">
        <w:rPr>
          <w:rFonts w:asciiTheme="minorHAnsi" w:hAnsiTheme="minorHAnsi" w:cstheme="minorHAnsi"/>
          <w:sz w:val="18"/>
          <w:szCs w:val="18"/>
        </w:rPr>
        <w:t xml:space="preserve"> requiere un C más alto en penalización L2, lo que puede indicar una mayor complejidad en el modelo.</w:t>
      </w:r>
    </w:p>
    <w:p w14:paraId="69CA9A25" w14:textId="77777777" w:rsidR="0054203B" w:rsidRPr="002126F3" w:rsidRDefault="0054203B" w:rsidP="0054203B">
      <w:pPr>
        <w:rPr>
          <w:rFonts w:asciiTheme="minorHAnsi" w:hAnsiTheme="minorHAnsi" w:cstheme="minorHAnsi"/>
          <w:b/>
          <w:bCs/>
          <w:sz w:val="18"/>
          <w:szCs w:val="18"/>
        </w:rPr>
      </w:pPr>
    </w:p>
    <w:p w14:paraId="1C885E40" w14:textId="3D472690" w:rsidR="0054203B" w:rsidRPr="00715A78" w:rsidRDefault="00915F61" w:rsidP="00715A78">
      <w:pPr>
        <w:pStyle w:val="Ttulo3"/>
      </w:pPr>
      <w:bookmarkStart w:id="138" w:name="_Toc197321741"/>
      <w:bookmarkStart w:id="139" w:name="_Toc197321905"/>
      <w:r w:rsidRPr="00715A78">
        <w:t xml:space="preserve">Curva </w:t>
      </w:r>
      <w:r>
        <w:t>d</w:t>
      </w:r>
      <w:r w:rsidRPr="00715A78">
        <w:t>e Aprendizaje</w:t>
      </w:r>
      <w:bookmarkEnd w:id="138"/>
      <w:bookmarkEnd w:id="139"/>
    </w:p>
    <w:p w14:paraId="36948ACD"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curva de aprendizaje muestra la relación entre el tamaño del conjunto de entrenamiento y las métricas de rendimiento (en este caso,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la clase positiva). Se utilizan dos líneas principales:</w:t>
      </w:r>
    </w:p>
    <w:p w14:paraId="7B9DB43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Línea azul (Train): Representa el rendimiento del modelo en el conjunto de entrenamiento.</w:t>
      </w:r>
    </w:p>
    <w:p w14:paraId="6C1852DC"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Línea naranja (Validación): Representa el rendimiento del modelo en el conjunto de validación.</w:t>
      </w:r>
    </w:p>
    <w:p w14:paraId="7C2FC5D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6B1C20A7" wp14:editId="40BDB37F">
            <wp:extent cx="5701266" cy="3343275"/>
            <wp:effectExtent l="19050" t="19050" r="13970" b="9525"/>
            <wp:docPr id="89691083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0830" name="Imagen 7" descr="Gráfico, Gráfico de líneas&#10;&#10;El contenido generado por IA puede ser incorrecto."/>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588"/>
                    <a:stretch/>
                  </pic:blipFill>
                  <pic:spPr bwMode="auto">
                    <a:xfrm>
                      <a:off x="0" y="0"/>
                      <a:ext cx="5701266"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C6D0E8"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7</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Curva de aprendizaje.</w:t>
      </w:r>
    </w:p>
    <w:p w14:paraId="1949267B"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 xml:space="preserve">El objetivo de la gráfica (Figura No. 13) es identificar si el modelo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 xml:space="preserve"> (overfitting) o </w:t>
      </w:r>
      <w:proofErr w:type="spellStart"/>
      <w:r w:rsidRPr="002126F3">
        <w:rPr>
          <w:rFonts w:asciiTheme="minorHAnsi" w:hAnsiTheme="minorHAnsi" w:cstheme="minorHAnsi"/>
          <w:sz w:val="18"/>
          <w:szCs w:val="18"/>
        </w:rPr>
        <w:t>subajustando</w:t>
      </w:r>
      <w:proofErr w:type="spellEnd"/>
      <w:r w:rsidRPr="002126F3">
        <w:rPr>
          <w:rFonts w:asciiTheme="minorHAnsi" w:hAnsiTheme="minorHAnsi" w:cstheme="minorHAnsi"/>
          <w:sz w:val="18"/>
          <w:szCs w:val="18"/>
        </w:rPr>
        <w:t xml:space="preserve"> (</w:t>
      </w:r>
      <w:proofErr w:type="spellStart"/>
      <w:r w:rsidRPr="002126F3">
        <w:rPr>
          <w:rFonts w:asciiTheme="minorHAnsi" w:hAnsiTheme="minorHAnsi" w:cstheme="minorHAnsi"/>
          <w:sz w:val="18"/>
          <w:szCs w:val="18"/>
        </w:rPr>
        <w:t>underfitting</w:t>
      </w:r>
      <w:proofErr w:type="spellEnd"/>
      <w:r w:rsidRPr="002126F3">
        <w:rPr>
          <w:rFonts w:asciiTheme="minorHAnsi" w:hAnsiTheme="minorHAnsi" w:cstheme="minorHAnsi"/>
          <w:sz w:val="18"/>
          <w:szCs w:val="18"/>
        </w:rPr>
        <w:t>) a medida que se aumenta la cantidad de datos de entrenamiento.</w:t>
      </w:r>
    </w:p>
    <w:p w14:paraId="2655FA20" w14:textId="77777777" w:rsidR="0054203B" w:rsidRPr="002126F3" w:rsidRDefault="0054203B" w:rsidP="0054203B">
      <w:pPr>
        <w:jc w:val="both"/>
        <w:rPr>
          <w:rFonts w:asciiTheme="minorHAnsi" w:hAnsiTheme="minorHAnsi" w:cstheme="minorHAnsi"/>
          <w:b/>
          <w:bCs/>
          <w:sz w:val="18"/>
          <w:szCs w:val="18"/>
        </w:rPr>
      </w:pPr>
    </w:p>
    <w:p w14:paraId="4B69755E"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7C8658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Tendencia General</w:t>
      </w:r>
    </w:p>
    <w:p w14:paraId="4DEB9F5E" w14:textId="77777777" w:rsidR="0054203B" w:rsidRPr="002126F3"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A medida que aumenta el tamaño del conjunto de entrenamiento,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tanto del conjunto de entrenamiento como del conjunto de validación tiende a aumentar.</w:t>
      </w:r>
    </w:p>
    <w:p w14:paraId="634DC33F" w14:textId="77777777" w:rsidR="0054203B" w:rsidRPr="002126F3" w:rsidRDefault="0054203B" w:rsidP="00F41610">
      <w:pPr>
        <w:widowControl/>
        <w:numPr>
          <w:ilvl w:val="0"/>
          <w:numId w:val="5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 xml:space="preserve">La línea de validación muestra una tendencia similar a la de entrenamiento, lo que sugiere que el modelo no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 xml:space="preserve"> significativamente.</w:t>
      </w:r>
    </w:p>
    <w:p w14:paraId="39482985"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Entrenamiento y Validación</w:t>
      </w:r>
    </w:p>
    <w:p w14:paraId="206DA0CB" w14:textId="77777777" w:rsidR="0054203B" w:rsidRPr="002126F3"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Punto de inflexión</w:t>
      </w:r>
      <w:r w:rsidRPr="002126F3">
        <w:rPr>
          <w:rFonts w:asciiTheme="minorHAnsi" w:hAnsiTheme="minorHAnsi" w:cstheme="minorHAnsi"/>
          <w:sz w:val="18"/>
          <w:szCs w:val="18"/>
        </w:rPr>
        <w:t>: A partir de un tamaño de entrenamiento del 40%,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validación comienza a estabilizarse, mientras que el </w:t>
      </w:r>
      <w:proofErr w:type="spellStart"/>
      <w:r w:rsidRPr="002126F3">
        <w:rPr>
          <w:rFonts w:asciiTheme="minorHAnsi" w:hAnsiTheme="minorHAnsi" w:cstheme="minorHAnsi"/>
          <w:b/>
          <w:bCs/>
          <w:sz w:val="18"/>
          <w:szCs w:val="18"/>
        </w:rPr>
        <w:t>recall</w:t>
      </w:r>
      <w:proofErr w:type="spellEnd"/>
      <w:r w:rsidRPr="002126F3">
        <w:rPr>
          <w:rFonts w:asciiTheme="minorHAnsi" w:hAnsiTheme="minorHAnsi" w:cstheme="minorHAnsi"/>
          <w:sz w:val="18"/>
          <w:szCs w:val="18"/>
        </w:rPr>
        <w:t> de entrenamiento continúa aumentando ligeramente.</w:t>
      </w:r>
    </w:p>
    <w:p w14:paraId="28BE5E8B" w14:textId="77777777" w:rsidR="0054203B" w:rsidRPr="002126F3" w:rsidRDefault="0054203B" w:rsidP="00F41610">
      <w:pPr>
        <w:widowControl/>
        <w:numPr>
          <w:ilvl w:val="0"/>
          <w:numId w:val="51"/>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Margen de mejora</w:t>
      </w:r>
      <w:r w:rsidRPr="002126F3">
        <w:rPr>
          <w:rFonts w:asciiTheme="minorHAnsi" w:hAnsiTheme="minorHAnsi" w:cstheme="minorHAnsi"/>
          <w:sz w:val="18"/>
          <w:szCs w:val="18"/>
        </w:rPr>
        <w:t>: Existe un margen pequeño pero constante entre las líneas de entrenamiento y validación, lo que indica que el modelo podría beneficiarse de técnicas de regularización o aumento de datos.</w:t>
      </w:r>
    </w:p>
    <w:p w14:paraId="2A3DC95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Varianza</w:t>
      </w:r>
    </w:p>
    <w:p w14:paraId="1F612BED" w14:textId="77777777" w:rsidR="0054203B" w:rsidRPr="002126F3" w:rsidRDefault="0054203B" w:rsidP="00F41610">
      <w:pPr>
        <w:widowControl/>
        <w:numPr>
          <w:ilvl w:val="0"/>
          <w:numId w:val="5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Las bandas de desvío estándar muestran una disminución de la varianza a medida que aumenta el tamaño del conjunto de entrenamiento, lo que refleja una mayor estabilidad en el rendimiento del modelo.</w:t>
      </w:r>
    </w:p>
    <w:p w14:paraId="6DDEF478"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1D55837A" w14:textId="77777777" w:rsidR="0054203B" w:rsidRPr="002126F3"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No sobreajuste</w:t>
      </w:r>
      <w:r w:rsidRPr="002126F3">
        <w:rPr>
          <w:rFonts w:asciiTheme="minorHAnsi" w:hAnsiTheme="minorHAnsi" w:cstheme="minorHAnsi"/>
          <w:sz w:val="18"/>
          <w:szCs w:val="18"/>
        </w:rPr>
        <w:t xml:space="preserve">: La curva de validación no muestra un declive significativo respecto a la curva de entrenamiento, lo que sugiere que el modelo no está </w:t>
      </w:r>
      <w:proofErr w:type="spellStart"/>
      <w:r w:rsidRPr="002126F3">
        <w:rPr>
          <w:rFonts w:asciiTheme="minorHAnsi" w:hAnsiTheme="minorHAnsi" w:cstheme="minorHAnsi"/>
          <w:sz w:val="18"/>
          <w:szCs w:val="18"/>
        </w:rPr>
        <w:t>sobreajustando</w:t>
      </w:r>
      <w:proofErr w:type="spellEnd"/>
      <w:r w:rsidRPr="002126F3">
        <w:rPr>
          <w:rFonts w:asciiTheme="minorHAnsi" w:hAnsiTheme="minorHAnsi" w:cstheme="minorHAnsi"/>
          <w:sz w:val="18"/>
          <w:szCs w:val="18"/>
        </w:rPr>
        <w:t>.</w:t>
      </w:r>
    </w:p>
    <w:p w14:paraId="74A197BD" w14:textId="77777777" w:rsidR="0054203B" w:rsidRPr="002126F3"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lastRenderedPageBreak/>
        <w:t>Subajuste</w:t>
      </w:r>
      <w:proofErr w:type="spellEnd"/>
      <w:r w:rsidRPr="002126F3">
        <w:rPr>
          <w:rFonts w:asciiTheme="minorHAnsi" w:hAnsiTheme="minorHAnsi" w:cstheme="minorHAnsi"/>
          <w:sz w:val="18"/>
          <w:szCs w:val="18"/>
        </w:rPr>
        <w:t>: Aunque el modelo mejora con más datos, el margen de mejora no es drástico, lo que indica que el modelo está aprendiendo adecuadamente de los datos disponibles.</w:t>
      </w:r>
    </w:p>
    <w:p w14:paraId="7647253E" w14:textId="77777777" w:rsidR="0054203B" w:rsidRPr="002126F3" w:rsidRDefault="0054203B" w:rsidP="00F41610">
      <w:pPr>
        <w:widowControl/>
        <w:numPr>
          <w:ilvl w:val="0"/>
          <w:numId w:val="53"/>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Saturación</w:t>
      </w:r>
      <w:r w:rsidRPr="002126F3">
        <w:rPr>
          <w:rFonts w:asciiTheme="minorHAnsi" w:hAnsiTheme="minorHAnsi" w:cstheme="minorHAnsi"/>
          <w:sz w:val="18"/>
          <w:szCs w:val="18"/>
        </w:rPr>
        <w:t>: A partir de un tamaño de entrenamiento del 60%, el rendimiento del modelo comienza a saturar, lo que sugiere que se ha alcanzado un límite en la capacidad de generalización.</w:t>
      </w:r>
    </w:p>
    <w:p w14:paraId="226CB7D5" w14:textId="77777777" w:rsidR="0054203B" w:rsidRPr="002126F3"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Rendimiento</w:t>
      </w:r>
      <w:r w:rsidRPr="002126F3">
        <w:rPr>
          <w:rFonts w:asciiTheme="minorHAnsi" w:hAnsiTheme="minorHAnsi" w:cstheme="minorHAnsi"/>
          <w:sz w:val="18"/>
          <w:szCs w:val="18"/>
        </w:rPr>
        <w:t>: El modelo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muestra un rendimiento consistente y estable a medida que aumenta el tamaño del conjunto de entrenamiento.</w:t>
      </w:r>
    </w:p>
    <w:p w14:paraId="3FD5270B" w14:textId="77777777" w:rsidR="0054203B" w:rsidRPr="002126F3" w:rsidRDefault="0054203B" w:rsidP="00F41610">
      <w:pPr>
        <w:widowControl/>
        <w:numPr>
          <w:ilvl w:val="0"/>
          <w:numId w:val="54"/>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Recomendación</w:t>
      </w:r>
      <w:r w:rsidRPr="002126F3">
        <w:rPr>
          <w:rFonts w:asciiTheme="minorHAnsi" w:hAnsiTheme="minorHAnsi" w:cstheme="minorHAnsi"/>
          <w:sz w:val="18"/>
          <w:szCs w:val="18"/>
        </w:rPr>
        <w:t>: Dado que el modelo no muestra sobreajuste, se recomienda utilizar el tamaño completo del conjunto de datos para entrenar el modelo final.</w:t>
      </w:r>
    </w:p>
    <w:p w14:paraId="6F47A177" w14:textId="77777777" w:rsidR="0054203B" w:rsidRPr="002126F3" w:rsidRDefault="0054203B" w:rsidP="0054203B">
      <w:pPr>
        <w:rPr>
          <w:rFonts w:asciiTheme="minorHAnsi" w:hAnsiTheme="minorHAnsi" w:cstheme="minorHAnsi"/>
          <w:sz w:val="18"/>
          <w:szCs w:val="18"/>
        </w:rPr>
      </w:pPr>
    </w:p>
    <w:p w14:paraId="2A0A5595" w14:textId="77777777" w:rsidR="0054203B" w:rsidRPr="002126F3" w:rsidRDefault="0054203B" w:rsidP="0054203B">
      <w:pPr>
        <w:rPr>
          <w:rFonts w:asciiTheme="minorHAnsi" w:hAnsiTheme="minorHAnsi" w:cstheme="minorHAnsi"/>
          <w:sz w:val="18"/>
          <w:szCs w:val="18"/>
        </w:rPr>
      </w:pPr>
    </w:p>
    <w:p w14:paraId="6981F8A3" w14:textId="3E120E58" w:rsidR="0054203B" w:rsidRPr="00715A78" w:rsidRDefault="00915F61" w:rsidP="00715A78">
      <w:pPr>
        <w:pStyle w:val="Ttulo3"/>
      </w:pPr>
      <w:bookmarkStart w:id="140" w:name="_Toc197321742"/>
      <w:bookmarkStart w:id="141" w:name="_Toc197321906"/>
      <w:r w:rsidRPr="00715A78">
        <w:t xml:space="preserve">Curva </w:t>
      </w:r>
      <w:proofErr w:type="spellStart"/>
      <w:r w:rsidRPr="00715A78">
        <w:t>Precision-Recall</w:t>
      </w:r>
      <w:proofErr w:type="spellEnd"/>
      <w:r w:rsidRPr="00715A78">
        <w:t xml:space="preserve"> (Todos Los Modelos Comparados)</w:t>
      </w:r>
      <w:bookmarkEnd w:id="140"/>
      <w:bookmarkEnd w:id="141"/>
    </w:p>
    <w:p w14:paraId="3A2C784E"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55225E2D" wp14:editId="489BF603">
            <wp:extent cx="5612130" cy="3343275"/>
            <wp:effectExtent l="19050" t="19050" r="26670" b="28575"/>
            <wp:docPr id="1544420540"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540" name="Imagen 8" descr="Gráfico, Gráfico de líneas&#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34327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10222D"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8</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Curva </w:t>
      </w:r>
      <w:proofErr w:type="spellStart"/>
      <w:r w:rsidRPr="002126F3">
        <w:rPr>
          <w:rFonts w:asciiTheme="minorHAnsi" w:hAnsiTheme="minorHAnsi" w:cstheme="minorHAnsi"/>
          <w:color w:val="auto"/>
        </w:rPr>
        <w:t>Precision-Recall</w:t>
      </w:r>
      <w:proofErr w:type="spellEnd"/>
      <w:r w:rsidRPr="002126F3">
        <w:rPr>
          <w:rFonts w:asciiTheme="minorHAnsi" w:hAnsiTheme="minorHAnsi" w:cstheme="minorHAnsi"/>
          <w:color w:val="auto"/>
        </w:rPr>
        <w:t>.</w:t>
      </w:r>
    </w:p>
    <w:p w14:paraId="20FBEA06"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7B4D9B3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 xml:space="preserve">Comparación de las Curvas </w:t>
      </w:r>
      <w:proofErr w:type="spellStart"/>
      <w:r w:rsidRPr="002126F3">
        <w:rPr>
          <w:rFonts w:asciiTheme="minorHAnsi" w:hAnsiTheme="minorHAnsi" w:cstheme="minorHAnsi"/>
          <w:b/>
          <w:bCs/>
          <w:sz w:val="18"/>
          <w:szCs w:val="18"/>
        </w:rPr>
        <w:t>Precision-Recall</w:t>
      </w:r>
      <w:proofErr w:type="spellEnd"/>
      <w:r w:rsidRPr="002126F3">
        <w:rPr>
          <w:rFonts w:asciiTheme="minorHAnsi" w:hAnsiTheme="minorHAnsi" w:cstheme="minorHAnsi"/>
          <w:b/>
          <w:bCs/>
          <w:sz w:val="18"/>
          <w:szCs w:val="18"/>
        </w:rPr>
        <w:t xml:space="preserve"> por Modelo</w:t>
      </w:r>
    </w:p>
    <w:p w14:paraId="6B480E7A"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Desempeño por Modelo</w:t>
      </w:r>
    </w:p>
    <w:p w14:paraId="46605070"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SMOTE_L1</w:t>
      </w:r>
      <w:r w:rsidRPr="002126F3">
        <w:rPr>
          <w:rFonts w:asciiTheme="minorHAnsi" w:hAnsiTheme="minorHAnsi" w:cstheme="minorHAnsi"/>
          <w:sz w:val="18"/>
          <w:szCs w:val="18"/>
        </w:rPr>
        <w:t xml:space="preserve">: AP = 0.23, con una curva que muestra un equilibrio moderado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77FAA4BD"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xml:space="preserve">: AP = 0.23, similar a SMOTE_L1, pero con una ligera disminución en la precisión a medida que aumenta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658ECE82"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AP = 0.23, con un rendimiento similar a los modelos anteriores, pero con una ligera mejora en la precisión inicial.</w:t>
      </w:r>
    </w:p>
    <w:p w14:paraId="32954824"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AP = 0.23, similar a SMOTE_L1, pero con una curva ligeramente más suave.</w:t>
      </w:r>
    </w:p>
    <w:p w14:paraId="23FD4AAC"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AP = 0.23, con un rendimiento similar a ADASYN_L1, pero con una ligera mejora en la precisión.</w:t>
      </w:r>
    </w:p>
    <w:p w14:paraId="472667CC" w14:textId="77777777" w:rsidR="0054203B" w:rsidRPr="002126F3" w:rsidRDefault="0054203B" w:rsidP="00F41610">
      <w:pPr>
        <w:widowControl/>
        <w:numPr>
          <w:ilvl w:val="0"/>
          <w:numId w:val="55"/>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AP = 0.23, con la mejor curva en términos de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2768E99B"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Penalizaciones L1 y L2</w:t>
      </w:r>
    </w:p>
    <w:p w14:paraId="7ED6B9BE" w14:textId="77777777" w:rsidR="0054203B" w:rsidRPr="002126F3"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L1</w:t>
      </w:r>
      <w:r w:rsidRPr="002126F3">
        <w:rPr>
          <w:rFonts w:asciiTheme="minorHAnsi" w:hAnsiTheme="minorHAnsi" w:cstheme="minorHAnsi"/>
          <w:sz w:val="18"/>
          <w:szCs w:val="18"/>
        </w:rPr>
        <w:t xml:space="preserve"> presentan una ligera disminución en la precisión a medida que aumenta el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lo que sugiere un sobreajuste en la detección de incumplimientos.</w:t>
      </w:r>
    </w:p>
    <w:p w14:paraId="0EA0B772" w14:textId="77777777" w:rsidR="0054203B" w:rsidRPr="002126F3" w:rsidRDefault="0054203B" w:rsidP="00F41610">
      <w:pPr>
        <w:widowControl/>
        <w:numPr>
          <w:ilvl w:val="0"/>
          <w:numId w:val="5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presentan una curva más suave y equilibrada, lo que indica una mejor capacidad para detectar incumplimientos sin comprometer la precisión.</w:t>
      </w:r>
    </w:p>
    <w:p w14:paraId="46AA48FC"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Comparación entre Técnicas de Balanceo</w:t>
      </w:r>
    </w:p>
    <w:p w14:paraId="0DBECAB6" w14:textId="77777777" w:rsidR="0054203B" w:rsidRPr="002126F3"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lastRenderedPageBreak/>
        <w:t>SMOTE</w:t>
      </w:r>
      <w:r w:rsidRPr="002126F3">
        <w:rPr>
          <w:rFonts w:asciiTheme="minorHAnsi" w:hAnsiTheme="minorHAnsi" w:cstheme="minorHAnsi"/>
          <w:sz w:val="18"/>
          <w:szCs w:val="18"/>
        </w:rPr>
        <w:t>: Presenta un desempeño similar a ADASYN, pero con una ligera ventaja en la precisión inicial.</w:t>
      </w:r>
    </w:p>
    <w:p w14:paraId="6B734F74" w14:textId="77777777" w:rsidR="0054203B" w:rsidRPr="002126F3"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xml:space="preserve">: Tiene un rendimiento ligeramente inferior en términos de precisión, pero mantiene un equilibrio similar en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41BBFCD7" w14:textId="77777777" w:rsidR="0054203B" w:rsidRPr="002126F3" w:rsidRDefault="0054203B" w:rsidP="00F41610">
      <w:pPr>
        <w:widowControl/>
        <w:numPr>
          <w:ilvl w:val="0"/>
          <w:numId w:val="57"/>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xml:space="preserve">: Ofrece el mejor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especialmente con penalización L2.</w:t>
      </w:r>
    </w:p>
    <w:p w14:paraId="63DFACEE" w14:textId="77777777" w:rsidR="0054203B" w:rsidRPr="002126F3" w:rsidRDefault="0054203B" w:rsidP="0054203B">
      <w:pPr>
        <w:jc w:val="both"/>
        <w:rPr>
          <w:rFonts w:asciiTheme="minorHAnsi" w:hAnsiTheme="minorHAnsi" w:cstheme="minorHAnsi"/>
          <w:b/>
          <w:bCs/>
          <w:sz w:val="18"/>
          <w:szCs w:val="18"/>
        </w:rPr>
      </w:pPr>
    </w:p>
    <w:p w14:paraId="16FA04B9"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1093F404" w14:textId="77777777" w:rsidR="0054203B" w:rsidRPr="002126F3"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presenta la mejor curva en términos de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170509E2" w14:textId="77777777" w:rsidR="0054203B" w:rsidRPr="002126F3" w:rsidRDefault="0054203B" w:rsidP="00F41610">
      <w:pPr>
        <w:widowControl/>
        <w:numPr>
          <w:ilvl w:val="0"/>
          <w:numId w:val="58"/>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 xml:space="preserve">Si se busca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los modelos L1.</w:t>
      </w:r>
    </w:p>
    <w:p w14:paraId="3758E111" w14:textId="77777777" w:rsidR="0054203B" w:rsidRPr="002126F3" w:rsidRDefault="0054203B" w:rsidP="0054203B">
      <w:pPr>
        <w:jc w:val="both"/>
        <w:rPr>
          <w:rFonts w:asciiTheme="minorHAnsi" w:hAnsiTheme="minorHAnsi" w:cstheme="minorHAnsi"/>
          <w:sz w:val="18"/>
          <w:szCs w:val="18"/>
        </w:rPr>
      </w:pPr>
    </w:p>
    <w:p w14:paraId="67BF2B54" w14:textId="5DBE141E" w:rsidR="0054203B" w:rsidRPr="00715A78" w:rsidRDefault="00235087" w:rsidP="00715A78">
      <w:pPr>
        <w:pStyle w:val="Ttulo3"/>
      </w:pPr>
      <w:bookmarkStart w:id="142" w:name="_Toc197321743"/>
      <w:bookmarkStart w:id="143" w:name="_Toc197321907"/>
      <w:proofErr w:type="spellStart"/>
      <w:r w:rsidRPr="00715A78">
        <w:t>Heatmap</w:t>
      </w:r>
      <w:proofErr w:type="spellEnd"/>
      <w:r w:rsidRPr="00715A78">
        <w:t xml:space="preserve"> </w:t>
      </w:r>
      <w:r>
        <w:t>d</w:t>
      </w:r>
      <w:r w:rsidRPr="00715A78">
        <w:t xml:space="preserve">e Recall1 </w:t>
      </w:r>
      <w:r>
        <w:t>p</w:t>
      </w:r>
      <w:r w:rsidRPr="00715A78">
        <w:t>or Técnica Vs Penalización</w:t>
      </w:r>
      <w:bookmarkEnd w:id="142"/>
      <w:bookmarkEnd w:id="143"/>
    </w:p>
    <w:p w14:paraId="2BEE33C5" w14:textId="77777777" w:rsidR="0054203B" w:rsidRPr="002126F3" w:rsidRDefault="0054203B" w:rsidP="0054203B">
      <w:pPr>
        <w:jc w:val="center"/>
        <w:rPr>
          <w:rFonts w:asciiTheme="minorHAnsi" w:hAnsiTheme="minorHAnsi" w:cstheme="minorHAnsi"/>
          <w:sz w:val="18"/>
          <w:szCs w:val="18"/>
        </w:rPr>
      </w:pPr>
      <w:r w:rsidRPr="002126F3">
        <w:rPr>
          <w:rFonts w:asciiTheme="minorHAnsi" w:hAnsiTheme="minorHAnsi" w:cstheme="minorHAnsi"/>
          <w:noProof/>
          <w:sz w:val="18"/>
          <w:szCs w:val="18"/>
        </w:rPr>
        <w:drawing>
          <wp:inline distT="0" distB="0" distL="0" distR="0" wp14:anchorId="3321293D" wp14:editId="2239B9FE">
            <wp:extent cx="3342873" cy="2262328"/>
            <wp:effectExtent l="19050" t="19050" r="10160" b="24130"/>
            <wp:docPr id="1357480211"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0211" name="Imagen 9" descr="Gráfico, Gráfico de rectángulos&#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222" cy="22754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44E8E0"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9</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proofErr w:type="spellStart"/>
      <w:r w:rsidRPr="002126F3">
        <w:rPr>
          <w:rFonts w:asciiTheme="minorHAnsi" w:hAnsiTheme="minorHAnsi" w:cstheme="minorHAnsi"/>
          <w:color w:val="auto"/>
        </w:rPr>
        <w:t>Heatmap</w:t>
      </w:r>
      <w:proofErr w:type="spellEnd"/>
      <w:r w:rsidRPr="002126F3">
        <w:rPr>
          <w:rFonts w:asciiTheme="minorHAnsi" w:hAnsiTheme="minorHAnsi" w:cstheme="minorHAnsi"/>
          <w:color w:val="auto"/>
        </w:rPr>
        <w:t xml:space="preserve"> de Recall1 por Técnica vs Penalización.</w:t>
      </w:r>
    </w:p>
    <w:p w14:paraId="2AA6D130"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5CB3E2FF"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de Técnicas y Penalizaciones</w:t>
      </w:r>
    </w:p>
    <w:p w14:paraId="7C183231"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Desempeño por Técnica</w:t>
      </w:r>
    </w:p>
    <w:p w14:paraId="474A6EAC" w14:textId="77777777" w:rsidR="0054203B" w:rsidRPr="002126F3"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SMOTE</w:t>
      </w:r>
      <w:r w:rsidRPr="002126F3">
        <w:rPr>
          <w:rFonts w:asciiTheme="minorHAnsi" w:hAnsiTheme="minorHAnsi" w:cstheme="minorHAnsi"/>
          <w:sz w:val="18"/>
          <w:szCs w:val="18"/>
        </w:rPr>
        <w:t>: Presenta un desempeño moderado,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0.65</w:t>
      </w:r>
      <w:r w:rsidRPr="002126F3">
        <w:rPr>
          <w:rFonts w:asciiTheme="minorHAnsi" w:hAnsiTheme="minorHAnsi" w:cstheme="minorHAnsi"/>
          <w:sz w:val="18"/>
          <w:szCs w:val="18"/>
        </w:rPr>
        <w:t>.</w:t>
      </w:r>
    </w:p>
    <w:p w14:paraId="0D84937B" w14:textId="77777777" w:rsidR="0054203B" w:rsidRPr="002126F3" w:rsidRDefault="0054203B" w:rsidP="00F41610">
      <w:pPr>
        <w:widowControl/>
        <w:numPr>
          <w:ilvl w:val="0"/>
          <w:numId w:val="59"/>
        </w:numPr>
        <w:autoSpaceDE/>
        <w:autoSpaceDN/>
        <w:spacing w:after="160" w:line="259" w:lineRule="auto"/>
        <w:rPr>
          <w:rFonts w:asciiTheme="minorHAnsi" w:hAnsiTheme="minorHAnsi" w:cstheme="minorHAnsi"/>
          <w:sz w:val="18"/>
          <w:szCs w:val="18"/>
        </w:rPr>
      </w:pPr>
      <w:r w:rsidRPr="002126F3">
        <w:rPr>
          <w:rFonts w:asciiTheme="minorHAnsi" w:hAnsiTheme="minorHAnsi" w:cstheme="minorHAnsi"/>
          <w:b/>
          <w:bCs/>
          <w:sz w:val="18"/>
          <w:szCs w:val="18"/>
        </w:rPr>
        <w:t>ADASYN</w:t>
      </w:r>
      <w:r w:rsidRPr="002126F3">
        <w:rPr>
          <w:rFonts w:asciiTheme="minorHAnsi" w:hAnsiTheme="minorHAnsi" w:cstheme="minorHAnsi"/>
          <w:sz w:val="18"/>
          <w:szCs w:val="18"/>
        </w:rPr>
        <w:t>: Muestra un rendimiento ligeramente inferior,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0.64</w:t>
      </w:r>
      <w:r w:rsidRPr="002126F3">
        <w:rPr>
          <w:rFonts w:asciiTheme="minorHAnsi" w:hAnsiTheme="minorHAnsi" w:cstheme="minorHAnsi"/>
          <w:sz w:val="18"/>
          <w:szCs w:val="18"/>
        </w:rPr>
        <w:t>.</w:t>
      </w:r>
    </w:p>
    <w:p w14:paraId="321A84BD" w14:textId="77777777" w:rsidR="0054203B" w:rsidRPr="002126F3" w:rsidRDefault="0054203B" w:rsidP="00F41610">
      <w:pPr>
        <w:widowControl/>
        <w:numPr>
          <w:ilvl w:val="0"/>
          <w:numId w:val="59"/>
        </w:numPr>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Es la técnica con mejor desempeño,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0.66</w:t>
      </w:r>
      <w:r w:rsidRPr="002126F3">
        <w:rPr>
          <w:rFonts w:asciiTheme="minorHAnsi" w:hAnsiTheme="minorHAnsi" w:cstheme="minorHAnsi"/>
          <w:sz w:val="18"/>
          <w:szCs w:val="18"/>
        </w:rPr>
        <w:t>.</w:t>
      </w:r>
    </w:p>
    <w:p w14:paraId="3E632332"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Comparación entre Penalizaciones L1 y L2</w:t>
      </w:r>
    </w:p>
    <w:p w14:paraId="7C4A1B83" w14:textId="77777777" w:rsidR="0054203B" w:rsidRPr="002126F3"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Penalización L1</w:t>
      </w:r>
      <w:r w:rsidRPr="002126F3">
        <w:rPr>
          <w:rFonts w:asciiTheme="minorHAnsi" w:hAnsiTheme="minorHAnsi" w:cstheme="minorHAnsi"/>
          <w:sz w:val="18"/>
          <w:szCs w:val="18"/>
        </w:rPr>
        <w:t>: Los modelos presentan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0.65</w:t>
      </w:r>
      <w:r w:rsidRPr="002126F3">
        <w:rPr>
          <w:rFonts w:asciiTheme="minorHAnsi" w:hAnsiTheme="minorHAnsi" w:cstheme="minorHAnsi"/>
          <w:sz w:val="18"/>
          <w:szCs w:val="18"/>
        </w:rPr>
        <w:t>.</w:t>
      </w:r>
    </w:p>
    <w:p w14:paraId="420E7570" w14:textId="77777777" w:rsidR="0054203B" w:rsidRPr="002126F3" w:rsidRDefault="0054203B" w:rsidP="00F41610">
      <w:pPr>
        <w:widowControl/>
        <w:numPr>
          <w:ilvl w:val="0"/>
          <w:numId w:val="60"/>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Penalización L2</w:t>
      </w:r>
      <w:r w:rsidRPr="002126F3">
        <w:rPr>
          <w:rFonts w:asciiTheme="minorHAnsi" w:hAnsiTheme="minorHAnsi" w:cstheme="minorHAnsi"/>
          <w:sz w:val="18"/>
          <w:szCs w:val="18"/>
        </w:rPr>
        <w:t>: Los modelos muestran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promedio de </w:t>
      </w:r>
      <w:r w:rsidRPr="002126F3">
        <w:rPr>
          <w:rFonts w:asciiTheme="minorHAnsi" w:hAnsiTheme="minorHAnsi" w:cstheme="minorHAnsi"/>
          <w:b/>
          <w:bCs/>
          <w:sz w:val="18"/>
          <w:szCs w:val="18"/>
        </w:rPr>
        <w:t>0.66</w:t>
      </w:r>
      <w:r w:rsidRPr="002126F3">
        <w:rPr>
          <w:rFonts w:asciiTheme="minorHAnsi" w:hAnsiTheme="minorHAnsi" w:cstheme="minorHAnsi"/>
          <w:sz w:val="18"/>
          <w:szCs w:val="18"/>
        </w:rPr>
        <w:t>, lo que sugiere una ligera ventaja en comparación con L1.</w:t>
      </w:r>
    </w:p>
    <w:p w14:paraId="3FBC257A" w14:textId="77777777" w:rsidR="0054203B" w:rsidRPr="002126F3" w:rsidRDefault="0054203B" w:rsidP="0054203B">
      <w:pPr>
        <w:rPr>
          <w:rFonts w:asciiTheme="minorHAnsi" w:hAnsiTheme="minorHAnsi" w:cstheme="minorHAnsi"/>
          <w:b/>
          <w:bCs/>
          <w:sz w:val="18"/>
          <w:szCs w:val="18"/>
        </w:rPr>
      </w:pPr>
      <w:r w:rsidRPr="002126F3">
        <w:rPr>
          <w:rFonts w:asciiTheme="minorHAnsi" w:hAnsiTheme="minorHAnsi" w:cstheme="minorHAnsi"/>
          <w:b/>
          <w:bCs/>
          <w:sz w:val="18"/>
          <w:szCs w:val="18"/>
        </w:rPr>
        <w:t>Mejor Combinación</w:t>
      </w:r>
    </w:p>
    <w:p w14:paraId="2FF6805B" w14:textId="77777777" w:rsidR="0054203B" w:rsidRPr="002126F3" w:rsidRDefault="0054203B" w:rsidP="00F41610">
      <w:pPr>
        <w:widowControl/>
        <w:numPr>
          <w:ilvl w:val="0"/>
          <w:numId w:val="61"/>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La mejor combinación es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con un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de </w:t>
      </w:r>
      <w:r w:rsidRPr="002126F3">
        <w:rPr>
          <w:rFonts w:asciiTheme="minorHAnsi" w:hAnsiTheme="minorHAnsi" w:cstheme="minorHAnsi"/>
          <w:b/>
          <w:bCs/>
          <w:sz w:val="18"/>
          <w:szCs w:val="18"/>
        </w:rPr>
        <w:t>0.67</w:t>
      </w:r>
      <w:r w:rsidRPr="002126F3">
        <w:rPr>
          <w:rFonts w:asciiTheme="minorHAnsi" w:hAnsiTheme="minorHAnsi" w:cstheme="minorHAnsi"/>
          <w:sz w:val="18"/>
          <w:szCs w:val="18"/>
        </w:rPr>
        <w:t>, lo que la convierte en la técnica más efectiva para detectar incumplimientos crediticios.</w:t>
      </w:r>
    </w:p>
    <w:p w14:paraId="1EA6DE08" w14:textId="77777777" w:rsidR="0054203B" w:rsidRPr="002126F3" w:rsidRDefault="0054203B" w:rsidP="0054203B">
      <w:pPr>
        <w:jc w:val="both"/>
        <w:rPr>
          <w:rFonts w:asciiTheme="minorHAnsi" w:hAnsiTheme="minorHAnsi" w:cstheme="minorHAnsi"/>
          <w:b/>
          <w:bCs/>
          <w:sz w:val="18"/>
          <w:szCs w:val="18"/>
        </w:rPr>
      </w:pPr>
    </w:p>
    <w:p w14:paraId="02A08A8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Conclusiones:</w:t>
      </w:r>
    </w:p>
    <w:p w14:paraId="63EE8081" w14:textId="77777777" w:rsidR="0054203B" w:rsidRPr="002126F3" w:rsidRDefault="0054203B" w:rsidP="0054203B">
      <w:pPr>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es la técnica de balanceo más efectiva, independientemente de la penalización utilizada.</w:t>
      </w:r>
    </w:p>
    <w:p w14:paraId="4FC4C88E" w14:textId="77777777" w:rsidR="0054203B" w:rsidRPr="002126F3" w:rsidRDefault="0054203B" w:rsidP="0054203B">
      <w:pPr>
        <w:jc w:val="both"/>
        <w:rPr>
          <w:rFonts w:asciiTheme="minorHAnsi" w:hAnsiTheme="minorHAnsi" w:cstheme="minorHAnsi"/>
          <w:sz w:val="18"/>
          <w:szCs w:val="18"/>
        </w:rPr>
      </w:pPr>
      <w:r w:rsidRPr="002126F3">
        <w:rPr>
          <w:rFonts w:asciiTheme="minorHAnsi" w:hAnsiTheme="minorHAnsi" w:cstheme="minorHAnsi"/>
          <w:sz w:val="18"/>
          <w:szCs w:val="18"/>
        </w:rPr>
        <w:t>La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ofrece un mejor desempeño en términos de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en comparación con </w:t>
      </w:r>
      <w:r w:rsidRPr="002126F3">
        <w:rPr>
          <w:rFonts w:asciiTheme="minorHAnsi" w:hAnsiTheme="minorHAnsi" w:cstheme="minorHAnsi"/>
          <w:b/>
          <w:bCs/>
          <w:sz w:val="18"/>
          <w:szCs w:val="18"/>
        </w:rPr>
        <w:t>L1</w:t>
      </w:r>
      <w:r w:rsidRPr="002126F3">
        <w:rPr>
          <w:rFonts w:asciiTheme="minorHAnsi" w:hAnsiTheme="minorHAnsi" w:cstheme="minorHAnsi"/>
          <w:sz w:val="18"/>
          <w:szCs w:val="18"/>
        </w:rPr>
        <w:t>.</w:t>
      </w:r>
    </w:p>
    <w:p w14:paraId="4B4ECB73" w14:textId="5C5CA86A" w:rsidR="0054203B" w:rsidRDefault="0054203B" w:rsidP="0054203B">
      <w:pPr>
        <w:rPr>
          <w:rFonts w:asciiTheme="minorHAnsi" w:hAnsiTheme="minorHAnsi" w:cstheme="minorHAnsi"/>
          <w:sz w:val="18"/>
          <w:szCs w:val="18"/>
        </w:rPr>
      </w:pPr>
    </w:p>
    <w:p w14:paraId="69B5DC19" w14:textId="00C99303" w:rsidR="00235087" w:rsidRDefault="00235087" w:rsidP="0054203B">
      <w:pPr>
        <w:rPr>
          <w:rFonts w:asciiTheme="minorHAnsi" w:hAnsiTheme="minorHAnsi" w:cstheme="minorHAnsi"/>
          <w:sz w:val="18"/>
          <w:szCs w:val="18"/>
        </w:rPr>
      </w:pPr>
    </w:p>
    <w:p w14:paraId="50198B18" w14:textId="77777777" w:rsidR="00235087" w:rsidRPr="002126F3" w:rsidRDefault="00235087" w:rsidP="0054203B">
      <w:pPr>
        <w:rPr>
          <w:rFonts w:asciiTheme="minorHAnsi" w:hAnsiTheme="minorHAnsi" w:cstheme="minorHAnsi"/>
          <w:sz w:val="18"/>
          <w:szCs w:val="18"/>
        </w:rPr>
      </w:pPr>
    </w:p>
    <w:p w14:paraId="28DFC8C8" w14:textId="22B3875C" w:rsidR="0054203B" w:rsidRPr="00235087" w:rsidRDefault="00235087" w:rsidP="00235087">
      <w:pPr>
        <w:rPr>
          <w:b/>
          <w:bCs/>
          <w:sz w:val="18"/>
          <w:szCs w:val="18"/>
        </w:rPr>
      </w:pPr>
      <w:r w:rsidRPr="00235087">
        <w:rPr>
          <w:b/>
          <w:bCs/>
          <w:sz w:val="18"/>
          <w:szCs w:val="18"/>
        </w:rPr>
        <w:t xml:space="preserve">Radar </w:t>
      </w:r>
      <w:proofErr w:type="spellStart"/>
      <w:r w:rsidRPr="00235087">
        <w:rPr>
          <w:b/>
          <w:bCs/>
          <w:sz w:val="18"/>
          <w:szCs w:val="18"/>
        </w:rPr>
        <w:t>Plot</w:t>
      </w:r>
      <w:proofErr w:type="spellEnd"/>
      <w:r w:rsidRPr="00235087">
        <w:rPr>
          <w:b/>
          <w:bCs/>
          <w:sz w:val="18"/>
          <w:szCs w:val="18"/>
        </w:rPr>
        <w:t xml:space="preserve"> por Modelo para Comparar Métricas</w:t>
      </w:r>
    </w:p>
    <w:p w14:paraId="2C265781" w14:textId="77777777" w:rsidR="0054203B" w:rsidRPr="002126F3" w:rsidRDefault="0054203B" w:rsidP="0054203B">
      <w:pPr>
        <w:rPr>
          <w:rFonts w:asciiTheme="minorHAnsi" w:hAnsiTheme="minorHAnsi" w:cstheme="minorHAnsi"/>
          <w:sz w:val="18"/>
          <w:szCs w:val="18"/>
        </w:rPr>
      </w:pPr>
      <w:r w:rsidRPr="002126F3">
        <w:rPr>
          <w:rFonts w:asciiTheme="minorHAnsi" w:hAnsiTheme="minorHAnsi" w:cstheme="minorHAnsi"/>
          <w:noProof/>
          <w:sz w:val="18"/>
          <w:szCs w:val="18"/>
        </w:rPr>
        <w:lastRenderedPageBreak/>
        <w:drawing>
          <wp:inline distT="0" distB="0" distL="0" distR="0" wp14:anchorId="6D992255" wp14:editId="31F3B72E">
            <wp:extent cx="4673578" cy="4255239"/>
            <wp:effectExtent l="19050" t="19050" r="13335" b="12065"/>
            <wp:docPr id="195569933"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933" name="Imagen 10" descr="Gráfico, Gráfico radial&#10;&#10;El contenido generado por IA puede ser incorrecto."/>
                    <pic:cNvPicPr>
                      <a:picLocks noChangeAspect="1" noChangeArrowheads="1"/>
                    </pic:cNvPicPr>
                  </pic:nvPicPr>
                  <pic:blipFill rotWithShape="1">
                    <a:blip r:embed="rId77">
                      <a:extLst>
                        <a:ext uri="{28A0092B-C50C-407E-A947-70E740481C1C}">
                          <a14:useLocalDpi xmlns:a14="http://schemas.microsoft.com/office/drawing/2010/main" val="0"/>
                        </a:ext>
                      </a:extLst>
                    </a:blip>
                    <a:srcRect l="-1286" t="-2499" r="-882" b="-1556"/>
                    <a:stretch/>
                  </pic:blipFill>
                  <pic:spPr bwMode="auto">
                    <a:xfrm>
                      <a:off x="0" y="0"/>
                      <a:ext cx="4680849" cy="426185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7C834" w14:textId="77777777" w:rsidR="0054203B" w:rsidRPr="002126F3" w:rsidRDefault="0054203B" w:rsidP="0054203B">
      <w:pPr>
        <w:pStyle w:val="Descripcin"/>
        <w:jc w:val="center"/>
        <w:rPr>
          <w:rFonts w:asciiTheme="minorHAnsi" w:hAnsiTheme="minorHAnsi" w:cstheme="minorHAnsi"/>
          <w:color w:val="auto"/>
        </w:rPr>
      </w:pPr>
      <w:r w:rsidRPr="002126F3">
        <w:rPr>
          <w:rFonts w:asciiTheme="minorHAnsi" w:hAnsiTheme="minorHAnsi" w:cstheme="minorHAnsi"/>
          <w:b/>
          <w:bCs/>
          <w:color w:val="auto"/>
        </w:rPr>
        <w:t xml:space="preserve">Figura No. </w:t>
      </w:r>
      <w:r w:rsidRPr="002126F3">
        <w:rPr>
          <w:rFonts w:asciiTheme="minorHAnsi" w:hAnsiTheme="minorHAnsi" w:cstheme="minorHAnsi"/>
          <w:b/>
          <w:bCs/>
          <w:color w:val="auto"/>
        </w:rPr>
        <w:fldChar w:fldCharType="begin"/>
      </w:r>
      <w:r w:rsidRPr="002126F3">
        <w:rPr>
          <w:rFonts w:asciiTheme="minorHAnsi" w:hAnsiTheme="minorHAnsi" w:cstheme="minorHAnsi"/>
          <w:b/>
          <w:bCs/>
          <w:color w:val="auto"/>
        </w:rPr>
        <w:instrText xml:space="preserve"> SEQ Figura_No. \* ARABIC </w:instrText>
      </w:r>
      <w:r w:rsidRPr="002126F3">
        <w:rPr>
          <w:rFonts w:asciiTheme="minorHAnsi" w:hAnsiTheme="minorHAnsi" w:cstheme="minorHAnsi"/>
          <w:b/>
          <w:bCs/>
          <w:color w:val="auto"/>
        </w:rPr>
        <w:fldChar w:fldCharType="separate"/>
      </w:r>
      <w:r w:rsidRPr="002126F3">
        <w:rPr>
          <w:rFonts w:asciiTheme="minorHAnsi" w:hAnsiTheme="minorHAnsi" w:cstheme="minorHAnsi"/>
          <w:b/>
          <w:bCs/>
          <w:noProof/>
          <w:color w:val="auto"/>
        </w:rPr>
        <w:t>10</w:t>
      </w:r>
      <w:r w:rsidRPr="002126F3">
        <w:rPr>
          <w:rFonts w:asciiTheme="minorHAnsi" w:hAnsiTheme="minorHAnsi" w:cstheme="minorHAnsi"/>
          <w:b/>
          <w:bCs/>
          <w:color w:val="auto"/>
        </w:rPr>
        <w:fldChar w:fldCharType="end"/>
      </w:r>
      <w:r w:rsidRPr="002126F3">
        <w:rPr>
          <w:rFonts w:asciiTheme="minorHAnsi" w:hAnsiTheme="minorHAnsi" w:cstheme="minorHAnsi"/>
          <w:b/>
          <w:bCs/>
          <w:color w:val="auto"/>
        </w:rPr>
        <w:t xml:space="preserve"> </w:t>
      </w:r>
      <w:r w:rsidRPr="002126F3">
        <w:rPr>
          <w:rFonts w:asciiTheme="minorHAnsi" w:hAnsiTheme="minorHAnsi" w:cstheme="minorHAnsi"/>
          <w:color w:val="auto"/>
        </w:rPr>
        <w:t xml:space="preserve">Radar </w:t>
      </w:r>
      <w:proofErr w:type="spellStart"/>
      <w:r w:rsidRPr="002126F3">
        <w:rPr>
          <w:rFonts w:asciiTheme="minorHAnsi" w:hAnsiTheme="minorHAnsi" w:cstheme="minorHAnsi"/>
          <w:color w:val="auto"/>
        </w:rPr>
        <w:t>Plot</w:t>
      </w:r>
      <w:proofErr w:type="spellEnd"/>
      <w:r w:rsidRPr="002126F3">
        <w:rPr>
          <w:rFonts w:asciiTheme="minorHAnsi" w:hAnsiTheme="minorHAnsi" w:cstheme="minorHAnsi"/>
          <w:color w:val="auto"/>
        </w:rPr>
        <w:t xml:space="preserve"> por modelo para comparar métricas.</w:t>
      </w:r>
    </w:p>
    <w:p w14:paraId="1DC852A7"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Análisis de resultados:</w:t>
      </w:r>
    </w:p>
    <w:p w14:paraId="2917896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DESEMPEÑO POR MODELO</w:t>
      </w:r>
    </w:p>
    <w:p w14:paraId="06FE8810" w14:textId="77777777" w:rsidR="0054203B" w:rsidRPr="002126F3"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Presenta el mejor desempeño general, destacándose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w:t>
      </w:r>
    </w:p>
    <w:p w14:paraId="6DB69345" w14:textId="77777777" w:rsidR="0054203B" w:rsidRPr="002126F3"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Muestra un rendimiento similar a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pero con un ligero decremento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103CA685" w14:textId="77777777" w:rsidR="0054203B" w:rsidRPr="002126F3"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Tiene un desempeño ligeramente inferior a los modelos </w:t>
      </w:r>
      <w:proofErr w:type="spellStart"/>
      <w:r w:rsidRPr="002126F3">
        <w:rPr>
          <w:rFonts w:asciiTheme="minorHAnsi" w:hAnsiTheme="minorHAnsi" w:cstheme="minorHAnsi"/>
          <w:b/>
          <w:bCs/>
          <w:sz w:val="18"/>
          <w:szCs w:val="18"/>
        </w:rPr>
        <w:t>Balanced</w:t>
      </w:r>
      <w:proofErr w:type="spellEnd"/>
      <w:r w:rsidRPr="002126F3">
        <w:rPr>
          <w:rFonts w:asciiTheme="minorHAnsi" w:hAnsiTheme="minorHAnsi" w:cstheme="minorHAnsi"/>
          <w:sz w:val="18"/>
          <w:szCs w:val="18"/>
        </w:rPr>
        <w:t>, pero mantiene un equilibrio entre las métricas.</w:t>
      </w:r>
    </w:p>
    <w:p w14:paraId="01CCF7E3" w14:textId="77777777" w:rsidR="0054203B" w:rsidRPr="002126F3"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SMOTE_L2</w:t>
      </w:r>
      <w:r w:rsidRPr="002126F3">
        <w:rPr>
          <w:rFonts w:asciiTheme="minorHAnsi" w:hAnsiTheme="minorHAnsi" w:cstheme="minorHAnsi"/>
          <w:sz w:val="18"/>
          <w:szCs w:val="18"/>
        </w:rPr>
        <w:t>: Similar a </w:t>
      </w:r>
      <w:r w:rsidRPr="002126F3">
        <w:rPr>
          <w:rFonts w:asciiTheme="minorHAnsi" w:hAnsiTheme="minorHAnsi" w:cstheme="minorHAnsi"/>
          <w:b/>
          <w:bCs/>
          <w:sz w:val="18"/>
          <w:szCs w:val="18"/>
        </w:rPr>
        <w:t>ADASYN_L2</w:t>
      </w:r>
      <w:r w:rsidRPr="002126F3">
        <w:rPr>
          <w:rFonts w:asciiTheme="minorHAnsi" w:hAnsiTheme="minorHAnsi" w:cstheme="minorHAnsi"/>
          <w:sz w:val="18"/>
          <w:szCs w:val="18"/>
        </w:rPr>
        <w:t>, pero con un rendimiento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2F4E8274" w14:textId="77777777" w:rsidR="0054203B" w:rsidRPr="002126F3" w:rsidRDefault="0054203B" w:rsidP="00F41610">
      <w:pPr>
        <w:widowControl/>
        <w:numPr>
          <w:ilvl w:val="0"/>
          <w:numId w:val="62"/>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ADASYN_L1</w:t>
      </w:r>
      <w:r w:rsidRPr="002126F3">
        <w:rPr>
          <w:rFonts w:asciiTheme="minorHAnsi" w:hAnsiTheme="minorHAnsi" w:cstheme="minorHAnsi"/>
          <w:sz w:val="18"/>
          <w:szCs w:val="18"/>
        </w:rPr>
        <w:t> y </w:t>
      </w:r>
      <w:r w:rsidRPr="002126F3">
        <w:rPr>
          <w:rFonts w:asciiTheme="minorHAnsi" w:hAnsiTheme="minorHAnsi" w:cstheme="minorHAnsi"/>
          <w:b/>
          <w:bCs/>
          <w:sz w:val="18"/>
          <w:szCs w:val="18"/>
        </w:rPr>
        <w:t>SMOTE_L1</w:t>
      </w:r>
      <w:r w:rsidRPr="002126F3">
        <w:rPr>
          <w:rFonts w:asciiTheme="minorHAnsi" w:hAnsiTheme="minorHAnsi" w:cstheme="minorHAnsi"/>
          <w:sz w:val="18"/>
          <w:szCs w:val="18"/>
        </w:rPr>
        <w:t>: Presentan un desempeño similar, pero con un menor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en comparación con sus versiones L2.</w:t>
      </w:r>
    </w:p>
    <w:p w14:paraId="71EF5E74"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Diferencias entre Penalizaciones L1 y L2</w:t>
      </w:r>
    </w:p>
    <w:p w14:paraId="07076F78" w14:textId="77777777" w:rsidR="0054203B" w:rsidRPr="002126F3"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L2</w:t>
      </w:r>
      <w:r w:rsidRPr="002126F3">
        <w:rPr>
          <w:rFonts w:asciiTheme="minorHAnsi" w:hAnsiTheme="minorHAnsi" w:cstheme="minorHAnsi"/>
          <w:sz w:val="18"/>
          <w:szCs w:val="18"/>
        </w:rPr>
        <w:t> presentan un mejor desempeño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 lo que sugiere una mejor capacidad para detectar incumplimientos crediticios.</w:t>
      </w:r>
    </w:p>
    <w:p w14:paraId="434C14A7" w14:textId="77777777" w:rsidR="0054203B" w:rsidRPr="002126F3" w:rsidRDefault="0054203B" w:rsidP="00F41610">
      <w:pPr>
        <w:widowControl/>
        <w:numPr>
          <w:ilvl w:val="0"/>
          <w:numId w:val="63"/>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Los modelos con penalización </w:t>
      </w:r>
      <w:r w:rsidRPr="002126F3">
        <w:rPr>
          <w:rFonts w:asciiTheme="minorHAnsi" w:hAnsiTheme="minorHAnsi" w:cstheme="minorHAnsi"/>
          <w:b/>
          <w:bCs/>
          <w:sz w:val="18"/>
          <w:szCs w:val="18"/>
        </w:rPr>
        <w:t>L1</w:t>
      </w:r>
      <w:r w:rsidRPr="002126F3">
        <w:rPr>
          <w:rFonts w:asciiTheme="minorHAnsi" w:hAnsiTheme="minorHAnsi" w:cstheme="minorHAnsi"/>
          <w:sz w:val="18"/>
          <w:szCs w:val="18"/>
        </w:rPr>
        <w:t> tienen un desempeño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pero mantienen un equilibrio similar en las demás métricas.</w:t>
      </w:r>
    </w:p>
    <w:p w14:paraId="58C11E23" w14:textId="77777777" w:rsidR="0054203B" w:rsidRPr="002126F3" w:rsidRDefault="0054203B" w:rsidP="0054203B">
      <w:pPr>
        <w:jc w:val="both"/>
        <w:rPr>
          <w:rFonts w:asciiTheme="minorHAnsi" w:hAnsiTheme="minorHAnsi" w:cstheme="minorHAnsi"/>
          <w:b/>
          <w:bCs/>
          <w:sz w:val="18"/>
          <w:szCs w:val="18"/>
        </w:rPr>
      </w:pPr>
      <w:r w:rsidRPr="002126F3">
        <w:rPr>
          <w:rFonts w:asciiTheme="minorHAnsi" w:hAnsiTheme="minorHAnsi" w:cstheme="minorHAnsi"/>
          <w:b/>
          <w:bCs/>
          <w:sz w:val="18"/>
          <w:szCs w:val="18"/>
        </w:rPr>
        <w:t>Mejor Modelo</w:t>
      </w:r>
    </w:p>
    <w:p w14:paraId="03AE0BE5" w14:textId="77777777" w:rsidR="0054203B" w:rsidRPr="002126F3"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con mejor desempeño general, destacándose en la mayoría de las métricas.</w:t>
      </w:r>
    </w:p>
    <w:p w14:paraId="470B083D" w14:textId="77777777" w:rsidR="0054203B" w:rsidRPr="002126F3" w:rsidRDefault="0054203B" w:rsidP="00F41610">
      <w:pPr>
        <w:widowControl/>
        <w:numPr>
          <w:ilvl w:val="0"/>
          <w:numId w:val="64"/>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es el segundo modelo más destacado, pero con un rendimiento ligeramente inferior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w:t>
      </w:r>
    </w:p>
    <w:p w14:paraId="0D47E0E8" w14:textId="77777777" w:rsidR="0054203B" w:rsidRPr="002126F3" w:rsidRDefault="0054203B" w:rsidP="0054203B">
      <w:pPr>
        <w:jc w:val="both"/>
        <w:rPr>
          <w:rFonts w:asciiTheme="minorHAnsi" w:hAnsiTheme="minorHAnsi" w:cstheme="minorHAnsi"/>
          <w:b/>
          <w:bCs/>
          <w:sz w:val="18"/>
          <w:szCs w:val="18"/>
        </w:rPr>
      </w:pPr>
    </w:p>
    <w:p w14:paraId="198BE878" w14:textId="2A02C122" w:rsidR="0054203B" w:rsidRPr="00715A78" w:rsidRDefault="00715A78" w:rsidP="00715A78">
      <w:pPr>
        <w:pStyle w:val="Ttulo3"/>
      </w:pPr>
      <w:bookmarkStart w:id="144" w:name="_Toc197321744"/>
      <w:bookmarkStart w:id="145" w:name="_Toc197321908"/>
      <w:r w:rsidRPr="00715A78">
        <w:t xml:space="preserve">Análisis </w:t>
      </w:r>
      <w:r>
        <w:t>d</w:t>
      </w:r>
      <w:r w:rsidRPr="00715A78">
        <w:t xml:space="preserve">e </w:t>
      </w:r>
      <w:r>
        <w:t>l</w:t>
      </w:r>
      <w:r w:rsidRPr="00715A78">
        <w:t>as Métricas</w:t>
      </w:r>
      <w:bookmarkEnd w:id="144"/>
      <w:bookmarkEnd w:id="145"/>
    </w:p>
    <w:p w14:paraId="27620250" w14:textId="77777777" w:rsidR="0054203B" w:rsidRPr="002126F3"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Precisión</w:t>
      </w:r>
      <w:r w:rsidRPr="002126F3">
        <w:rPr>
          <w:rFonts w:asciiTheme="minorHAnsi" w:hAnsiTheme="minorHAnsi" w:cstheme="minorHAnsi"/>
          <w:sz w:val="18"/>
          <w:szCs w:val="18"/>
        </w:rPr>
        <w:t>: Los modelos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y </w:t>
      </w: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 presentan una mayor precisión en comparación con los demás modelos.</w:t>
      </w:r>
    </w:p>
    <w:p w14:paraId="75FF6BCF" w14:textId="77777777" w:rsidR="0054203B" w:rsidRPr="002126F3"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Recall1</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tiene el mejor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lo que indica una mayor capacidad para detectar incumplimientos crediticios.</w:t>
      </w:r>
    </w:p>
    <w:p w14:paraId="62D7DF9B" w14:textId="77777777" w:rsidR="0054203B" w:rsidRPr="002126F3"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F1 Score</w:t>
      </w:r>
      <w:r w:rsidRPr="002126F3">
        <w:rPr>
          <w:rFonts w:asciiTheme="minorHAnsi" w:hAnsiTheme="minorHAnsi" w:cstheme="minorHAnsi"/>
          <w:sz w:val="18"/>
          <w:szCs w:val="18"/>
        </w:rPr>
        <w:t>: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xml:space="preserve"> también lidera en este indicador, lo que refleja un equilibrio entre precisión y </w:t>
      </w:r>
      <w:proofErr w:type="spellStart"/>
      <w:r w:rsidRPr="002126F3">
        <w:rPr>
          <w:rFonts w:asciiTheme="minorHAnsi" w:hAnsiTheme="minorHAnsi" w:cstheme="minorHAnsi"/>
          <w:sz w:val="18"/>
          <w:szCs w:val="18"/>
        </w:rPr>
        <w:t>recall</w:t>
      </w:r>
      <w:proofErr w:type="spellEnd"/>
      <w:r w:rsidRPr="002126F3">
        <w:rPr>
          <w:rFonts w:asciiTheme="minorHAnsi" w:hAnsiTheme="minorHAnsi" w:cstheme="minorHAnsi"/>
          <w:sz w:val="18"/>
          <w:szCs w:val="18"/>
        </w:rPr>
        <w:t>.</w:t>
      </w:r>
    </w:p>
    <w:p w14:paraId="0EAA1D72" w14:textId="77777777" w:rsidR="0054203B" w:rsidRPr="002126F3"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proofErr w:type="spellStart"/>
      <w:r w:rsidRPr="002126F3">
        <w:rPr>
          <w:rFonts w:asciiTheme="minorHAnsi" w:hAnsiTheme="minorHAnsi" w:cstheme="minorHAnsi"/>
          <w:b/>
          <w:bCs/>
          <w:sz w:val="18"/>
          <w:szCs w:val="18"/>
        </w:rPr>
        <w:lastRenderedPageBreak/>
        <w:t>Accuracy</w:t>
      </w:r>
      <w:proofErr w:type="spellEnd"/>
      <w:r w:rsidRPr="002126F3">
        <w:rPr>
          <w:rFonts w:asciiTheme="minorHAnsi" w:hAnsiTheme="minorHAnsi" w:cstheme="minorHAnsi"/>
          <w:sz w:val="18"/>
          <w:szCs w:val="18"/>
        </w:rPr>
        <w:t>: Todos los modelos presentan un desempeño similar en esta métrica, lo que sugiere que la precisión global no varía significativamente entre ellos.</w:t>
      </w:r>
    </w:p>
    <w:p w14:paraId="2F38539D" w14:textId="77777777" w:rsidR="0054203B" w:rsidRPr="002126F3" w:rsidRDefault="0054203B" w:rsidP="00F41610">
      <w:pPr>
        <w:widowControl/>
        <w:numPr>
          <w:ilvl w:val="0"/>
          <w:numId w:val="65"/>
        </w:numPr>
        <w:tabs>
          <w:tab w:val="num" w:pos="720"/>
        </w:tabs>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AUC</w:t>
      </w:r>
      <w:r w:rsidRPr="002126F3">
        <w:rPr>
          <w:rFonts w:asciiTheme="minorHAnsi" w:hAnsiTheme="minorHAnsi" w:cstheme="minorHAnsi"/>
          <w:sz w:val="18"/>
          <w:szCs w:val="18"/>
        </w:rPr>
        <w:t xml:space="preserve">: Aunque no se incluye en el Radar </w:t>
      </w:r>
      <w:proofErr w:type="spellStart"/>
      <w:r w:rsidRPr="002126F3">
        <w:rPr>
          <w:rFonts w:asciiTheme="minorHAnsi" w:hAnsiTheme="minorHAnsi" w:cstheme="minorHAnsi"/>
          <w:sz w:val="18"/>
          <w:szCs w:val="18"/>
        </w:rPr>
        <w:t>Plot</w:t>
      </w:r>
      <w:proofErr w:type="spellEnd"/>
      <w:r w:rsidRPr="002126F3">
        <w:rPr>
          <w:rFonts w:asciiTheme="minorHAnsi" w:hAnsiTheme="minorHAnsi" w:cstheme="minorHAnsi"/>
          <w:sz w:val="18"/>
          <w:szCs w:val="18"/>
        </w:rPr>
        <w:t>, se menciona que todos los modelos tienen un AUC similar, lo que indica una capacidad discriminatoria comparable.</w:t>
      </w:r>
    </w:p>
    <w:p w14:paraId="1EEC8687" w14:textId="77777777" w:rsidR="0054203B" w:rsidRPr="002126F3" w:rsidRDefault="0054203B" w:rsidP="0054203B">
      <w:pPr>
        <w:rPr>
          <w:rFonts w:asciiTheme="minorHAnsi" w:hAnsiTheme="minorHAnsi" w:cstheme="minorHAnsi"/>
          <w:sz w:val="18"/>
          <w:szCs w:val="18"/>
        </w:rPr>
      </w:pPr>
    </w:p>
    <w:p w14:paraId="72F1B05F" w14:textId="63678FC1" w:rsidR="0054203B" w:rsidRPr="00715A78" w:rsidRDefault="0054203B" w:rsidP="00715A78">
      <w:pPr>
        <w:pStyle w:val="Ttulo3"/>
      </w:pPr>
      <w:bookmarkStart w:id="146" w:name="_Toc197321745"/>
      <w:bookmarkStart w:id="147" w:name="_Toc197321909"/>
      <w:r w:rsidRPr="00715A78">
        <w:t>Conclusiones</w:t>
      </w:r>
      <w:bookmarkEnd w:id="146"/>
      <w:bookmarkEnd w:id="147"/>
    </w:p>
    <w:p w14:paraId="3D0829B8" w14:textId="77777777" w:rsidR="0054203B" w:rsidRPr="002126F3"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es el modelo con mejor desempeño general, destacándose en </w:t>
      </w:r>
      <w:r w:rsidRPr="002126F3">
        <w:rPr>
          <w:rFonts w:asciiTheme="minorHAnsi" w:hAnsiTheme="minorHAnsi" w:cstheme="minorHAnsi"/>
          <w:b/>
          <w:bCs/>
          <w:sz w:val="18"/>
          <w:szCs w:val="18"/>
        </w:rPr>
        <w:t>Recall1</w:t>
      </w:r>
      <w:r w:rsidRPr="002126F3">
        <w:rPr>
          <w:rFonts w:asciiTheme="minorHAnsi" w:hAnsiTheme="minorHAnsi" w:cstheme="minorHAnsi"/>
          <w:sz w:val="18"/>
          <w:szCs w:val="18"/>
        </w:rPr>
        <w:t> y </w:t>
      </w:r>
      <w:r w:rsidRPr="002126F3">
        <w:rPr>
          <w:rFonts w:asciiTheme="minorHAnsi" w:hAnsiTheme="minorHAnsi" w:cstheme="minorHAnsi"/>
          <w:b/>
          <w:bCs/>
          <w:sz w:val="18"/>
          <w:szCs w:val="18"/>
        </w:rPr>
        <w:t>F1 Score</w:t>
      </w:r>
      <w:r w:rsidRPr="002126F3">
        <w:rPr>
          <w:rFonts w:asciiTheme="minorHAnsi" w:hAnsiTheme="minorHAnsi" w:cstheme="minorHAnsi"/>
          <w:sz w:val="18"/>
          <w:szCs w:val="18"/>
        </w:rPr>
        <w:t>.</w:t>
      </w:r>
    </w:p>
    <w:p w14:paraId="7D353F66" w14:textId="77777777" w:rsidR="0054203B" w:rsidRPr="002126F3" w:rsidRDefault="0054203B" w:rsidP="00F41610">
      <w:pPr>
        <w:widowControl/>
        <w:numPr>
          <w:ilvl w:val="0"/>
          <w:numId w:val="66"/>
        </w:numPr>
        <w:autoSpaceDE/>
        <w:autoSpaceDN/>
        <w:spacing w:after="160" w:line="259" w:lineRule="auto"/>
        <w:jc w:val="both"/>
        <w:rPr>
          <w:rFonts w:asciiTheme="minorHAnsi" w:hAnsiTheme="minorHAnsi" w:cstheme="minorHAnsi"/>
          <w:sz w:val="18"/>
          <w:szCs w:val="18"/>
        </w:rPr>
      </w:pPr>
      <w:r w:rsidRPr="002126F3">
        <w:rPr>
          <w:rFonts w:asciiTheme="minorHAnsi" w:hAnsiTheme="minorHAnsi" w:cstheme="minorHAnsi"/>
          <w:sz w:val="18"/>
          <w:szCs w:val="18"/>
        </w:rPr>
        <w:t>Si se busca maximizar la capacidad para detectar incumplimientos crediticios, se recomienda utilizar </w:t>
      </w:r>
      <w:r w:rsidRPr="002126F3">
        <w:rPr>
          <w:rFonts w:asciiTheme="minorHAnsi" w:hAnsiTheme="minorHAnsi" w:cstheme="minorHAnsi"/>
          <w:b/>
          <w:bCs/>
          <w:sz w:val="18"/>
          <w:szCs w:val="18"/>
        </w:rPr>
        <w:t>Balanced_L2</w:t>
      </w:r>
      <w:r w:rsidRPr="002126F3">
        <w:rPr>
          <w:rFonts w:asciiTheme="minorHAnsi" w:hAnsiTheme="minorHAnsi" w:cstheme="minorHAnsi"/>
          <w:sz w:val="18"/>
          <w:szCs w:val="18"/>
        </w:rPr>
        <w:t>. Si se prioriza la precisión en la clase positiva, se sugiere utilizar </w:t>
      </w:r>
      <w:r w:rsidRPr="002126F3">
        <w:rPr>
          <w:rFonts w:asciiTheme="minorHAnsi" w:hAnsiTheme="minorHAnsi" w:cstheme="minorHAnsi"/>
          <w:b/>
          <w:bCs/>
          <w:sz w:val="18"/>
          <w:szCs w:val="18"/>
        </w:rPr>
        <w:t>Balanced_L1</w:t>
      </w:r>
      <w:r w:rsidRPr="002126F3">
        <w:rPr>
          <w:rFonts w:asciiTheme="minorHAnsi" w:hAnsiTheme="minorHAnsi" w:cstheme="minorHAnsi"/>
          <w:sz w:val="18"/>
          <w:szCs w:val="18"/>
        </w:rPr>
        <w:t>.</w:t>
      </w:r>
    </w:p>
    <w:p w14:paraId="6CDE5228" w14:textId="77777777" w:rsidR="0054203B" w:rsidRDefault="0054203B">
      <w:pPr>
        <w:rPr>
          <w:rFonts w:asciiTheme="minorHAnsi" w:eastAsia="Times New Roman" w:hAnsiTheme="minorHAnsi" w:cstheme="minorHAnsi"/>
          <w:b/>
          <w:bCs/>
          <w:sz w:val="18"/>
          <w:szCs w:val="18"/>
          <w:lang w:eastAsia="es-CO"/>
        </w:rPr>
      </w:pPr>
    </w:p>
    <w:p w14:paraId="090AA1C3" w14:textId="77777777" w:rsidR="00627F36" w:rsidRDefault="00627F36">
      <w:pPr>
        <w:rPr>
          <w:b/>
          <w:bCs/>
          <w:sz w:val="18"/>
          <w:szCs w:val="28"/>
          <w:lang w:eastAsia="es-CO"/>
        </w:rPr>
      </w:pPr>
      <w:r>
        <w:rPr>
          <w:lang w:eastAsia="es-CO"/>
        </w:rPr>
        <w:br w:type="page"/>
      </w:r>
    </w:p>
    <w:p w14:paraId="34827662" w14:textId="7C635040" w:rsidR="00586BB8" w:rsidRPr="00F3344C" w:rsidRDefault="00586BB8" w:rsidP="00185F7C">
      <w:pPr>
        <w:pStyle w:val="Ttulo1"/>
        <w:jc w:val="both"/>
        <w:rPr>
          <w:lang w:eastAsia="es-CO"/>
        </w:rPr>
      </w:pPr>
      <w:bookmarkStart w:id="148" w:name="_Toc197321746"/>
      <w:bookmarkStart w:id="149" w:name="_Toc197321910"/>
      <w:r w:rsidRPr="00F3344C">
        <w:rPr>
          <w:lang w:eastAsia="es-CO"/>
        </w:rPr>
        <w:lastRenderedPageBreak/>
        <w:t>ANÁLISIS ÁRBOLES DE DECISIÓN</w:t>
      </w:r>
      <w:bookmarkEnd w:id="148"/>
      <w:bookmarkEnd w:id="149"/>
    </w:p>
    <w:p w14:paraId="395F30BF" w14:textId="76B82D8C" w:rsidR="00586BB8" w:rsidRPr="0071422C" w:rsidRDefault="00586BB8" w:rsidP="00185F7C">
      <w:pPr>
        <w:jc w:val="both"/>
        <w:rPr>
          <w:sz w:val="18"/>
          <w:szCs w:val="18"/>
          <w:lang w:eastAsia="es-CO"/>
        </w:rPr>
      </w:pPr>
    </w:p>
    <w:p w14:paraId="06A01C3A" w14:textId="0BF228B0" w:rsidR="00150E8D" w:rsidRPr="00535022" w:rsidRDefault="00150E8D" w:rsidP="00535022">
      <w:pPr>
        <w:rPr>
          <w:b/>
          <w:bCs/>
          <w:sz w:val="18"/>
          <w:szCs w:val="18"/>
        </w:rPr>
      </w:pPr>
      <w:r w:rsidRPr="00535022">
        <w:rPr>
          <w:b/>
          <w:bCs/>
          <w:sz w:val="18"/>
          <w:szCs w:val="18"/>
        </w:rPr>
        <w:t>INTRODUCCIÓN</w:t>
      </w:r>
    </w:p>
    <w:p w14:paraId="640F9BB6" w14:textId="77777777" w:rsidR="008C1FFF" w:rsidRPr="00150E8D" w:rsidRDefault="008C1FFF" w:rsidP="00185F7C">
      <w:pPr>
        <w:pStyle w:val="Ttulo2"/>
        <w:numPr>
          <w:ilvl w:val="0"/>
          <w:numId w:val="0"/>
        </w:numPr>
        <w:jc w:val="both"/>
        <w:rPr>
          <w:rFonts w:asciiTheme="minorHAnsi" w:hAnsiTheme="minorHAnsi" w:cstheme="minorHAnsi"/>
          <w:szCs w:val="18"/>
        </w:rPr>
      </w:pPr>
    </w:p>
    <w:p w14:paraId="47679664" w14:textId="23A2781B"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modelo de </w:t>
      </w:r>
      <w:r w:rsidRPr="003426D1">
        <w:rPr>
          <w:rFonts w:ascii="Consolas" w:hAnsi="Consolas"/>
          <w:color w:val="800080"/>
          <w:sz w:val="16"/>
          <w:szCs w:val="16"/>
          <w:bdr w:val="single" w:sz="4" w:space="0" w:color="A6A6A6" w:themeColor="background1" w:themeShade="A6"/>
          <w:shd w:val="clear" w:color="auto" w:fill="F2F2F2" w:themeFill="background1" w:themeFillShade="F2"/>
        </w:rPr>
        <w:t>Árbol de Decisión</w:t>
      </w:r>
      <w:r w:rsidRPr="00150E8D">
        <w:rPr>
          <w:rFonts w:asciiTheme="minorHAnsi" w:hAnsiTheme="minorHAnsi" w:cstheme="minorHAnsi"/>
          <w:sz w:val="18"/>
          <w:szCs w:val="18"/>
        </w:rPr>
        <w:t xml:space="preserve"> es un enfoque supervisado de clasificación que permite interpretar de manera transparente el proceso de decisión detrás de la predicción de incumplimiento crediticio. Dada la naturaleza desbalanceada del problema (morosidad inferior al 10 %), se implementaron técnicas de balanceo para mejorar la sensibilidad del modelo hacia la clase minoritaria.</w:t>
      </w:r>
    </w:p>
    <w:p w14:paraId="2AE66C7E" w14:textId="77777777" w:rsidR="00150E8D" w:rsidRPr="00150E8D" w:rsidRDefault="00150E8D" w:rsidP="00185F7C">
      <w:pPr>
        <w:jc w:val="both"/>
        <w:rPr>
          <w:rFonts w:asciiTheme="minorHAnsi" w:hAnsiTheme="minorHAnsi" w:cstheme="minorHAnsi"/>
          <w:sz w:val="18"/>
          <w:szCs w:val="18"/>
        </w:rPr>
      </w:pPr>
    </w:p>
    <w:p w14:paraId="6C015271" w14:textId="439906A2" w:rsidR="00150E8D" w:rsidRPr="00150E8D" w:rsidRDefault="00150E8D" w:rsidP="00185F7C">
      <w:pPr>
        <w:pStyle w:val="Ttulo2"/>
        <w:jc w:val="both"/>
        <w:rPr>
          <w:rFonts w:asciiTheme="minorHAnsi" w:hAnsiTheme="minorHAnsi" w:cstheme="minorHAnsi"/>
          <w:szCs w:val="18"/>
        </w:rPr>
      </w:pPr>
      <w:bookmarkStart w:id="150" w:name="_Toc197321747"/>
      <w:bookmarkStart w:id="151" w:name="_Toc197321911"/>
      <w:r w:rsidRPr="00150E8D">
        <w:rPr>
          <w:rFonts w:asciiTheme="minorHAnsi" w:hAnsiTheme="minorHAnsi" w:cstheme="minorHAnsi"/>
          <w:szCs w:val="18"/>
        </w:rPr>
        <w:t>ARQUITECTURA DEL PIPELINE</w:t>
      </w:r>
      <w:bookmarkEnd w:id="150"/>
      <w:bookmarkEnd w:id="151"/>
    </w:p>
    <w:p w14:paraId="09C4AA45" w14:textId="77777777" w:rsidR="00150E8D" w:rsidRPr="00150E8D" w:rsidRDefault="00150E8D" w:rsidP="00185F7C">
      <w:pPr>
        <w:jc w:val="both"/>
        <w:rPr>
          <w:rFonts w:asciiTheme="minorHAnsi" w:hAnsiTheme="minorHAnsi" w:cstheme="minorHAnsi"/>
          <w:sz w:val="18"/>
          <w:szCs w:val="18"/>
        </w:rPr>
      </w:pPr>
    </w:p>
    <w:p w14:paraId="58C4DE39" w14:textId="2F9FD8ED" w:rsidR="00150E8D" w:rsidRPr="00150E8D" w:rsidRDefault="00535022" w:rsidP="00185F7C">
      <w:pPr>
        <w:pStyle w:val="Ttulo3"/>
        <w:jc w:val="both"/>
      </w:pPr>
      <w:bookmarkStart w:id="152" w:name="_Toc197321748"/>
      <w:bookmarkStart w:id="153" w:name="_Toc197321912"/>
      <w:r w:rsidRPr="00150E8D">
        <w:t xml:space="preserve">Preprocesamiento </w:t>
      </w:r>
      <w:r>
        <w:t>d</w:t>
      </w:r>
      <w:r w:rsidRPr="00150E8D">
        <w:t>e Datos</w:t>
      </w:r>
      <w:bookmarkEnd w:id="152"/>
      <w:bookmarkEnd w:id="153"/>
    </w:p>
    <w:p w14:paraId="3FFB2AA0" w14:textId="77777777" w:rsidR="006731C2" w:rsidRDefault="00150E8D" w:rsidP="0085624A">
      <w:pPr>
        <w:pStyle w:val="Prrafodelista"/>
        <w:numPr>
          <w:ilvl w:val="0"/>
          <w:numId w:val="1"/>
        </w:numPr>
        <w:ind w:left="142" w:firstLine="0"/>
        <w:jc w:val="both"/>
        <w:rPr>
          <w:sz w:val="18"/>
          <w:szCs w:val="18"/>
        </w:rPr>
      </w:pPr>
      <w:r w:rsidRPr="004900D6">
        <w:rPr>
          <w:sz w:val="18"/>
          <w:szCs w:val="18"/>
        </w:rPr>
        <w:t>División de los datos en entrenamiento y prueba (</w:t>
      </w:r>
      <w:r w:rsidRPr="003426D1">
        <w:rPr>
          <w:rFonts w:ascii="Consolas" w:hAnsi="Consolas"/>
          <w:color w:val="800080"/>
          <w:sz w:val="16"/>
          <w:szCs w:val="16"/>
          <w:bdr w:val="single" w:sz="4" w:space="0" w:color="A6A6A6" w:themeColor="background1" w:themeShade="A6"/>
          <w:shd w:val="clear" w:color="auto" w:fill="F2F2F2" w:themeFill="background1" w:themeFillShade="F2"/>
        </w:rPr>
        <w:t>80/20</w:t>
      </w:r>
      <w:r w:rsidRPr="004900D6">
        <w:rPr>
          <w:sz w:val="18"/>
          <w:szCs w:val="18"/>
        </w:rPr>
        <w:t>), estratificada por la variable objetivo.</w:t>
      </w:r>
    </w:p>
    <w:p w14:paraId="1611E3AE" w14:textId="77777777" w:rsidR="006731C2" w:rsidRDefault="00150E8D" w:rsidP="0085624A">
      <w:pPr>
        <w:pStyle w:val="Prrafodelista"/>
        <w:numPr>
          <w:ilvl w:val="0"/>
          <w:numId w:val="1"/>
        </w:numPr>
        <w:ind w:left="142" w:firstLine="0"/>
        <w:jc w:val="both"/>
        <w:rPr>
          <w:sz w:val="18"/>
          <w:szCs w:val="18"/>
        </w:rPr>
      </w:pPr>
      <w:r w:rsidRPr="004900D6">
        <w:rPr>
          <w:sz w:val="18"/>
          <w:szCs w:val="18"/>
        </w:rPr>
        <w:t xml:space="preserve">Normalización de variables numéricas mediante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StandardScaler</w:t>
      </w:r>
      <w:proofErr w:type="spellEnd"/>
      <w:r w:rsidRPr="004900D6">
        <w:rPr>
          <w:sz w:val="18"/>
          <w:szCs w:val="18"/>
        </w:rPr>
        <w:t>.</w:t>
      </w:r>
    </w:p>
    <w:p w14:paraId="658EBA8B" w14:textId="62B8F2FE" w:rsidR="006731C2" w:rsidRDefault="00150E8D" w:rsidP="0085624A">
      <w:pPr>
        <w:pStyle w:val="Prrafodelista"/>
        <w:numPr>
          <w:ilvl w:val="0"/>
          <w:numId w:val="1"/>
        </w:numPr>
        <w:ind w:left="142" w:firstLine="0"/>
        <w:jc w:val="both"/>
        <w:rPr>
          <w:sz w:val="18"/>
          <w:szCs w:val="18"/>
        </w:rPr>
      </w:pPr>
      <w:r w:rsidRPr="004900D6">
        <w:rPr>
          <w:sz w:val="18"/>
          <w:szCs w:val="18"/>
        </w:rPr>
        <w:t xml:space="preserve">Codificación de variables categóricas con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OneHotEncoder</w:t>
      </w:r>
      <w:proofErr w:type="spellEnd"/>
      <w:r w:rsidRPr="004900D6">
        <w:rPr>
          <w:sz w:val="18"/>
          <w:szCs w:val="18"/>
        </w:rPr>
        <w:t>.</w:t>
      </w:r>
    </w:p>
    <w:p w14:paraId="138E23A6" w14:textId="6C4EE98A" w:rsidR="00150E8D" w:rsidRDefault="00150E8D" w:rsidP="0085624A">
      <w:pPr>
        <w:pStyle w:val="Prrafodelista"/>
        <w:numPr>
          <w:ilvl w:val="0"/>
          <w:numId w:val="1"/>
        </w:numPr>
        <w:ind w:left="142" w:firstLine="0"/>
        <w:jc w:val="both"/>
        <w:rPr>
          <w:sz w:val="18"/>
          <w:szCs w:val="18"/>
        </w:rPr>
      </w:pPr>
      <w:r w:rsidRPr="004900D6">
        <w:rPr>
          <w:sz w:val="18"/>
          <w:szCs w:val="18"/>
        </w:rPr>
        <w:t xml:space="preserve">Implementación de </w:t>
      </w:r>
      <w:proofErr w:type="spellStart"/>
      <w:r w:rsidRPr="003426D1">
        <w:rPr>
          <w:rFonts w:ascii="Consolas" w:hAnsi="Consolas"/>
          <w:color w:val="800080"/>
          <w:sz w:val="16"/>
          <w:szCs w:val="16"/>
          <w:bdr w:val="single" w:sz="4" w:space="0" w:color="A6A6A6" w:themeColor="background1" w:themeShade="A6"/>
          <w:shd w:val="clear" w:color="auto" w:fill="F2F2F2" w:themeFill="background1" w:themeFillShade="F2"/>
        </w:rPr>
        <w:t>ColumnTransformer</w:t>
      </w:r>
      <w:proofErr w:type="spellEnd"/>
      <w:r w:rsidRPr="004900D6">
        <w:rPr>
          <w:sz w:val="18"/>
          <w:szCs w:val="18"/>
        </w:rPr>
        <w:t xml:space="preserve"> para unificación del procesamiento.</w:t>
      </w:r>
    </w:p>
    <w:p w14:paraId="2A624939" w14:textId="77777777" w:rsidR="006731C2" w:rsidRPr="004900D6" w:rsidRDefault="006731C2" w:rsidP="00185F7C">
      <w:pPr>
        <w:pStyle w:val="Prrafodelista"/>
        <w:ind w:left="142" w:firstLine="0"/>
        <w:jc w:val="both"/>
        <w:rPr>
          <w:sz w:val="18"/>
          <w:szCs w:val="18"/>
        </w:rPr>
      </w:pPr>
    </w:p>
    <w:p w14:paraId="4EFA6335" w14:textId="77C8DFE9" w:rsidR="00150E8D" w:rsidRPr="008C1FFF" w:rsidRDefault="00535022" w:rsidP="00185F7C">
      <w:pPr>
        <w:pStyle w:val="Ttulo3"/>
        <w:jc w:val="both"/>
      </w:pPr>
      <w:bookmarkStart w:id="154" w:name="_Toc197321749"/>
      <w:bookmarkStart w:id="155" w:name="_Toc197321913"/>
      <w:r w:rsidRPr="008C1FFF">
        <w:t xml:space="preserve">Técnicas </w:t>
      </w:r>
      <w:r>
        <w:t>d</w:t>
      </w:r>
      <w:r w:rsidRPr="008C1FFF">
        <w:t>e Balanceo</w:t>
      </w:r>
      <w:bookmarkEnd w:id="154"/>
      <w:bookmarkEnd w:id="155"/>
    </w:p>
    <w:p w14:paraId="76BCC22A" w14:textId="5DD36BE6" w:rsid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aplicaron tres estrategias distintas:</w:t>
      </w:r>
      <w:r w:rsidRPr="00150E8D">
        <w:rPr>
          <w:rFonts w:asciiTheme="minorHAnsi" w:hAnsiTheme="minorHAnsi" w:cstheme="minorHAnsi"/>
          <w:sz w:val="18"/>
          <w:szCs w:val="18"/>
        </w:rPr>
        <w:br/>
        <w:t xml:space="preserve">- </w:t>
      </w:r>
      <w:r w:rsidRPr="003426D1">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Synthetic</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Minority</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Over-sampling</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Technique</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r w:rsidRPr="003426D1">
        <w:rPr>
          <w:rFonts w:ascii="Consolas" w:hAnsi="Consolas"/>
          <w:color w:val="800080"/>
          <w:sz w:val="16"/>
          <w:szCs w:val="16"/>
          <w:bdr w:val="single" w:sz="4" w:space="0" w:color="A6A6A6" w:themeColor="background1" w:themeShade="A6"/>
          <w:shd w:val="clear" w:color="auto" w:fill="F2F2F2" w:themeFill="background1" w:themeFillShade="F2"/>
        </w:rPr>
        <w:t>ADASYN</w:t>
      </w:r>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Adaptive</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Synthetic</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Sampling</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3E199B">
        <w:rPr>
          <w:rFonts w:ascii="Consolas" w:hAnsi="Consolas"/>
          <w:color w:val="800080"/>
          <w:sz w:val="16"/>
          <w:szCs w:val="16"/>
          <w:bdr w:val="single" w:sz="4" w:space="0" w:color="A6A6A6" w:themeColor="background1" w:themeShade="A6"/>
          <w:shd w:val="clear" w:color="auto" w:fill="F2F2F2" w:themeFill="background1" w:themeFillShade="F2"/>
        </w:rPr>
        <w:t>='</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balanced</w:t>
      </w:r>
      <w:proofErr w:type="spellEnd"/>
      <w:r w:rsidRPr="003E199B">
        <w:rPr>
          <w:rFonts w:ascii="Consolas" w:hAnsi="Consolas"/>
          <w:color w:val="800080"/>
          <w:sz w:val="16"/>
          <w:szCs w:val="16"/>
          <w:bdr w:val="single" w:sz="4" w:space="0" w:color="A6A6A6" w:themeColor="background1" w:themeShade="A6"/>
          <w:shd w:val="clear" w:color="auto" w:fill="F2F2F2" w:themeFill="background1" w:themeFillShade="F2"/>
        </w:rPr>
        <w:t>'</w:t>
      </w:r>
      <w:r w:rsidRPr="00150E8D">
        <w:rPr>
          <w:rFonts w:asciiTheme="minorHAnsi" w:hAnsiTheme="minorHAnsi" w:cstheme="minorHAnsi"/>
          <w:sz w:val="18"/>
          <w:szCs w:val="18"/>
        </w:rPr>
        <w:t xml:space="preserve"> nativo del modelo </w:t>
      </w:r>
      <w:proofErr w:type="spellStart"/>
      <w:r w:rsidRPr="00150E8D">
        <w:rPr>
          <w:rFonts w:asciiTheme="minorHAnsi" w:hAnsiTheme="minorHAnsi" w:cstheme="minorHAnsi"/>
          <w:sz w:val="18"/>
          <w:szCs w:val="18"/>
        </w:rPr>
        <w:t>DecisionTreeClassifier</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Estas técnicas buscan equilibrar la proporción de clases, lo que resulta clave para mejorar el desempeño en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y </w:t>
      </w:r>
      <w:r w:rsidRPr="003E199B">
        <w:rPr>
          <w:rFonts w:ascii="Consolas" w:hAnsi="Consolas"/>
          <w:color w:val="800080"/>
          <w:sz w:val="16"/>
          <w:szCs w:val="16"/>
          <w:bdr w:val="single" w:sz="4" w:space="0" w:color="A6A6A6" w:themeColor="background1" w:themeShade="A6"/>
          <w:shd w:val="clear" w:color="auto" w:fill="F2F2F2" w:themeFill="background1" w:themeFillShade="F2"/>
        </w:rPr>
        <w:t>F1-score</w:t>
      </w:r>
      <w:r w:rsidRPr="00150E8D">
        <w:rPr>
          <w:rFonts w:asciiTheme="minorHAnsi" w:hAnsiTheme="minorHAnsi" w:cstheme="minorHAnsi"/>
          <w:sz w:val="18"/>
          <w:szCs w:val="18"/>
        </w:rPr>
        <w:t>.</w:t>
      </w:r>
    </w:p>
    <w:p w14:paraId="12DF3C63" w14:textId="77777777" w:rsidR="002B0361" w:rsidRPr="00150E8D" w:rsidRDefault="002B0361" w:rsidP="00185F7C">
      <w:pPr>
        <w:jc w:val="both"/>
        <w:rPr>
          <w:rFonts w:asciiTheme="minorHAnsi" w:hAnsiTheme="minorHAnsi" w:cstheme="minorHAnsi"/>
          <w:sz w:val="18"/>
          <w:szCs w:val="18"/>
        </w:rPr>
      </w:pPr>
    </w:p>
    <w:p w14:paraId="4271C443" w14:textId="78349BEB" w:rsidR="00150E8D" w:rsidRPr="002B0361" w:rsidRDefault="002B0361" w:rsidP="00185F7C">
      <w:pPr>
        <w:pStyle w:val="Ttulo3"/>
        <w:jc w:val="both"/>
      </w:pPr>
      <w:bookmarkStart w:id="156" w:name="_Toc197321750"/>
      <w:bookmarkStart w:id="157" w:name="_Toc197321914"/>
      <w:r w:rsidRPr="002B0361">
        <w:t>MODELO Y ALGORITMO</w:t>
      </w:r>
      <w:bookmarkEnd w:id="156"/>
      <w:bookmarkEnd w:id="157"/>
    </w:p>
    <w:p w14:paraId="218313AF" w14:textId="2C576F38"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Se usó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DecisionTreeClassifier</w:t>
      </w:r>
      <w:proofErr w:type="spellEnd"/>
      <w:r w:rsidRPr="00150E8D">
        <w:rPr>
          <w:rFonts w:asciiTheme="minorHAnsi" w:hAnsiTheme="minorHAnsi" w:cstheme="minorHAnsi"/>
          <w:sz w:val="18"/>
          <w:szCs w:val="18"/>
        </w:rPr>
        <w:t xml:space="preserve"> con búsqueda exhaustiva de </w:t>
      </w:r>
      <w:proofErr w:type="spellStart"/>
      <w:r w:rsidRPr="00150E8D">
        <w:rPr>
          <w:rFonts w:asciiTheme="minorHAnsi" w:hAnsiTheme="minorHAnsi" w:cstheme="minorHAnsi"/>
          <w:sz w:val="18"/>
          <w:szCs w:val="18"/>
        </w:rPr>
        <w:t>hiperparámetros</w:t>
      </w:r>
      <w:proofErr w:type="spellEnd"/>
      <w:r w:rsidRPr="00150E8D">
        <w:rPr>
          <w:rFonts w:asciiTheme="minorHAnsi" w:hAnsiTheme="minorHAnsi" w:cstheme="minorHAnsi"/>
          <w:sz w:val="18"/>
          <w:szCs w:val="18"/>
        </w:rPr>
        <w:t xml:space="preserve"> mediante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GridSearchCV</w:t>
      </w:r>
      <w:proofErr w:type="spellEnd"/>
      <w:r w:rsidRPr="00150E8D">
        <w:rPr>
          <w:rFonts w:asciiTheme="minorHAnsi" w:hAnsiTheme="minorHAnsi" w:cstheme="minorHAnsi"/>
          <w:sz w:val="18"/>
          <w:szCs w:val="18"/>
        </w:rPr>
        <w:t>, evaluando combinaciones de criterios de impureza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gini</w:t>
      </w:r>
      <w:proofErr w:type="spellEnd"/>
      <w:r w:rsidRPr="00150E8D">
        <w:rPr>
          <w:rFonts w:asciiTheme="minorHAnsi" w:hAnsiTheme="minorHAnsi" w:cstheme="minorHAnsi"/>
          <w:sz w:val="18"/>
          <w:szCs w:val="18"/>
        </w:rP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entropy</w:t>
      </w:r>
      <w:proofErr w:type="spellEnd"/>
      <w:r w:rsidRPr="00150E8D">
        <w:rPr>
          <w:rFonts w:asciiTheme="minorHAnsi" w:hAnsiTheme="minorHAnsi" w:cstheme="minorHAnsi"/>
          <w:sz w:val="18"/>
          <w:szCs w:val="18"/>
        </w:rPr>
        <w:t xml:space="preserve">,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log_loss</w:t>
      </w:r>
      <w:proofErr w:type="spellEnd"/>
      <w:r w:rsidRPr="00150E8D">
        <w:rPr>
          <w:rFonts w:asciiTheme="minorHAnsi" w:hAnsiTheme="minorHAnsi" w:cstheme="minorHAnsi"/>
          <w:sz w:val="18"/>
          <w:szCs w:val="18"/>
        </w:rPr>
        <w:t>), profundidades, número mínimo de muestras por división/hoja, fracción de atributos usados por división, y valor de poda (</w:t>
      </w:r>
      <w:proofErr w:type="spellStart"/>
      <w:r w:rsidRPr="003E199B">
        <w:rPr>
          <w:rFonts w:ascii="Consolas" w:hAnsi="Consolas"/>
          <w:color w:val="800080"/>
          <w:sz w:val="16"/>
          <w:szCs w:val="16"/>
          <w:bdr w:val="single" w:sz="4" w:space="0" w:color="A6A6A6" w:themeColor="background1" w:themeShade="A6"/>
          <w:shd w:val="clear" w:color="auto" w:fill="F2F2F2" w:themeFill="background1" w:themeFillShade="F2"/>
        </w:rPr>
        <w:t>ccp_alpha</w:t>
      </w:r>
      <w:proofErr w:type="spellEnd"/>
      <w:r w:rsidRPr="00150E8D">
        <w:rPr>
          <w:rFonts w:asciiTheme="minorHAnsi" w:hAnsiTheme="minorHAnsi" w:cstheme="minorHAnsi"/>
          <w:sz w:val="18"/>
          <w:szCs w:val="18"/>
        </w:rPr>
        <w:t>).</w:t>
      </w:r>
    </w:p>
    <w:p w14:paraId="31527D07" w14:textId="77777777" w:rsidR="00954203" w:rsidRPr="00150E8D" w:rsidRDefault="00954203" w:rsidP="00185F7C">
      <w:pPr>
        <w:jc w:val="both"/>
        <w:rPr>
          <w:rFonts w:asciiTheme="minorHAnsi" w:hAnsiTheme="minorHAnsi" w:cstheme="minorHAnsi"/>
          <w:sz w:val="18"/>
          <w:szCs w:val="18"/>
        </w:rPr>
      </w:pPr>
    </w:p>
    <w:p w14:paraId="3C96F625" w14:textId="32601D79" w:rsidR="00150E8D" w:rsidRPr="00150E8D" w:rsidRDefault="00954203" w:rsidP="00185F7C">
      <w:pPr>
        <w:pStyle w:val="Ttulo2"/>
        <w:jc w:val="both"/>
        <w:rPr>
          <w:rFonts w:asciiTheme="minorHAnsi" w:hAnsiTheme="minorHAnsi" w:cstheme="minorHAnsi"/>
          <w:szCs w:val="18"/>
        </w:rPr>
      </w:pPr>
      <w:bookmarkStart w:id="158" w:name="_Toc197321751"/>
      <w:bookmarkStart w:id="159" w:name="_Toc197321915"/>
      <w:r w:rsidRPr="00150E8D">
        <w:rPr>
          <w:rFonts w:asciiTheme="minorHAnsi" w:hAnsiTheme="minorHAnsi" w:cstheme="minorHAnsi"/>
          <w:szCs w:val="18"/>
        </w:rPr>
        <w:t>BÚSQUEDA DE HIPERPARÁMETROS</w:t>
      </w:r>
      <w:bookmarkEnd w:id="158"/>
      <w:bookmarkEnd w:id="159"/>
    </w:p>
    <w:p w14:paraId="682C2799" w14:textId="77777777" w:rsidR="0096547D" w:rsidRDefault="0096547D" w:rsidP="00185F7C">
      <w:pPr>
        <w:jc w:val="both"/>
        <w:rPr>
          <w:rFonts w:asciiTheme="minorHAnsi" w:hAnsiTheme="minorHAnsi" w:cstheme="minorHAnsi"/>
          <w:sz w:val="18"/>
          <w:szCs w:val="18"/>
        </w:rPr>
      </w:pPr>
    </w:p>
    <w:p w14:paraId="066DAD8E" w14:textId="24944BC9" w:rsidR="00150E8D" w:rsidRP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exploró la siguiente grilla:</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criterion</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gini</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entropy</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log_loss</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splitter</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best</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random</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max_depth</w:t>
      </w:r>
      <w:proofErr w:type="spellEnd"/>
      <w:r w:rsidRPr="00150E8D">
        <w:rPr>
          <w:rFonts w:asciiTheme="minorHAnsi" w:hAnsiTheme="minorHAnsi" w:cstheme="minorHAnsi"/>
          <w:sz w:val="18"/>
          <w:szCs w:val="18"/>
        </w:rPr>
        <w:t xml:space="preserve">: [3, 5, 10, 20, </w:t>
      </w:r>
      <w:proofErr w:type="spellStart"/>
      <w:r w:rsidRPr="00150E8D">
        <w:rPr>
          <w:rFonts w:asciiTheme="minorHAnsi" w:hAnsiTheme="minorHAnsi" w:cstheme="minorHAnsi"/>
          <w:sz w:val="18"/>
          <w:szCs w:val="18"/>
        </w:rPr>
        <w:t>None</w:t>
      </w:r>
      <w:proofErr w:type="spellEnd"/>
      <w:r w:rsidRPr="00150E8D">
        <w:rPr>
          <w:rFonts w:asciiTheme="minorHAnsi" w:hAnsiTheme="minorHAnsi" w:cstheme="minorHAnsi"/>
          <w:sz w:val="18"/>
          <w:szCs w:val="18"/>
        </w:rPr>
        <w:t>]</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min_samples_split</w:t>
      </w:r>
      <w:proofErr w:type="spellEnd"/>
      <w:r w:rsidRPr="00150E8D">
        <w:rPr>
          <w:rFonts w:asciiTheme="minorHAnsi" w:hAnsiTheme="minorHAnsi" w:cstheme="minorHAnsi"/>
          <w:sz w:val="18"/>
          <w:szCs w:val="18"/>
        </w:rPr>
        <w:t>: [2, 5, 10, 20]</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min_samples_leaf</w:t>
      </w:r>
      <w:proofErr w:type="spellEnd"/>
      <w:r w:rsidRPr="00150E8D">
        <w:rPr>
          <w:rFonts w:asciiTheme="minorHAnsi" w:hAnsiTheme="minorHAnsi" w:cstheme="minorHAnsi"/>
          <w:sz w:val="18"/>
          <w:szCs w:val="18"/>
        </w:rPr>
        <w:t>: [1, 2, 4, 10]</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max_features</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None</w:t>
      </w:r>
      <w:proofErr w:type="spellEnd"/>
      <w:r w:rsidRPr="00150E8D">
        <w:rPr>
          <w:rFonts w:asciiTheme="minorHAnsi" w:hAnsiTheme="minorHAnsi" w:cstheme="minorHAnsi"/>
          <w:sz w:val="18"/>
          <w:szCs w:val="18"/>
        </w:rPr>
        <w:t xml:space="preserve">, </w:t>
      </w:r>
      <w:proofErr w:type="spellStart"/>
      <w:r w:rsidRPr="00150E8D">
        <w:rPr>
          <w:rFonts w:asciiTheme="minorHAnsi" w:hAnsiTheme="minorHAnsi" w:cstheme="minorHAnsi"/>
          <w:sz w:val="18"/>
          <w:szCs w:val="18"/>
        </w:rPr>
        <w:t>sqrt</w:t>
      </w:r>
      <w:proofErr w:type="spellEnd"/>
      <w:r w:rsidRPr="00150E8D">
        <w:rPr>
          <w:rFonts w:asciiTheme="minorHAnsi" w:hAnsiTheme="minorHAnsi" w:cstheme="minorHAnsi"/>
          <w:sz w:val="18"/>
          <w:szCs w:val="18"/>
        </w:rPr>
        <w:t>, log2</w:t>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ccp_alpha</w:t>
      </w:r>
      <w:proofErr w:type="spellEnd"/>
      <w:r w:rsidRPr="00150E8D">
        <w:rPr>
          <w:rFonts w:asciiTheme="minorHAnsi" w:hAnsiTheme="minorHAnsi" w:cstheme="minorHAnsi"/>
          <w:sz w:val="18"/>
          <w:szCs w:val="18"/>
        </w:rPr>
        <w:t>: 0.0, 0.01, 0.05</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Se evaluó con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GridSearchCV</w:t>
      </w:r>
      <w:proofErr w:type="spellEnd"/>
      <w:r w:rsidRPr="00150E8D">
        <w:rPr>
          <w:rFonts w:asciiTheme="minorHAnsi" w:hAnsiTheme="minorHAnsi" w:cstheme="minorHAnsi"/>
          <w:sz w:val="18"/>
          <w:szCs w:val="18"/>
        </w:rPr>
        <w:t xml:space="preserve"> usando validación cruzada de 5 pliegues y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scoring</w:t>
      </w:r>
      <w:proofErr w:type="spellEnd"/>
      <w:r w:rsidRPr="00150E8D">
        <w:rPr>
          <w:rFonts w:asciiTheme="minorHAnsi" w:hAnsiTheme="minorHAnsi" w:cstheme="minorHAnsi"/>
          <w:sz w:val="18"/>
          <w:szCs w:val="18"/>
        </w:rPr>
        <w:t>='</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w:t>
      </w:r>
    </w:p>
    <w:p w14:paraId="78776E09" w14:textId="77777777" w:rsidR="00327D06" w:rsidRPr="00150E8D" w:rsidRDefault="00327D06" w:rsidP="00185F7C">
      <w:pPr>
        <w:jc w:val="both"/>
        <w:rPr>
          <w:rFonts w:asciiTheme="minorHAnsi" w:hAnsiTheme="minorHAnsi" w:cstheme="minorHAnsi"/>
          <w:sz w:val="18"/>
          <w:szCs w:val="18"/>
        </w:rPr>
      </w:pPr>
    </w:p>
    <w:p w14:paraId="1A23141E" w14:textId="3FE07537" w:rsidR="00150E8D" w:rsidRPr="00150E8D" w:rsidRDefault="00327D06" w:rsidP="00185F7C">
      <w:pPr>
        <w:pStyle w:val="Ttulo2"/>
        <w:jc w:val="both"/>
        <w:rPr>
          <w:rFonts w:asciiTheme="minorHAnsi" w:hAnsiTheme="minorHAnsi" w:cstheme="minorHAnsi"/>
          <w:szCs w:val="18"/>
        </w:rPr>
      </w:pPr>
      <w:bookmarkStart w:id="160" w:name="_Toc197321752"/>
      <w:bookmarkStart w:id="161" w:name="_Toc197321916"/>
      <w:r w:rsidRPr="00150E8D">
        <w:rPr>
          <w:rFonts w:asciiTheme="minorHAnsi" w:hAnsiTheme="minorHAnsi" w:cstheme="minorHAnsi"/>
          <w:szCs w:val="18"/>
        </w:rPr>
        <w:t>EVALUACIÓN DEL MODELO</w:t>
      </w:r>
      <w:bookmarkEnd w:id="160"/>
      <w:bookmarkEnd w:id="161"/>
    </w:p>
    <w:p w14:paraId="4EC77134" w14:textId="77777777" w:rsidR="00150E8D" w:rsidRPr="00150E8D" w:rsidRDefault="00150E8D" w:rsidP="00185F7C">
      <w:pPr>
        <w:jc w:val="both"/>
        <w:rPr>
          <w:rFonts w:asciiTheme="minorHAnsi" w:hAnsiTheme="minorHAnsi" w:cstheme="minorHAnsi"/>
          <w:sz w:val="18"/>
          <w:szCs w:val="18"/>
        </w:rPr>
      </w:pPr>
    </w:p>
    <w:p w14:paraId="544EBB78" w14:textId="65FC55E4" w:rsidR="00150E8D" w:rsidRPr="00327D06" w:rsidRDefault="00327D06" w:rsidP="00185F7C">
      <w:pPr>
        <w:pStyle w:val="Ttulo3"/>
        <w:jc w:val="both"/>
      </w:pPr>
      <w:bookmarkStart w:id="162" w:name="_Toc197321753"/>
      <w:bookmarkStart w:id="163" w:name="_Toc197321917"/>
      <w:r w:rsidRPr="00327D06">
        <w:t>COMPARACIÓN DE MÉTRICAS POR TÉCNICA DE BALANCEO</w:t>
      </w:r>
      <w:bookmarkEnd w:id="162"/>
      <w:bookmarkEnd w:id="163"/>
    </w:p>
    <w:p w14:paraId="6B7AD3CA" w14:textId="0CBECA33" w:rsidR="00150E8D" w:rsidRDefault="00150E8D" w:rsidP="00185F7C">
      <w:pPr>
        <w:rPr>
          <w:rFonts w:asciiTheme="minorHAnsi" w:hAnsiTheme="minorHAnsi" w:cstheme="minorHAnsi"/>
          <w:sz w:val="18"/>
          <w:szCs w:val="18"/>
        </w:rPr>
      </w:pPr>
      <w:r w:rsidRPr="00150E8D">
        <w:rPr>
          <w:rFonts w:asciiTheme="minorHAnsi" w:hAnsiTheme="minorHAnsi" w:cstheme="minorHAnsi"/>
          <w:sz w:val="18"/>
          <w:szCs w:val="18"/>
        </w:rPr>
        <w:t>Se entrenaron y evaluaron modelos con las 3 técnicas descritas. A continuación, se muestra un resumen con las principales métricas:</w:t>
      </w:r>
      <w:r w:rsidRPr="00150E8D">
        <w:rPr>
          <w:rFonts w:asciiTheme="minorHAnsi" w:hAnsiTheme="minorHAnsi" w:cstheme="minorHAnsi"/>
          <w:sz w:val="18"/>
          <w:szCs w:val="18"/>
        </w:rPr>
        <w:br/>
      </w:r>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Accuracy</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Precision</w:t>
      </w:r>
      <w:proofErr w:type="spellEnd"/>
      <w:r w:rsidRPr="00150E8D">
        <w:rPr>
          <w:rFonts w:asciiTheme="minorHAnsi" w:hAnsiTheme="minorHAnsi" w:cstheme="minorHAnsi"/>
          <w:sz w:val="18"/>
          <w:szCs w:val="18"/>
        </w:rPr>
        <w:br/>
        <w:t xml:space="preserve">- </w:t>
      </w:r>
      <w:proofErr w:type="spellStart"/>
      <w:r w:rsidRPr="00150E8D">
        <w:rPr>
          <w:rFonts w:asciiTheme="minorHAnsi" w:hAnsiTheme="minorHAnsi" w:cstheme="minorHAnsi"/>
          <w:sz w:val="18"/>
          <w:szCs w:val="18"/>
        </w:rPr>
        <w:t>Recall</w:t>
      </w:r>
      <w:proofErr w:type="spellEnd"/>
      <w:r w:rsidRPr="00150E8D">
        <w:rPr>
          <w:rFonts w:asciiTheme="minorHAnsi" w:hAnsiTheme="minorHAnsi" w:cstheme="minorHAnsi"/>
          <w:sz w:val="18"/>
          <w:szCs w:val="18"/>
        </w:rPr>
        <w:t xml:space="preserve"> (clase 1)</w:t>
      </w:r>
      <w:r w:rsidRPr="00150E8D">
        <w:rPr>
          <w:rFonts w:asciiTheme="minorHAnsi" w:hAnsiTheme="minorHAnsi" w:cstheme="minorHAnsi"/>
          <w:sz w:val="18"/>
          <w:szCs w:val="18"/>
        </w:rPr>
        <w:br/>
        <w:t>- F1-Score</w:t>
      </w:r>
      <w:r w:rsidRPr="00150E8D">
        <w:rPr>
          <w:rFonts w:asciiTheme="minorHAnsi" w:hAnsiTheme="minorHAnsi" w:cstheme="minorHAnsi"/>
          <w:sz w:val="18"/>
          <w:szCs w:val="18"/>
        </w:rPr>
        <w:br/>
        <w:t>- AUC</w:t>
      </w:r>
      <w:r w:rsidRPr="00150E8D">
        <w:rPr>
          <w:rFonts w:asciiTheme="minorHAnsi" w:hAnsiTheme="minorHAnsi" w:cstheme="minorHAnsi"/>
          <w:sz w:val="18"/>
          <w:szCs w:val="18"/>
        </w:rPr>
        <w:br/>
        <w:t>- Tiempo de entrenamiento (minutos)</w:t>
      </w:r>
    </w:p>
    <w:p w14:paraId="0E5FCB04" w14:textId="0BFC0CAF" w:rsidR="00C902BC" w:rsidRDefault="00C902BC" w:rsidP="00185F7C">
      <w:pPr>
        <w:rPr>
          <w:rFonts w:asciiTheme="minorHAnsi" w:hAnsiTheme="minorHAnsi" w:cstheme="minorHAnsi"/>
          <w:sz w:val="18"/>
          <w:szCs w:val="18"/>
        </w:rPr>
      </w:pPr>
    </w:p>
    <w:p w14:paraId="08C90C5E" w14:textId="77777777" w:rsidR="003F7091" w:rsidRDefault="00C902BC" w:rsidP="003F7091">
      <w:pPr>
        <w:keepNext/>
        <w:jc w:val="center"/>
      </w:pPr>
      <w:r w:rsidRPr="00C902BC">
        <w:rPr>
          <w:rFonts w:asciiTheme="minorHAnsi" w:hAnsiTheme="minorHAnsi" w:cstheme="minorHAnsi"/>
          <w:noProof/>
          <w:sz w:val="18"/>
          <w:szCs w:val="18"/>
        </w:rPr>
        <w:drawing>
          <wp:inline distT="0" distB="0" distL="0" distR="0" wp14:anchorId="0D00EEF5" wp14:editId="58591F86">
            <wp:extent cx="3988052" cy="9226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2408" cy="930635"/>
                    </a:xfrm>
                    <a:prstGeom prst="rect">
                      <a:avLst/>
                    </a:prstGeom>
                  </pic:spPr>
                </pic:pic>
              </a:graphicData>
            </a:graphic>
          </wp:inline>
        </w:drawing>
      </w:r>
    </w:p>
    <w:p w14:paraId="5F7F39D7" w14:textId="24427209" w:rsidR="00C902BC" w:rsidRDefault="003F7091" w:rsidP="00BE7CA6">
      <w:pPr>
        <w:pStyle w:val="Descripcin"/>
        <w:jc w:val="center"/>
        <w:rPr>
          <w:i w:val="0"/>
          <w:iCs w:val="0"/>
          <w:color w:val="auto"/>
        </w:rPr>
      </w:pPr>
      <w:r w:rsidRPr="00BE7CA6">
        <w:rPr>
          <w:b/>
          <w:bCs/>
          <w:i w:val="0"/>
          <w:iCs w:val="0"/>
          <w:color w:val="auto"/>
        </w:rPr>
        <w:t xml:space="preserve">Tabla </w:t>
      </w:r>
      <w:r w:rsidRPr="00BE7CA6">
        <w:rPr>
          <w:b/>
          <w:bCs/>
          <w:i w:val="0"/>
          <w:iCs w:val="0"/>
          <w:color w:val="auto"/>
        </w:rPr>
        <w:fldChar w:fldCharType="begin"/>
      </w:r>
      <w:r w:rsidRPr="00BE7CA6">
        <w:rPr>
          <w:b/>
          <w:bCs/>
          <w:i w:val="0"/>
          <w:iCs w:val="0"/>
          <w:color w:val="auto"/>
        </w:rPr>
        <w:instrText xml:space="preserve"> SEQ Tabla \* ARABIC </w:instrText>
      </w:r>
      <w:r w:rsidRPr="00BE7CA6">
        <w:rPr>
          <w:b/>
          <w:bCs/>
          <w:i w:val="0"/>
          <w:iCs w:val="0"/>
          <w:color w:val="auto"/>
        </w:rPr>
        <w:fldChar w:fldCharType="separate"/>
      </w:r>
      <w:r w:rsidRPr="00BE7CA6">
        <w:rPr>
          <w:b/>
          <w:bCs/>
          <w:i w:val="0"/>
          <w:iCs w:val="0"/>
          <w:noProof/>
          <w:color w:val="auto"/>
        </w:rPr>
        <w:t>2</w:t>
      </w:r>
      <w:r w:rsidRPr="00BE7CA6">
        <w:rPr>
          <w:b/>
          <w:bCs/>
          <w:i w:val="0"/>
          <w:iCs w:val="0"/>
          <w:color w:val="auto"/>
        </w:rPr>
        <w:fldChar w:fldCharType="end"/>
      </w:r>
      <w:r w:rsidRPr="00BE7CA6">
        <w:rPr>
          <w:b/>
          <w:bCs/>
          <w:i w:val="0"/>
          <w:iCs w:val="0"/>
          <w:color w:val="auto"/>
        </w:rPr>
        <w:t>.</w:t>
      </w:r>
      <w:r w:rsidRPr="00BE7CA6">
        <w:rPr>
          <w:i w:val="0"/>
          <w:iCs w:val="0"/>
          <w:color w:val="auto"/>
        </w:rPr>
        <w:t xml:space="preserve"> Tabla de métricas Árbol de Decisión.</w:t>
      </w:r>
    </w:p>
    <w:p w14:paraId="53B04201" w14:textId="77777777" w:rsidR="00BE7CA6" w:rsidRPr="00BE7CA6" w:rsidRDefault="00BE7CA6" w:rsidP="00CB0C98">
      <w:pPr>
        <w:pStyle w:val="TDC1"/>
      </w:pPr>
      <w:r w:rsidRPr="00BE7CA6">
        <w:rPr>
          <w:rFonts w:ascii="Consolas" w:hAnsi="Consolas"/>
          <w:color w:val="800080"/>
          <w:sz w:val="16"/>
          <w:szCs w:val="16"/>
          <w:bdr w:val="single" w:sz="4" w:space="0" w:color="A6A6A6" w:themeColor="background1" w:themeShade="A6"/>
          <w:shd w:val="clear" w:color="auto" w:fill="F2F2F2" w:themeFill="background1" w:themeFillShade="F2"/>
        </w:rPr>
        <w:lastRenderedPageBreak/>
        <w:t>ADASYN</w:t>
      </w:r>
      <w:r w:rsidRPr="00BE7CA6">
        <w:t xml:space="preserve"> logró el máximo </w:t>
      </w:r>
      <w:proofErr w:type="spellStart"/>
      <w:r w:rsidRPr="00BE7CA6">
        <w:t>Recall</w:t>
      </w:r>
      <w:proofErr w:type="spellEnd"/>
      <w:r w:rsidRPr="00BE7CA6">
        <w:t xml:space="preserve"> (1.0), detectando todos los incumplidores, pero a costa de una precisión y AUC muy bajas, lo que indica un alto número de falsos positivos.</w:t>
      </w:r>
    </w:p>
    <w:p w14:paraId="2BE105D1" w14:textId="77777777" w:rsidR="00BE7CA6" w:rsidRPr="00BE7CA6" w:rsidRDefault="00BE7CA6" w:rsidP="0085624A">
      <w:pPr>
        <w:pStyle w:val="Prrafodelista"/>
        <w:numPr>
          <w:ilvl w:val="0"/>
          <w:numId w:val="1"/>
        </w:numPr>
        <w:ind w:left="284" w:hanging="142"/>
        <w:jc w:val="both"/>
        <w:rPr>
          <w:sz w:val="18"/>
          <w:szCs w:val="18"/>
        </w:rPr>
      </w:pP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BE7CA6">
        <w:rPr>
          <w:rFonts w:ascii="Consolas" w:hAnsi="Consolas"/>
          <w:color w:val="800080"/>
          <w:sz w:val="16"/>
          <w:szCs w:val="16"/>
          <w:bdr w:val="single" w:sz="4" w:space="0" w:color="A6A6A6" w:themeColor="background1" w:themeShade="A6"/>
          <w:shd w:val="clear" w:color="auto" w:fill="F2F2F2" w:themeFill="background1" w:themeFillShade="F2"/>
        </w:rPr>
        <w:t>='</w:t>
      </w: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balanced</w:t>
      </w:r>
      <w:proofErr w:type="spellEnd"/>
      <w:r w:rsidRPr="00BE7CA6">
        <w:rPr>
          <w:rFonts w:ascii="Consolas" w:hAnsi="Consolas"/>
          <w:color w:val="800080"/>
          <w:sz w:val="16"/>
          <w:szCs w:val="16"/>
          <w:bdr w:val="single" w:sz="4" w:space="0" w:color="A6A6A6" w:themeColor="background1" w:themeShade="A6"/>
          <w:shd w:val="clear" w:color="auto" w:fill="F2F2F2" w:themeFill="background1" w:themeFillShade="F2"/>
        </w:rPr>
        <w:t>'</w:t>
      </w:r>
      <w:r w:rsidRPr="00BE7CA6">
        <w:rPr>
          <w:sz w:val="18"/>
          <w:szCs w:val="18"/>
        </w:rPr>
        <w:t xml:space="preserve"> ofrece el mejor equilibrio: un </w:t>
      </w:r>
      <w:proofErr w:type="spellStart"/>
      <w:r w:rsidRPr="00BE7CA6">
        <w:rPr>
          <w:sz w:val="18"/>
          <w:szCs w:val="18"/>
        </w:rPr>
        <w:t>Recall</w:t>
      </w:r>
      <w:proofErr w:type="spellEnd"/>
      <w:r w:rsidRPr="00BE7CA6">
        <w:rPr>
          <w:sz w:val="18"/>
          <w:szCs w:val="18"/>
        </w:rPr>
        <w:t xml:space="preserve"> de 0.80, mayor AUC (0.67) y el mejor F1-score (0.2105), lo que sugiere un desempeño robusto sin comprometer completamente la precisión.</w:t>
      </w:r>
    </w:p>
    <w:p w14:paraId="72A8FA84" w14:textId="77777777" w:rsidR="00BE7CA6" w:rsidRPr="00BE7CA6" w:rsidRDefault="00BE7CA6" w:rsidP="0085624A">
      <w:pPr>
        <w:pStyle w:val="Prrafodelista"/>
        <w:numPr>
          <w:ilvl w:val="0"/>
          <w:numId w:val="1"/>
        </w:numPr>
        <w:ind w:left="142" w:firstLine="0"/>
        <w:jc w:val="both"/>
        <w:rPr>
          <w:sz w:val="18"/>
          <w:szCs w:val="18"/>
        </w:rPr>
      </w:pPr>
      <w:r w:rsidRPr="00BE7CA6">
        <w:rPr>
          <w:rFonts w:ascii="Consolas" w:hAnsi="Consolas"/>
          <w:color w:val="800080"/>
          <w:sz w:val="16"/>
          <w:szCs w:val="16"/>
          <w:bdr w:val="single" w:sz="4" w:space="0" w:color="A6A6A6" w:themeColor="background1" w:themeShade="A6"/>
          <w:shd w:val="clear" w:color="auto" w:fill="F2F2F2" w:themeFill="background1" w:themeFillShade="F2"/>
        </w:rPr>
        <w:t>SMOTE</w:t>
      </w:r>
      <w:r w:rsidRPr="00BE7CA6">
        <w:rPr>
          <w:sz w:val="18"/>
          <w:szCs w:val="18"/>
        </w:rPr>
        <w:t xml:space="preserve"> queda en un punto intermedio: buen </w:t>
      </w:r>
      <w:proofErr w:type="spellStart"/>
      <w:r w:rsidRPr="00BE7CA6">
        <w:rPr>
          <w:sz w:val="18"/>
          <w:szCs w:val="18"/>
        </w:rPr>
        <w:t>Recall</w:t>
      </w:r>
      <w:proofErr w:type="spellEnd"/>
      <w:r w:rsidRPr="00BE7CA6">
        <w:rPr>
          <w:sz w:val="18"/>
          <w:szCs w:val="18"/>
        </w:rPr>
        <w:t xml:space="preserve"> (0.61), AUC decente (0.57), aunque con menor F1 (0.1947).</w:t>
      </w:r>
    </w:p>
    <w:p w14:paraId="1D1B4E0C" w14:textId="6B09E8D6" w:rsidR="00BE7CA6" w:rsidRPr="00BE7CA6" w:rsidRDefault="00BE7CA6"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BE7CA6">
        <w:rPr>
          <w:sz w:val="18"/>
          <w:szCs w:val="18"/>
        </w:rPr>
        <w:t xml:space="preserve">En cuanto a tiempo de entrenamiento, </w:t>
      </w:r>
      <w:r w:rsidRPr="00BE7CA6">
        <w:rPr>
          <w:rFonts w:ascii="Consolas" w:hAnsi="Consolas"/>
          <w:color w:val="800080"/>
          <w:sz w:val="16"/>
          <w:szCs w:val="16"/>
          <w:bdr w:val="single" w:sz="4" w:space="0" w:color="A6A6A6" w:themeColor="background1" w:themeShade="A6"/>
          <w:shd w:val="clear" w:color="auto" w:fill="F2F2F2" w:themeFill="background1" w:themeFillShade="F2"/>
        </w:rPr>
        <w:t>ADASYN</w:t>
      </w:r>
      <w:r w:rsidRPr="00BE7CA6">
        <w:rPr>
          <w:sz w:val="18"/>
          <w:szCs w:val="18"/>
        </w:rPr>
        <w:t xml:space="preserve"> es el más costoso (</w:t>
      </w:r>
      <w:r w:rsidRPr="00BE7CA6">
        <w:rPr>
          <w:rFonts w:ascii="Consolas" w:hAnsi="Consolas"/>
          <w:color w:val="800080"/>
          <w:sz w:val="16"/>
          <w:szCs w:val="16"/>
          <w:bdr w:val="single" w:sz="4" w:space="0" w:color="A6A6A6" w:themeColor="background1" w:themeShade="A6"/>
          <w:shd w:val="clear" w:color="auto" w:fill="F2F2F2" w:themeFill="background1" w:themeFillShade="F2"/>
        </w:rPr>
        <w:t>89.84</w:t>
      </w:r>
      <w:r w:rsidRPr="00BE7CA6">
        <w:rPr>
          <w:sz w:val="18"/>
          <w:szCs w:val="18"/>
        </w:rPr>
        <w:t xml:space="preserve"> min), seguido de </w:t>
      </w:r>
      <w:r w:rsidRPr="00BE7CA6">
        <w:rPr>
          <w:rFonts w:ascii="Consolas" w:hAnsi="Consolas"/>
          <w:color w:val="800080"/>
          <w:sz w:val="16"/>
          <w:szCs w:val="16"/>
          <w:bdr w:val="single" w:sz="4" w:space="0" w:color="A6A6A6" w:themeColor="background1" w:themeShade="A6"/>
          <w:shd w:val="clear" w:color="auto" w:fill="F2F2F2" w:themeFill="background1" w:themeFillShade="F2"/>
        </w:rPr>
        <w:t>SMOTE,</w:t>
      </w:r>
      <w:r w:rsidRPr="00BE7CA6">
        <w:rPr>
          <w:sz w:val="18"/>
          <w:szCs w:val="18"/>
        </w:rPr>
        <w:t xml:space="preserve"> mientras que </w:t>
      </w:r>
      <w:proofErr w:type="spellStart"/>
      <w:r w:rsidRPr="00BE7CA6">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BE7CA6">
        <w:rPr>
          <w:sz w:val="18"/>
          <w:szCs w:val="18"/>
        </w:rPr>
        <w:t xml:space="preserve"> es más eficiente (</w:t>
      </w:r>
      <w:r w:rsidRPr="00BE7CA6">
        <w:rPr>
          <w:rFonts w:ascii="Consolas" w:hAnsi="Consolas"/>
          <w:color w:val="800080"/>
          <w:sz w:val="16"/>
          <w:szCs w:val="16"/>
          <w:bdr w:val="single" w:sz="4" w:space="0" w:color="A6A6A6" w:themeColor="background1" w:themeShade="A6"/>
          <w:shd w:val="clear" w:color="auto" w:fill="F2F2F2" w:themeFill="background1" w:themeFillShade="F2"/>
        </w:rPr>
        <w:t>27.77</w:t>
      </w:r>
      <w:r w:rsidRPr="00BE7CA6">
        <w:rPr>
          <w:sz w:val="18"/>
          <w:szCs w:val="18"/>
        </w:rPr>
        <w:t xml:space="preserve"> min)</w:t>
      </w:r>
      <w:r w:rsidR="000F664E" w:rsidRPr="000F664E">
        <w:rPr>
          <w:sz w:val="18"/>
          <w:szCs w:val="18"/>
        </w:rPr>
        <w:t xml:space="preserve">, siendo la </w:t>
      </w:r>
      <w:r w:rsidRPr="00BE7CA6">
        <w:rPr>
          <w:rFonts w:asciiTheme="minorHAnsi" w:eastAsia="Times New Roman" w:hAnsiTheme="minorHAnsi" w:cstheme="minorHAnsi"/>
          <w:sz w:val="18"/>
          <w:szCs w:val="18"/>
          <w:lang w:eastAsia="es-CO"/>
        </w:rPr>
        <w:t>técnica más equilibrada, adecuada para entornos donde se busca un balance entre sensibilidad, precisión y tiempo de cómputo.</w:t>
      </w:r>
    </w:p>
    <w:p w14:paraId="241D8DC0" w14:textId="77777777" w:rsidR="00BE7CA6" w:rsidRPr="00BE7CA6" w:rsidRDefault="00BE7CA6" w:rsidP="00BE7CA6"/>
    <w:p w14:paraId="085692BF" w14:textId="77777777" w:rsidR="007C3193" w:rsidRPr="00150E8D" w:rsidRDefault="007C3193" w:rsidP="00185F7C">
      <w:pPr>
        <w:jc w:val="both"/>
        <w:rPr>
          <w:rFonts w:asciiTheme="minorHAnsi" w:hAnsiTheme="minorHAnsi" w:cstheme="minorHAnsi"/>
          <w:sz w:val="18"/>
          <w:szCs w:val="18"/>
        </w:rPr>
      </w:pPr>
    </w:p>
    <w:p w14:paraId="647286AF" w14:textId="76C798B3" w:rsidR="00150E8D" w:rsidRPr="007C3193" w:rsidRDefault="007C3193" w:rsidP="00185F7C">
      <w:pPr>
        <w:pStyle w:val="Ttulo3"/>
        <w:jc w:val="both"/>
      </w:pPr>
      <w:bookmarkStart w:id="164" w:name="_Toc197321754"/>
      <w:bookmarkStart w:id="165" w:name="_Toc197321918"/>
      <w:r w:rsidRPr="007C3193">
        <w:t>GRÁFICO COMPARATIVO DE MÉTRICAS</w:t>
      </w:r>
      <w:bookmarkEnd w:id="164"/>
      <w:bookmarkEnd w:id="165"/>
    </w:p>
    <w:p w14:paraId="18A5E335" w14:textId="09D9B602"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Este gráfico permite visualizar claramente el desempeño general de cada técnica, destacándose algunas en métricas como </w:t>
      </w:r>
      <w:proofErr w:type="spellStart"/>
      <w:r w:rsidRPr="000A2F1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y </w:t>
      </w:r>
      <w:r w:rsidRPr="000A2F18">
        <w:rPr>
          <w:rFonts w:ascii="Consolas" w:hAnsi="Consolas"/>
          <w:color w:val="800080"/>
          <w:sz w:val="16"/>
          <w:szCs w:val="16"/>
          <w:bdr w:val="single" w:sz="4" w:space="0" w:color="A6A6A6" w:themeColor="background1" w:themeShade="A6"/>
          <w:shd w:val="clear" w:color="auto" w:fill="F2F2F2" w:themeFill="background1" w:themeFillShade="F2"/>
        </w:rPr>
        <w:t>AUC</w:t>
      </w:r>
      <w:r w:rsidRPr="00150E8D">
        <w:rPr>
          <w:rFonts w:asciiTheme="minorHAnsi" w:hAnsiTheme="minorHAnsi" w:cstheme="minorHAnsi"/>
          <w:sz w:val="18"/>
          <w:szCs w:val="18"/>
        </w:rPr>
        <w:t>.</w:t>
      </w:r>
      <w:r w:rsidR="00BA16DA" w:rsidRPr="00BA16DA">
        <w:t xml:space="preserve"> </w:t>
      </w:r>
      <w:r w:rsidR="00BA16DA" w:rsidRPr="00BA16DA">
        <w:rPr>
          <w:rFonts w:asciiTheme="minorHAnsi" w:hAnsiTheme="minorHAnsi" w:cstheme="minorHAnsi"/>
          <w:sz w:val="18"/>
          <w:szCs w:val="18"/>
        </w:rPr>
        <w:t xml:space="preserve">El gráfico facilita la comparación visual y evidencia que el balance entre métricas es clave: un </w:t>
      </w:r>
      <w:proofErr w:type="spellStart"/>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00BA16DA" w:rsidRPr="00BA16DA">
        <w:rPr>
          <w:rFonts w:asciiTheme="minorHAnsi" w:hAnsiTheme="minorHAnsi" w:cstheme="minorHAnsi"/>
          <w:sz w:val="18"/>
          <w:szCs w:val="18"/>
        </w:rPr>
        <w:t xml:space="preserve"> muy alto (como el de </w:t>
      </w:r>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ADASYN</w:t>
      </w:r>
      <w:r w:rsidR="00BA16DA" w:rsidRPr="00BA16DA">
        <w:rPr>
          <w:rFonts w:asciiTheme="minorHAnsi" w:hAnsiTheme="minorHAnsi" w:cstheme="minorHAnsi"/>
          <w:sz w:val="18"/>
          <w:szCs w:val="18"/>
        </w:rPr>
        <w:t xml:space="preserve">) no necesariamente implica mejor modelo si va acompañado de baja precisión y </w:t>
      </w:r>
      <w:r w:rsidR="00BA16DA" w:rsidRPr="000A1F84">
        <w:rPr>
          <w:rFonts w:ascii="Consolas" w:hAnsi="Consolas"/>
          <w:color w:val="800080"/>
          <w:sz w:val="16"/>
          <w:szCs w:val="16"/>
          <w:bdr w:val="single" w:sz="4" w:space="0" w:color="A6A6A6" w:themeColor="background1" w:themeShade="A6"/>
          <w:shd w:val="clear" w:color="auto" w:fill="F2F2F2" w:themeFill="background1" w:themeFillShade="F2"/>
        </w:rPr>
        <w:t>F1</w:t>
      </w:r>
      <w:r w:rsidR="00BA16DA" w:rsidRPr="00BA16DA">
        <w:rPr>
          <w:rFonts w:asciiTheme="minorHAnsi" w:hAnsiTheme="minorHAnsi" w:cstheme="minorHAnsi"/>
          <w:sz w:val="18"/>
          <w:szCs w:val="18"/>
        </w:rPr>
        <w:t>.</w:t>
      </w:r>
    </w:p>
    <w:p w14:paraId="3241C300" w14:textId="4D558E4B" w:rsidR="00B65623" w:rsidRDefault="00B65623" w:rsidP="00B65623">
      <w:pPr>
        <w:jc w:val="center"/>
        <w:rPr>
          <w:rFonts w:asciiTheme="minorHAnsi" w:hAnsiTheme="minorHAnsi" w:cstheme="minorHAnsi"/>
          <w:sz w:val="18"/>
          <w:szCs w:val="18"/>
        </w:rPr>
      </w:pPr>
      <w:r w:rsidRPr="00B65623">
        <w:rPr>
          <w:rFonts w:asciiTheme="minorHAnsi" w:hAnsiTheme="minorHAnsi" w:cstheme="minorHAnsi"/>
          <w:noProof/>
          <w:sz w:val="18"/>
          <w:szCs w:val="18"/>
        </w:rPr>
        <w:drawing>
          <wp:inline distT="0" distB="0" distL="0" distR="0" wp14:anchorId="680BBDB7" wp14:editId="62A7BD07">
            <wp:extent cx="3897517" cy="232509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0827" cy="2333030"/>
                    </a:xfrm>
                    <a:prstGeom prst="rect">
                      <a:avLst/>
                    </a:prstGeom>
                  </pic:spPr>
                </pic:pic>
              </a:graphicData>
            </a:graphic>
          </wp:inline>
        </w:drawing>
      </w:r>
    </w:p>
    <w:p w14:paraId="66409EB2" w14:textId="61AFDE5A" w:rsidR="00E6245D" w:rsidRPr="000A2F18" w:rsidRDefault="00E6245D" w:rsidP="00E6245D">
      <w:pPr>
        <w:pStyle w:val="Descripcin"/>
        <w:jc w:val="center"/>
        <w:rPr>
          <w:rFonts w:asciiTheme="minorHAnsi" w:hAnsiTheme="minorHAnsi" w:cstheme="minorHAnsi"/>
          <w:i w:val="0"/>
          <w:iCs w:val="0"/>
          <w:color w:val="auto"/>
        </w:rPr>
      </w:pPr>
      <w:r w:rsidRPr="000A2F18">
        <w:rPr>
          <w:rFonts w:asciiTheme="minorHAnsi" w:hAnsiTheme="minorHAnsi" w:cstheme="minorHAnsi"/>
          <w:b/>
          <w:bCs/>
          <w:i w:val="0"/>
          <w:iCs w:val="0"/>
          <w:color w:val="auto"/>
        </w:rPr>
        <w:t xml:space="preserve">Ilustración </w:t>
      </w:r>
      <w:r w:rsidRPr="000A2F18">
        <w:rPr>
          <w:rFonts w:asciiTheme="minorHAnsi" w:hAnsiTheme="minorHAnsi" w:cstheme="minorHAnsi"/>
          <w:b/>
          <w:bCs/>
          <w:i w:val="0"/>
          <w:iCs w:val="0"/>
          <w:color w:val="auto"/>
        </w:rPr>
        <w:fldChar w:fldCharType="begin"/>
      </w:r>
      <w:r w:rsidRPr="000A2F18">
        <w:rPr>
          <w:rFonts w:asciiTheme="minorHAnsi" w:hAnsiTheme="minorHAnsi" w:cstheme="minorHAnsi"/>
          <w:b/>
          <w:bCs/>
          <w:i w:val="0"/>
          <w:iCs w:val="0"/>
          <w:color w:val="auto"/>
        </w:rPr>
        <w:instrText xml:space="preserve"> SEQ Ilustración \* ARABIC </w:instrText>
      </w:r>
      <w:r w:rsidRPr="000A2F18">
        <w:rPr>
          <w:rFonts w:asciiTheme="minorHAnsi" w:hAnsiTheme="minorHAnsi" w:cstheme="minorHAnsi"/>
          <w:b/>
          <w:bCs/>
          <w:i w:val="0"/>
          <w:iCs w:val="0"/>
          <w:color w:val="auto"/>
        </w:rPr>
        <w:fldChar w:fldCharType="separate"/>
      </w:r>
      <w:r w:rsidR="00E31C8F">
        <w:rPr>
          <w:rFonts w:asciiTheme="minorHAnsi" w:hAnsiTheme="minorHAnsi" w:cstheme="minorHAnsi"/>
          <w:b/>
          <w:bCs/>
          <w:i w:val="0"/>
          <w:iCs w:val="0"/>
          <w:noProof/>
          <w:color w:val="auto"/>
        </w:rPr>
        <w:t>3</w:t>
      </w:r>
      <w:r w:rsidRPr="000A2F18">
        <w:rPr>
          <w:rFonts w:asciiTheme="minorHAnsi" w:hAnsiTheme="minorHAnsi" w:cstheme="minorHAnsi"/>
          <w:b/>
          <w:bCs/>
          <w:i w:val="0"/>
          <w:iCs w:val="0"/>
          <w:color w:val="auto"/>
        </w:rPr>
        <w:fldChar w:fldCharType="end"/>
      </w:r>
      <w:r w:rsidRPr="000A2F18">
        <w:rPr>
          <w:rFonts w:asciiTheme="minorHAnsi" w:hAnsiTheme="minorHAnsi" w:cstheme="minorHAnsi"/>
          <w:b/>
          <w:bCs/>
          <w:i w:val="0"/>
          <w:iCs w:val="0"/>
          <w:color w:val="auto"/>
        </w:rPr>
        <w:t>.</w:t>
      </w:r>
      <w:r w:rsidRPr="000A2F18">
        <w:rPr>
          <w:rFonts w:asciiTheme="minorHAnsi" w:hAnsiTheme="minorHAnsi" w:cstheme="minorHAnsi"/>
          <w:i w:val="0"/>
          <w:iCs w:val="0"/>
          <w:color w:val="auto"/>
        </w:rPr>
        <w:t xml:space="preserve"> Gráfico de barras de métricas por técnica</w:t>
      </w:r>
      <w:r w:rsidRPr="000A2F18">
        <w:rPr>
          <w:rFonts w:asciiTheme="minorHAnsi" w:hAnsiTheme="minorHAnsi" w:cstheme="minorHAnsi"/>
          <w:i w:val="0"/>
          <w:iCs w:val="0"/>
          <w:noProof/>
          <w:color w:val="auto"/>
        </w:rPr>
        <w:t xml:space="preserve"> Árbol de Decisión.</w:t>
      </w:r>
    </w:p>
    <w:p w14:paraId="09F2F9B4"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526F21">
        <w:rPr>
          <w:rFonts w:ascii="Consolas" w:hAnsi="Consolas"/>
          <w:color w:val="800080"/>
          <w:sz w:val="16"/>
          <w:szCs w:val="16"/>
          <w:bdr w:val="single" w:sz="4" w:space="0" w:color="A6A6A6" w:themeColor="background1" w:themeShade="A6"/>
          <w:shd w:val="clear" w:color="auto" w:fill="F2F2F2" w:themeFill="background1" w:themeFillShade="F2"/>
        </w:rPr>
        <w:t>ADASYN</w:t>
      </w:r>
      <w:r w:rsidRPr="00526F21">
        <w:rPr>
          <w:rFonts w:asciiTheme="minorHAnsi" w:eastAsia="Times New Roman" w:hAnsiTheme="minorHAnsi" w:cstheme="minorHAnsi"/>
          <w:sz w:val="18"/>
          <w:szCs w:val="18"/>
          <w:lang w:eastAsia="es-CO"/>
        </w:rPr>
        <w:t xml:space="preserve"> alcanza el </w:t>
      </w:r>
      <w:r w:rsidRPr="00526F21">
        <w:rPr>
          <w:rFonts w:asciiTheme="minorHAnsi" w:eastAsia="Times New Roman" w:hAnsiTheme="minorHAnsi" w:cstheme="minorHAnsi"/>
          <w:b/>
          <w:bCs/>
          <w:sz w:val="18"/>
          <w:szCs w:val="18"/>
          <w:lang w:eastAsia="es-CO"/>
        </w:rPr>
        <w:t xml:space="preserve">máximo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b/>
          <w:bCs/>
          <w:sz w:val="18"/>
          <w:szCs w:val="18"/>
          <w:lang w:eastAsia="es-CO"/>
        </w:rPr>
        <w:t xml:space="preserve"> (1.0)</w:t>
      </w:r>
      <w:r w:rsidRPr="00526F21">
        <w:rPr>
          <w:rFonts w:asciiTheme="minorHAnsi" w:eastAsia="Times New Roman" w:hAnsiTheme="minorHAnsi" w:cstheme="minorHAnsi"/>
          <w:sz w:val="18"/>
          <w:szCs w:val="18"/>
          <w:lang w:eastAsia="es-CO"/>
        </w:rPr>
        <w:t xml:space="preserve">, pero tiene la </w:t>
      </w:r>
      <w:r w:rsidRPr="00526F21">
        <w:rPr>
          <w:rFonts w:asciiTheme="minorHAnsi" w:eastAsia="Times New Roman" w:hAnsiTheme="minorHAnsi" w:cstheme="minorHAnsi"/>
          <w:b/>
          <w:bCs/>
          <w:sz w:val="18"/>
          <w:szCs w:val="18"/>
          <w:lang w:eastAsia="es-CO"/>
        </w:rPr>
        <w:t xml:space="preserve">menor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526F21">
        <w:rPr>
          <w:rFonts w:asciiTheme="minorHAnsi" w:eastAsia="Times New Roman" w:hAnsiTheme="minorHAnsi" w:cstheme="minorHAnsi"/>
          <w:b/>
          <w:bCs/>
          <w:sz w:val="18"/>
          <w:szCs w:val="18"/>
          <w:lang w:eastAsia="es-CO"/>
        </w:rPr>
        <w:t xml:space="preserve">,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Precision</w:t>
      </w:r>
      <w:proofErr w:type="spellEnd"/>
      <w:r w:rsidRPr="00526F21">
        <w:rPr>
          <w:rFonts w:asciiTheme="minorHAnsi" w:eastAsia="Times New Roman" w:hAnsiTheme="minorHAnsi" w:cstheme="minorHAnsi"/>
          <w:b/>
          <w:bCs/>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 lo que indica una gran cantidad de falsos positivos.</w:t>
      </w:r>
    </w:p>
    <w:p w14:paraId="49623738"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526F21">
        <w:rPr>
          <w:rFonts w:asciiTheme="minorHAnsi" w:eastAsia="Times New Roman" w:hAnsiTheme="minorHAnsi" w:cstheme="minorHAnsi"/>
          <w:sz w:val="18"/>
          <w:szCs w:val="18"/>
          <w:lang w:eastAsia="es-CO"/>
        </w:rPr>
        <w:t xml:space="preserve"> muestra el </w:t>
      </w:r>
      <w:r w:rsidRPr="00526F21">
        <w:rPr>
          <w:rFonts w:asciiTheme="minorHAnsi" w:eastAsia="Times New Roman" w:hAnsiTheme="minorHAnsi" w:cstheme="minorHAnsi"/>
          <w:b/>
          <w:bCs/>
          <w:sz w:val="18"/>
          <w:szCs w:val="18"/>
          <w:lang w:eastAsia="es-CO"/>
        </w:rPr>
        <w:t>mejor desempeño global</w:t>
      </w:r>
      <w:r w:rsidRPr="00526F21">
        <w:rPr>
          <w:rFonts w:asciiTheme="minorHAnsi" w:eastAsia="Times New Roman" w:hAnsiTheme="minorHAnsi" w:cstheme="minorHAnsi"/>
          <w:sz w:val="18"/>
          <w:szCs w:val="18"/>
          <w:lang w:eastAsia="es-CO"/>
        </w:rPr>
        <w:t xml:space="preserve">, destacándose en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b/>
          <w:bCs/>
          <w:sz w:val="18"/>
          <w:szCs w:val="18"/>
          <w:lang w:eastAsia="es-CO"/>
        </w:rPr>
        <w:t xml:space="preserve">,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b/>
          <w:bCs/>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AUC</w:t>
      </w:r>
      <w:r w:rsidRPr="00526F21">
        <w:rPr>
          <w:rFonts w:asciiTheme="minorHAnsi" w:eastAsia="Times New Roman" w:hAnsiTheme="minorHAnsi" w:cstheme="minorHAnsi"/>
          <w:sz w:val="18"/>
          <w:szCs w:val="18"/>
          <w:lang w:eastAsia="es-CO"/>
        </w:rPr>
        <w:t>, con una buena precisión relativa.</w:t>
      </w:r>
    </w:p>
    <w:p w14:paraId="57ED4E76" w14:textId="77777777" w:rsidR="00526F21" w:rsidRPr="00526F21" w:rsidRDefault="00526F21"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526F21">
        <w:rPr>
          <w:rFonts w:ascii="Consolas" w:hAnsi="Consolas"/>
          <w:color w:val="800080"/>
          <w:sz w:val="16"/>
          <w:szCs w:val="16"/>
          <w:bdr w:val="single" w:sz="4" w:space="0" w:color="A6A6A6" w:themeColor="background1" w:themeShade="A6"/>
          <w:shd w:val="clear" w:color="auto" w:fill="F2F2F2" w:themeFill="background1" w:themeFillShade="F2"/>
        </w:rPr>
        <w:t>SMOTE</w:t>
      </w:r>
      <w:r w:rsidRPr="00526F21">
        <w:rPr>
          <w:rFonts w:asciiTheme="minorHAnsi" w:eastAsia="Times New Roman" w:hAnsiTheme="minorHAnsi" w:cstheme="minorHAnsi"/>
          <w:sz w:val="18"/>
          <w:szCs w:val="18"/>
          <w:lang w:eastAsia="es-CO"/>
        </w:rPr>
        <w:t xml:space="preserve"> ofrece resultados intermedios, con buen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Theme="minorHAnsi" w:eastAsia="Times New Roman" w:hAnsiTheme="minorHAnsi" w:cstheme="minorHAnsi"/>
          <w:sz w:val="18"/>
          <w:szCs w:val="18"/>
          <w:lang w:eastAsia="es-CO"/>
        </w:rPr>
        <w:t xml:space="preserve"> y </w:t>
      </w:r>
      <w:r w:rsidRPr="00526F21">
        <w:rPr>
          <w:rFonts w:ascii="Consolas" w:hAnsi="Consolas"/>
          <w:color w:val="800080"/>
          <w:sz w:val="16"/>
          <w:szCs w:val="16"/>
          <w:bdr w:val="single" w:sz="4" w:space="0" w:color="A6A6A6" w:themeColor="background1" w:themeShade="A6"/>
          <w:shd w:val="clear" w:color="auto" w:fill="F2F2F2" w:themeFill="background1" w:themeFillShade="F2"/>
        </w:rPr>
        <w:t>AUC</w:t>
      </w:r>
      <w:r w:rsidRPr="00526F21">
        <w:rPr>
          <w:rFonts w:asciiTheme="minorHAnsi" w:eastAsia="Times New Roman" w:hAnsiTheme="minorHAnsi" w:cstheme="minorHAnsi"/>
          <w:sz w:val="18"/>
          <w:szCs w:val="18"/>
          <w:lang w:eastAsia="es-CO"/>
        </w:rPr>
        <w:t xml:space="preserve">, aunque menor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 xml:space="preserve"> que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526F21">
        <w:rPr>
          <w:rFonts w:asciiTheme="minorHAnsi" w:eastAsia="Times New Roman" w:hAnsiTheme="minorHAnsi" w:cstheme="minorHAnsi"/>
          <w:sz w:val="18"/>
          <w:szCs w:val="18"/>
          <w:lang w:eastAsia="es-CO"/>
        </w:rPr>
        <w:t>.</w:t>
      </w:r>
    </w:p>
    <w:p w14:paraId="45E7ED04" w14:textId="03FF0B11" w:rsidR="00526F21" w:rsidRPr="00526F21" w:rsidRDefault="00526F21" w:rsidP="00526F21">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526F21">
        <w:rPr>
          <w:rFonts w:asciiTheme="minorHAnsi" w:eastAsia="Times New Roman" w:hAnsiTheme="minorHAnsi" w:cstheme="minorHAnsi"/>
          <w:sz w:val="18"/>
          <w:szCs w:val="18"/>
          <w:lang w:eastAsia="es-CO"/>
        </w:rPr>
        <w:t>El gr</w:t>
      </w:r>
      <w:r w:rsidRPr="00526F21">
        <w:rPr>
          <w:rFonts w:eastAsia="Times New Roman"/>
          <w:sz w:val="18"/>
          <w:szCs w:val="18"/>
          <w:lang w:eastAsia="es-CO"/>
        </w:rPr>
        <w:t>á</w:t>
      </w:r>
      <w:r w:rsidRPr="00526F21">
        <w:rPr>
          <w:rFonts w:asciiTheme="minorHAnsi" w:eastAsia="Times New Roman" w:hAnsiTheme="minorHAnsi" w:cstheme="minorHAnsi"/>
          <w:sz w:val="18"/>
          <w:szCs w:val="18"/>
          <w:lang w:eastAsia="es-CO"/>
        </w:rPr>
        <w:t>fico facilita la comparaci</w:t>
      </w:r>
      <w:r w:rsidRPr="00526F21">
        <w:rPr>
          <w:rFonts w:eastAsia="Times New Roman"/>
          <w:sz w:val="18"/>
          <w:szCs w:val="18"/>
          <w:lang w:eastAsia="es-CO"/>
        </w:rPr>
        <w:t>ó</w:t>
      </w:r>
      <w:r w:rsidRPr="00526F21">
        <w:rPr>
          <w:rFonts w:asciiTheme="minorHAnsi" w:eastAsia="Times New Roman" w:hAnsiTheme="minorHAnsi" w:cstheme="minorHAnsi"/>
          <w:sz w:val="18"/>
          <w:szCs w:val="18"/>
          <w:lang w:eastAsia="es-CO"/>
        </w:rPr>
        <w:t>n visual y evidencia que el balance entre m</w:t>
      </w:r>
      <w:r w:rsidRPr="00526F21">
        <w:rPr>
          <w:rFonts w:eastAsia="Times New Roman"/>
          <w:sz w:val="18"/>
          <w:szCs w:val="18"/>
          <w:lang w:eastAsia="es-CO"/>
        </w:rPr>
        <w:t>é</w:t>
      </w:r>
      <w:r w:rsidRPr="00526F21">
        <w:rPr>
          <w:rFonts w:asciiTheme="minorHAnsi" w:eastAsia="Times New Roman" w:hAnsiTheme="minorHAnsi" w:cstheme="minorHAnsi"/>
          <w:sz w:val="18"/>
          <w:szCs w:val="18"/>
          <w:lang w:eastAsia="es-CO"/>
        </w:rPr>
        <w:t xml:space="preserve">tricas es clave: un </w:t>
      </w:r>
      <w:proofErr w:type="spellStart"/>
      <w:r w:rsidRPr="00526F2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526F21">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526F21">
        <w:rPr>
          <w:rFonts w:asciiTheme="minorHAnsi" w:eastAsia="Times New Roman" w:hAnsiTheme="minorHAnsi" w:cstheme="minorHAnsi"/>
          <w:sz w:val="18"/>
          <w:szCs w:val="18"/>
          <w:lang w:eastAsia="es-CO"/>
        </w:rPr>
        <w:t xml:space="preserve">muy alto (como el de </w:t>
      </w:r>
      <w:r w:rsidRPr="00526F21">
        <w:rPr>
          <w:rFonts w:ascii="Consolas" w:hAnsi="Consolas"/>
          <w:color w:val="800080"/>
          <w:sz w:val="16"/>
          <w:szCs w:val="16"/>
          <w:bdr w:val="single" w:sz="4" w:space="0" w:color="A6A6A6" w:themeColor="background1" w:themeShade="A6"/>
          <w:shd w:val="clear" w:color="auto" w:fill="F2F2F2" w:themeFill="background1" w:themeFillShade="F2"/>
        </w:rPr>
        <w:t>ADASYN</w:t>
      </w:r>
      <w:r w:rsidRPr="00526F21">
        <w:rPr>
          <w:rFonts w:asciiTheme="minorHAnsi" w:eastAsia="Times New Roman" w:hAnsiTheme="minorHAnsi" w:cstheme="minorHAnsi"/>
          <w:sz w:val="18"/>
          <w:szCs w:val="18"/>
          <w:lang w:eastAsia="es-CO"/>
        </w:rPr>
        <w:t xml:space="preserve">) no necesariamente implica mejor modelo si va acompañado de baja precisión y </w:t>
      </w:r>
      <w:r w:rsidRPr="00526F21">
        <w:rPr>
          <w:rFonts w:ascii="Consolas" w:hAnsi="Consolas"/>
          <w:color w:val="800080"/>
          <w:sz w:val="16"/>
          <w:szCs w:val="16"/>
          <w:bdr w:val="single" w:sz="4" w:space="0" w:color="A6A6A6" w:themeColor="background1" w:themeShade="A6"/>
          <w:shd w:val="clear" w:color="auto" w:fill="F2F2F2" w:themeFill="background1" w:themeFillShade="F2"/>
        </w:rPr>
        <w:t>F1</w:t>
      </w:r>
      <w:r w:rsidRPr="00526F21">
        <w:rPr>
          <w:rFonts w:asciiTheme="minorHAnsi" w:eastAsia="Times New Roman" w:hAnsiTheme="minorHAnsi" w:cstheme="minorHAnsi"/>
          <w:sz w:val="18"/>
          <w:szCs w:val="18"/>
          <w:lang w:eastAsia="es-CO"/>
        </w:rPr>
        <w:t>.</w:t>
      </w:r>
    </w:p>
    <w:p w14:paraId="65B4204A" w14:textId="00F800A9" w:rsidR="007C3193" w:rsidRDefault="007C3193" w:rsidP="00185F7C">
      <w:pPr>
        <w:jc w:val="both"/>
        <w:rPr>
          <w:rFonts w:asciiTheme="minorHAnsi" w:hAnsiTheme="minorHAnsi" w:cstheme="minorHAnsi"/>
          <w:sz w:val="18"/>
          <w:szCs w:val="18"/>
        </w:rPr>
      </w:pPr>
    </w:p>
    <w:p w14:paraId="35E737CA" w14:textId="3DA7387B" w:rsidR="00150E8D" w:rsidRPr="007C3193" w:rsidRDefault="007C3193" w:rsidP="00185F7C">
      <w:pPr>
        <w:pStyle w:val="Ttulo3"/>
        <w:jc w:val="both"/>
      </w:pPr>
      <w:bookmarkStart w:id="166" w:name="_Toc197321755"/>
      <w:bookmarkStart w:id="167" w:name="_Toc197321919"/>
      <w:r w:rsidRPr="007C3193">
        <w:t>HEATMAP DE MÉTRICAS</w:t>
      </w:r>
      <w:bookmarkEnd w:id="166"/>
      <w:bookmarkEnd w:id="167"/>
    </w:p>
    <w:p w14:paraId="02541E1F" w14:textId="4BAE6A9D"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Refuerza visualmente las diferencias en desempeño</w:t>
      </w:r>
      <w:r w:rsidR="000E7660">
        <w:rPr>
          <w:rFonts w:asciiTheme="minorHAnsi" w:hAnsiTheme="minorHAnsi" w:cstheme="minorHAnsi"/>
          <w:sz w:val="18"/>
          <w:szCs w:val="18"/>
        </w:rPr>
        <w:t xml:space="preserve"> de cada </w:t>
      </w:r>
      <w:r w:rsidR="003C0B55">
        <w:rPr>
          <w:rFonts w:asciiTheme="minorHAnsi" w:hAnsiTheme="minorHAnsi" w:cstheme="minorHAnsi"/>
          <w:sz w:val="18"/>
          <w:szCs w:val="18"/>
        </w:rPr>
        <w:t>técnica</w:t>
      </w:r>
      <w:r w:rsidRPr="00150E8D">
        <w:rPr>
          <w:rFonts w:asciiTheme="minorHAnsi" w:hAnsiTheme="minorHAnsi" w:cstheme="minorHAnsi"/>
          <w:sz w:val="18"/>
          <w:szCs w:val="18"/>
        </w:rPr>
        <w:t>, facilitando la selección del mejor enfoque.</w:t>
      </w:r>
    </w:p>
    <w:p w14:paraId="24E55A6B" w14:textId="0DCA7937" w:rsidR="00971719" w:rsidRDefault="00971719" w:rsidP="00185F7C">
      <w:pPr>
        <w:jc w:val="both"/>
        <w:rPr>
          <w:rFonts w:asciiTheme="minorHAnsi" w:hAnsiTheme="minorHAnsi" w:cstheme="minorHAnsi"/>
          <w:sz w:val="18"/>
          <w:szCs w:val="18"/>
        </w:rPr>
      </w:pPr>
    </w:p>
    <w:p w14:paraId="2D750F89" w14:textId="77777777" w:rsidR="000E7660" w:rsidRDefault="00971719" w:rsidP="000E7660">
      <w:pPr>
        <w:keepNext/>
        <w:jc w:val="center"/>
      </w:pPr>
      <w:r w:rsidRPr="00971719">
        <w:rPr>
          <w:rFonts w:asciiTheme="minorHAnsi" w:hAnsiTheme="minorHAnsi" w:cstheme="minorHAnsi"/>
          <w:noProof/>
          <w:sz w:val="18"/>
          <w:szCs w:val="18"/>
        </w:rPr>
        <w:drawing>
          <wp:inline distT="0" distB="0" distL="0" distR="0" wp14:anchorId="719CDC1E" wp14:editId="44A762D4">
            <wp:extent cx="3845493" cy="2068717"/>
            <wp:effectExtent l="0" t="0" r="317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0777" cy="2098458"/>
                    </a:xfrm>
                    <a:prstGeom prst="rect">
                      <a:avLst/>
                    </a:prstGeom>
                  </pic:spPr>
                </pic:pic>
              </a:graphicData>
            </a:graphic>
          </wp:inline>
        </w:drawing>
      </w:r>
    </w:p>
    <w:p w14:paraId="2B98EB41" w14:textId="672C6147" w:rsidR="00971719" w:rsidRPr="000E7660" w:rsidRDefault="000E7660" w:rsidP="000E7660">
      <w:pPr>
        <w:pStyle w:val="Descripcin"/>
        <w:jc w:val="center"/>
        <w:rPr>
          <w:rFonts w:asciiTheme="minorHAnsi" w:hAnsiTheme="minorHAnsi" w:cstheme="minorHAnsi"/>
          <w:i w:val="0"/>
          <w:iCs w:val="0"/>
          <w:color w:val="auto"/>
        </w:rPr>
      </w:pPr>
      <w:r w:rsidRPr="000E7660">
        <w:rPr>
          <w:b/>
          <w:bCs/>
          <w:i w:val="0"/>
          <w:iCs w:val="0"/>
          <w:color w:val="auto"/>
        </w:rPr>
        <w:t xml:space="preserve">Ilustración </w:t>
      </w:r>
      <w:r w:rsidRPr="000E7660">
        <w:rPr>
          <w:b/>
          <w:bCs/>
          <w:i w:val="0"/>
          <w:iCs w:val="0"/>
          <w:color w:val="auto"/>
        </w:rPr>
        <w:fldChar w:fldCharType="begin"/>
      </w:r>
      <w:r w:rsidRPr="000E7660">
        <w:rPr>
          <w:b/>
          <w:bCs/>
          <w:i w:val="0"/>
          <w:iCs w:val="0"/>
          <w:color w:val="auto"/>
        </w:rPr>
        <w:instrText xml:space="preserve"> SEQ Ilustración \* ARABIC </w:instrText>
      </w:r>
      <w:r w:rsidRPr="000E7660">
        <w:rPr>
          <w:b/>
          <w:bCs/>
          <w:i w:val="0"/>
          <w:iCs w:val="0"/>
          <w:color w:val="auto"/>
        </w:rPr>
        <w:fldChar w:fldCharType="separate"/>
      </w:r>
      <w:r w:rsidR="00E31C8F">
        <w:rPr>
          <w:b/>
          <w:bCs/>
          <w:i w:val="0"/>
          <w:iCs w:val="0"/>
          <w:noProof/>
          <w:color w:val="auto"/>
        </w:rPr>
        <w:t>4</w:t>
      </w:r>
      <w:r w:rsidRPr="000E7660">
        <w:rPr>
          <w:b/>
          <w:bCs/>
          <w:i w:val="0"/>
          <w:iCs w:val="0"/>
          <w:color w:val="auto"/>
        </w:rPr>
        <w:fldChar w:fldCharType="end"/>
      </w:r>
      <w:r w:rsidRPr="000E7660">
        <w:rPr>
          <w:b/>
          <w:bCs/>
          <w:i w:val="0"/>
          <w:iCs w:val="0"/>
          <w:color w:val="auto"/>
        </w:rPr>
        <w:t>.</w:t>
      </w:r>
      <w:r w:rsidRPr="000E7660">
        <w:rPr>
          <w:i w:val="0"/>
          <w:iCs w:val="0"/>
          <w:color w:val="auto"/>
        </w:rPr>
        <w:t xml:space="preserve"> </w:t>
      </w:r>
      <w:proofErr w:type="spellStart"/>
      <w:r w:rsidRPr="000E7660">
        <w:rPr>
          <w:i w:val="0"/>
          <w:iCs w:val="0"/>
          <w:color w:val="auto"/>
        </w:rPr>
        <w:t>Heatmap</w:t>
      </w:r>
      <w:proofErr w:type="spellEnd"/>
      <w:r w:rsidRPr="000E7660">
        <w:rPr>
          <w:i w:val="0"/>
          <w:iCs w:val="0"/>
          <w:color w:val="auto"/>
        </w:rPr>
        <w:t xml:space="preserve"> de Métricas por Técnica de Balanceo Árbol de Decisión.</w:t>
      </w:r>
    </w:p>
    <w:p w14:paraId="54A023C0" w14:textId="77777777" w:rsidR="00971719" w:rsidRP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971719">
        <w:rPr>
          <w:rFonts w:ascii="Consolas" w:hAnsi="Consolas"/>
          <w:color w:val="800080"/>
          <w:sz w:val="16"/>
          <w:szCs w:val="16"/>
          <w:bdr w:val="single" w:sz="4" w:space="0" w:color="A6A6A6" w:themeColor="background1" w:themeShade="A6"/>
          <w:shd w:val="clear" w:color="auto" w:fill="F2F2F2" w:themeFill="background1" w:themeFillShade="F2"/>
        </w:rPr>
        <w:t>ADASYN</w:t>
      </w:r>
      <w:r w:rsidRPr="00971719">
        <w:rPr>
          <w:rFonts w:asciiTheme="minorHAnsi" w:eastAsia="Times New Roman" w:hAnsiTheme="minorHAnsi" w:cstheme="minorHAnsi"/>
          <w:sz w:val="18"/>
          <w:szCs w:val="18"/>
          <w:lang w:eastAsia="es-CO"/>
        </w:rPr>
        <w:t xml:space="preserve"> muestra el valor más alto en </w:t>
      </w:r>
      <w:r w:rsidRPr="00971719">
        <w:rPr>
          <w:rFonts w:ascii="Consolas" w:hAnsi="Consolas"/>
          <w:color w:val="800080"/>
          <w:sz w:val="16"/>
          <w:szCs w:val="16"/>
          <w:bdr w:val="single" w:sz="4" w:space="0" w:color="A6A6A6" w:themeColor="background1" w:themeShade="A6"/>
          <w:shd w:val="clear" w:color="auto" w:fill="F2F2F2" w:themeFill="background1" w:themeFillShade="F2"/>
        </w:rPr>
        <w:t>Recall1</w:t>
      </w:r>
      <w:r w:rsidRPr="00971719">
        <w:rPr>
          <w:rFonts w:asciiTheme="minorHAnsi" w:eastAsia="Times New Roman" w:hAnsiTheme="minorHAnsi" w:cstheme="minorHAnsi"/>
          <w:sz w:val="18"/>
          <w:szCs w:val="18"/>
          <w:lang w:eastAsia="es-CO"/>
        </w:rPr>
        <w:t xml:space="preserve"> (1.000), lo que indica que identifica todos los incumplimientos, pero también los peores valores en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Precision</w:t>
      </w:r>
      <w:proofErr w:type="spellEnd"/>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F1</w:t>
      </w:r>
      <w:r w:rsidRPr="00971719">
        <w:rPr>
          <w:rFonts w:asciiTheme="minorHAnsi" w:eastAsia="Times New Roman" w:hAnsiTheme="minorHAnsi" w:cstheme="minorHAnsi"/>
          <w:sz w:val="18"/>
          <w:szCs w:val="18"/>
          <w:lang w:eastAsia="es-CO"/>
        </w:rPr>
        <w:t xml:space="preserve"> y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971719">
        <w:rPr>
          <w:rFonts w:asciiTheme="minorHAnsi" w:eastAsia="Times New Roman" w:hAnsiTheme="minorHAnsi" w:cstheme="minorHAnsi"/>
          <w:sz w:val="18"/>
          <w:szCs w:val="18"/>
          <w:lang w:eastAsia="es-CO"/>
        </w:rPr>
        <w:t>, reflejando un alto número de falsos positivos.</w:t>
      </w:r>
    </w:p>
    <w:p w14:paraId="1E88662D" w14:textId="77777777" w:rsidR="00971719" w:rsidRP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lastRenderedPageBreak/>
        <w:t>class_weight</w:t>
      </w:r>
      <w:proofErr w:type="spellEnd"/>
      <w:r w:rsidRPr="00971719">
        <w:rPr>
          <w:rFonts w:asciiTheme="minorHAnsi" w:eastAsia="Times New Roman" w:hAnsiTheme="minorHAnsi" w:cstheme="minorHAnsi"/>
          <w:sz w:val="18"/>
          <w:szCs w:val="18"/>
          <w:lang w:eastAsia="es-CO"/>
        </w:rPr>
        <w:t xml:space="preserve"> logra un equilibrio notable con un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971719">
        <w:rPr>
          <w:rFonts w:asciiTheme="minorHAnsi" w:eastAsia="Times New Roman" w:hAnsiTheme="minorHAnsi" w:cstheme="minorHAnsi"/>
          <w:sz w:val="18"/>
          <w:szCs w:val="18"/>
          <w:lang w:eastAsia="es-CO"/>
        </w:rPr>
        <w:t xml:space="preserve"> alto (</w:t>
      </w:r>
      <w:r w:rsidRPr="00971719">
        <w:rPr>
          <w:rFonts w:ascii="Consolas" w:hAnsi="Consolas"/>
          <w:color w:val="800080"/>
          <w:sz w:val="16"/>
          <w:szCs w:val="16"/>
          <w:bdr w:val="single" w:sz="4" w:space="0" w:color="A6A6A6" w:themeColor="background1" w:themeShade="A6"/>
          <w:shd w:val="clear" w:color="auto" w:fill="F2F2F2" w:themeFill="background1" w:themeFillShade="F2"/>
        </w:rPr>
        <w:t>0.8046</w:t>
      </w:r>
      <w:r w:rsidRPr="00971719">
        <w:rPr>
          <w:rFonts w:asciiTheme="minorHAnsi" w:eastAsia="Times New Roman" w:hAnsiTheme="minorHAnsi" w:cstheme="minorHAnsi"/>
          <w:sz w:val="18"/>
          <w:szCs w:val="18"/>
          <w:lang w:eastAsia="es-CO"/>
        </w:rPr>
        <w:t xml:space="preserve">), el </w:t>
      </w:r>
      <w:r w:rsidRPr="00971719">
        <w:rPr>
          <w:rFonts w:asciiTheme="minorHAnsi" w:eastAsia="Times New Roman" w:hAnsiTheme="minorHAnsi" w:cstheme="minorHAnsi"/>
          <w:i/>
          <w:iCs/>
          <w:sz w:val="18"/>
          <w:szCs w:val="18"/>
          <w:lang w:eastAsia="es-CO"/>
        </w:rPr>
        <w:t xml:space="preserve">mejor </w:t>
      </w:r>
      <w:r w:rsidRPr="00971719">
        <w:rPr>
          <w:rFonts w:ascii="Consolas" w:hAnsi="Consolas"/>
          <w:color w:val="800080"/>
          <w:sz w:val="16"/>
          <w:szCs w:val="16"/>
          <w:bdr w:val="single" w:sz="4" w:space="0" w:color="A6A6A6" w:themeColor="background1" w:themeShade="A6"/>
          <w:shd w:val="clear" w:color="auto" w:fill="F2F2F2" w:themeFill="background1" w:themeFillShade="F2"/>
        </w:rPr>
        <w:t>F1</w:t>
      </w:r>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0.2105</w:t>
      </w:r>
      <w:r w:rsidRPr="00971719">
        <w:rPr>
          <w:rFonts w:asciiTheme="minorHAnsi" w:eastAsia="Times New Roman" w:hAnsiTheme="minorHAnsi" w:cstheme="minorHAnsi"/>
          <w:sz w:val="18"/>
          <w:szCs w:val="18"/>
          <w:lang w:eastAsia="es-CO"/>
        </w:rPr>
        <w:t xml:space="preserve">) y el </w:t>
      </w:r>
      <w:r w:rsidRPr="00971719">
        <w:rPr>
          <w:rFonts w:asciiTheme="minorHAnsi" w:eastAsia="Times New Roman" w:hAnsiTheme="minorHAnsi" w:cstheme="minorHAnsi"/>
          <w:i/>
          <w:iCs/>
          <w:sz w:val="18"/>
          <w:szCs w:val="18"/>
          <w:lang w:eastAsia="es-CO"/>
        </w:rPr>
        <w:t xml:space="preserve">mayor </w:t>
      </w:r>
      <w:r w:rsidRPr="00971719">
        <w:rPr>
          <w:rFonts w:ascii="Consolas" w:hAnsi="Consolas"/>
          <w:color w:val="800080"/>
          <w:sz w:val="16"/>
          <w:szCs w:val="16"/>
          <w:bdr w:val="single" w:sz="4" w:space="0" w:color="A6A6A6" w:themeColor="background1" w:themeShade="A6"/>
          <w:shd w:val="clear" w:color="auto" w:fill="F2F2F2" w:themeFill="background1" w:themeFillShade="F2"/>
        </w:rPr>
        <w:t>AUC</w:t>
      </w:r>
      <w:r w:rsidRPr="00971719">
        <w:rPr>
          <w:rFonts w:asciiTheme="minorHAnsi" w:eastAsia="Times New Roman" w:hAnsiTheme="minorHAnsi" w:cstheme="minorHAnsi"/>
          <w:sz w:val="18"/>
          <w:szCs w:val="18"/>
          <w:lang w:eastAsia="es-CO"/>
        </w:rPr>
        <w:t xml:space="preserve"> (</w:t>
      </w:r>
      <w:r w:rsidRPr="00971719">
        <w:rPr>
          <w:rFonts w:ascii="Consolas" w:hAnsi="Consolas"/>
          <w:color w:val="800080"/>
          <w:sz w:val="16"/>
          <w:szCs w:val="16"/>
          <w:bdr w:val="single" w:sz="4" w:space="0" w:color="A6A6A6" w:themeColor="background1" w:themeShade="A6"/>
          <w:shd w:val="clear" w:color="auto" w:fill="F2F2F2" w:themeFill="background1" w:themeFillShade="F2"/>
        </w:rPr>
        <w:t>0.6717</w:t>
      </w:r>
      <w:r w:rsidRPr="00971719">
        <w:rPr>
          <w:rFonts w:asciiTheme="minorHAnsi" w:eastAsia="Times New Roman" w:hAnsiTheme="minorHAnsi" w:cstheme="minorHAnsi"/>
          <w:sz w:val="18"/>
          <w:szCs w:val="18"/>
          <w:lang w:eastAsia="es-CO"/>
        </w:rPr>
        <w:t>), lo que sugiere una mejor capacidad discriminativa y balance entre sensibilidad y precisión.</w:t>
      </w:r>
    </w:p>
    <w:p w14:paraId="71C495A0" w14:textId="63051B67" w:rsidR="00971719" w:rsidRDefault="00971719"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971719">
        <w:rPr>
          <w:rFonts w:ascii="Consolas" w:hAnsi="Consolas"/>
          <w:color w:val="800080"/>
          <w:sz w:val="16"/>
          <w:szCs w:val="16"/>
          <w:bdr w:val="single" w:sz="4" w:space="0" w:color="A6A6A6" w:themeColor="background1" w:themeShade="A6"/>
          <w:shd w:val="clear" w:color="auto" w:fill="F2F2F2" w:themeFill="background1" w:themeFillShade="F2"/>
        </w:rPr>
        <w:t xml:space="preserve">SMOTE </w:t>
      </w:r>
      <w:r w:rsidRPr="00971719">
        <w:rPr>
          <w:rFonts w:asciiTheme="minorHAnsi" w:eastAsia="Times New Roman" w:hAnsiTheme="minorHAnsi" w:cstheme="minorHAnsi"/>
          <w:sz w:val="18"/>
          <w:szCs w:val="18"/>
          <w:lang w:eastAsia="es-CO"/>
        </w:rPr>
        <w:t xml:space="preserve">presenta métricas intermedias: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971719">
        <w:rPr>
          <w:rFonts w:asciiTheme="minorHAnsi" w:eastAsia="Times New Roman" w:hAnsiTheme="minorHAnsi" w:cstheme="minorHAnsi"/>
          <w:sz w:val="18"/>
          <w:szCs w:val="18"/>
          <w:lang w:eastAsia="es-CO"/>
        </w:rPr>
        <w:t xml:space="preserve"> aceptable (</w:t>
      </w:r>
      <w:r w:rsidRPr="00971719">
        <w:rPr>
          <w:rFonts w:ascii="Consolas" w:hAnsi="Consolas"/>
          <w:color w:val="800080"/>
          <w:sz w:val="16"/>
          <w:szCs w:val="16"/>
          <w:bdr w:val="single" w:sz="4" w:space="0" w:color="A6A6A6" w:themeColor="background1" w:themeShade="A6"/>
          <w:shd w:val="clear" w:color="auto" w:fill="F2F2F2" w:themeFill="background1" w:themeFillShade="F2"/>
        </w:rPr>
        <w:t>0.6122</w:t>
      </w:r>
      <w:r w:rsidRPr="00971719">
        <w:rPr>
          <w:rFonts w:asciiTheme="minorHAnsi" w:eastAsia="Times New Roman" w:hAnsiTheme="minorHAnsi" w:cstheme="minorHAnsi"/>
          <w:sz w:val="18"/>
          <w:szCs w:val="18"/>
          <w:lang w:eastAsia="es-CO"/>
        </w:rPr>
        <w:t xml:space="preserve">) y valores decentes en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Accuracy</w:t>
      </w:r>
      <w:proofErr w:type="spellEnd"/>
      <w:r w:rsidRPr="00971719">
        <w:rPr>
          <w:rFonts w:asciiTheme="minorHAnsi" w:eastAsia="Times New Roman" w:hAnsiTheme="minorHAnsi" w:cstheme="minorHAnsi"/>
          <w:sz w:val="18"/>
          <w:szCs w:val="18"/>
          <w:lang w:eastAsia="es-CO"/>
        </w:rPr>
        <w:t xml:space="preserve"> y </w:t>
      </w:r>
      <w:r w:rsidRPr="00971719">
        <w:rPr>
          <w:rFonts w:ascii="Consolas" w:hAnsi="Consolas"/>
          <w:color w:val="800080"/>
          <w:sz w:val="16"/>
          <w:szCs w:val="16"/>
          <w:bdr w:val="single" w:sz="4" w:space="0" w:color="A6A6A6" w:themeColor="background1" w:themeShade="A6"/>
          <w:shd w:val="clear" w:color="auto" w:fill="F2F2F2" w:themeFill="background1" w:themeFillShade="F2"/>
        </w:rPr>
        <w:t>AUC,</w:t>
      </w:r>
      <w:r w:rsidRPr="00971719">
        <w:rPr>
          <w:rFonts w:asciiTheme="minorHAnsi" w:eastAsia="Times New Roman" w:hAnsiTheme="minorHAnsi" w:cstheme="minorHAnsi"/>
          <w:sz w:val="18"/>
          <w:szCs w:val="18"/>
          <w:lang w:eastAsia="es-CO"/>
        </w:rPr>
        <w:t xml:space="preserve"> aunque no sobresale en ninguna métrica individual.</w:t>
      </w:r>
    </w:p>
    <w:p w14:paraId="1DAD0DB1" w14:textId="308CB039" w:rsidR="00971719" w:rsidRPr="00971719" w:rsidRDefault="00971719" w:rsidP="00971719">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971719">
        <w:rPr>
          <w:rFonts w:asciiTheme="minorHAnsi" w:eastAsia="Times New Roman" w:hAnsiTheme="minorHAnsi" w:cstheme="minorHAnsi"/>
          <w:sz w:val="18"/>
          <w:szCs w:val="18"/>
          <w:lang w:eastAsia="es-CO"/>
        </w:rPr>
        <w:t xml:space="preserve">El </w:t>
      </w:r>
      <w:proofErr w:type="spellStart"/>
      <w:r w:rsidRPr="00971719">
        <w:rPr>
          <w:rFonts w:asciiTheme="minorHAnsi" w:eastAsia="Times New Roman" w:hAnsiTheme="minorHAnsi" w:cstheme="minorHAnsi"/>
          <w:sz w:val="18"/>
          <w:szCs w:val="18"/>
          <w:lang w:eastAsia="es-CO"/>
        </w:rPr>
        <w:t>heatmap</w:t>
      </w:r>
      <w:proofErr w:type="spellEnd"/>
      <w:r w:rsidRPr="00971719">
        <w:rPr>
          <w:rFonts w:asciiTheme="minorHAnsi" w:eastAsia="Times New Roman" w:hAnsiTheme="minorHAnsi" w:cstheme="minorHAnsi"/>
          <w:sz w:val="18"/>
          <w:szCs w:val="18"/>
          <w:lang w:eastAsia="es-CO"/>
        </w:rPr>
        <w:t xml:space="preserve"> refuerza que </w:t>
      </w:r>
      <w:proofErr w:type="spellStart"/>
      <w:r w:rsidRPr="00971719">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971719">
        <w:rPr>
          <w:rFonts w:asciiTheme="minorHAnsi" w:eastAsia="Times New Roman" w:hAnsiTheme="minorHAnsi" w:cstheme="minorHAnsi"/>
          <w:sz w:val="18"/>
          <w:szCs w:val="18"/>
          <w:lang w:eastAsia="es-CO"/>
        </w:rPr>
        <w:t xml:space="preserve"> es la técnica más balanceada en términos de desempeño global, mientras que </w:t>
      </w:r>
      <w:r w:rsidRPr="00971719">
        <w:rPr>
          <w:rFonts w:ascii="Consolas" w:hAnsi="Consolas"/>
          <w:color w:val="800080"/>
          <w:sz w:val="16"/>
          <w:szCs w:val="16"/>
          <w:bdr w:val="single" w:sz="4" w:space="0" w:color="A6A6A6" w:themeColor="background1" w:themeShade="A6"/>
          <w:shd w:val="clear" w:color="auto" w:fill="F2F2F2" w:themeFill="background1" w:themeFillShade="F2"/>
        </w:rPr>
        <w:t>ADASYN</w:t>
      </w:r>
      <w:r w:rsidRPr="00971719">
        <w:rPr>
          <w:rFonts w:asciiTheme="minorHAnsi" w:eastAsia="Times New Roman" w:hAnsiTheme="minorHAnsi" w:cstheme="minorHAnsi"/>
          <w:sz w:val="18"/>
          <w:szCs w:val="18"/>
          <w:lang w:eastAsia="es-CO"/>
        </w:rPr>
        <w:t xml:space="preserve"> es la más </w:t>
      </w:r>
      <w:r w:rsidR="000C06E0" w:rsidRPr="00971719">
        <w:rPr>
          <w:rFonts w:asciiTheme="minorHAnsi" w:eastAsia="Times New Roman" w:hAnsiTheme="minorHAnsi" w:cstheme="minorHAnsi"/>
          <w:sz w:val="18"/>
          <w:szCs w:val="18"/>
          <w:lang w:eastAsia="es-CO"/>
        </w:rPr>
        <w:t>sensible,</w:t>
      </w:r>
      <w:r w:rsidRPr="00971719">
        <w:rPr>
          <w:rFonts w:asciiTheme="minorHAnsi" w:eastAsia="Times New Roman" w:hAnsiTheme="minorHAnsi" w:cstheme="minorHAnsi"/>
          <w:sz w:val="18"/>
          <w:szCs w:val="18"/>
          <w:lang w:eastAsia="es-CO"/>
        </w:rPr>
        <w:t xml:space="preserve"> pero con pobre precisión.</w:t>
      </w:r>
    </w:p>
    <w:p w14:paraId="51FE51C8" w14:textId="77777777" w:rsidR="0096547D" w:rsidRPr="00150E8D" w:rsidRDefault="0096547D" w:rsidP="00185F7C">
      <w:pPr>
        <w:jc w:val="both"/>
        <w:rPr>
          <w:rFonts w:asciiTheme="minorHAnsi" w:hAnsiTheme="minorHAnsi" w:cstheme="minorHAnsi"/>
          <w:sz w:val="18"/>
          <w:szCs w:val="18"/>
        </w:rPr>
      </w:pPr>
    </w:p>
    <w:p w14:paraId="550DBAF2" w14:textId="787FF2CE" w:rsidR="00150E8D" w:rsidRPr="0096547D" w:rsidRDefault="0096547D" w:rsidP="00185F7C">
      <w:pPr>
        <w:pStyle w:val="Ttulo3"/>
        <w:jc w:val="both"/>
      </w:pPr>
      <w:bookmarkStart w:id="168" w:name="_Toc197321756"/>
      <w:bookmarkStart w:id="169" w:name="_Toc197321920"/>
      <w:r w:rsidRPr="0096547D">
        <w:t>CURVAS ROC Y PRECISION–RECALL</w:t>
      </w:r>
      <w:bookmarkEnd w:id="168"/>
      <w:bookmarkEnd w:id="169"/>
    </w:p>
    <w:p w14:paraId="0AC9A844" w14:textId="73A32EC9"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Las curvas confirman que la técnica </w:t>
      </w:r>
      <w:r w:rsidRPr="006B30A5">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xml:space="preserve">, por ejemplo, ofrece mayor área bajo la curva </w:t>
      </w:r>
      <w:r w:rsidRPr="006B30A5">
        <w:rPr>
          <w:rFonts w:ascii="Consolas" w:hAnsi="Consolas"/>
          <w:color w:val="800080"/>
          <w:sz w:val="16"/>
          <w:szCs w:val="16"/>
          <w:bdr w:val="single" w:sz="4" w:space="0" w:color="A6A6A6" w:themeColor="background1" w:themeShade="A6"/>
          <w:shd w:val="clear" w:color="auto" w:fill="F2F2F2" w:themeFill="background1" w:themeFillShade="F2"/>
        </w:rPr>
        <w:t>ROC</w:t>
      </w:r>
      <w:r w:rsidR="00161F3E">
        <w:rPr>
          <w:rFonts w:asciiTheme="minorHAnsi" w:hAnsiTheme="minorHAnsi" w:cstheme="minorHAnsi"/>
          <w:sz w:val="18"/>
          <w:szCs w:val="18"/>
        </w:rPr>
        <w:t xml:space="preserve"> y</w:t>
      </w:r>
      <w:r w:rsidRPr="00150E8D">
        <w:rPr>
          <w:rFonts w:asciiTheme="minorHAnsi" w:hAnsiTheme="minorHAnsi" w:cstheme="minorHAnsi"/>
          <w:sz w:val="18"/>
          <w:szCs w:val="18"/>
        </w:rPr>
        <w:t xml:space="preserve"> mejor desempeño en </w:t>
      </w:r>
      <w:proofErr w:type="spellStart"/>
      <w:r w:rsidRPr="006B30A5">
        <w:rPr>
          <w:rFonts w:ascii="Consolas" w:hAnsi="Consolas"/>
          <w:color w:val="800080"/>
          <w:sz w:val="16"/>
          <w:szCs w:val="16"/>
          <w:bdr w:val="single" w:sz="4" w:space="0" w:color="A6A6A6" w:themeColor="background1" w:themeShade="A6"/>
          <w:shd w:val="clear" w:color="auto" w:fill="F2F2F2" w:themeFill="background1" w:themeFillShade="F2"/>
        </w:rPr>
        <w:t>Precision</w:t>
      </w:r>
      <w:r w:rsidRPr="009D3108">
        <w:rPr>
          <w:rFonts w:ascii="Consolas" w:hAnsi="Consolas"/>
          <w:color w:val="800080"/>
          <w:sz w:val="16"/>
          <w:szCs w:val="16"/>
          <w:bdr w:val="single" w:sz="4" w:space="0" w:color="A6A6A6" w:themeColor="background1" w:themeShade="A6"/>
          <w:shd w:val="clear" w:color="auto" w:fill="F2F2F2" w:themeFill="background1" w:themeFillShade="F2"/>
        </w:rPr>
        <w:t>-</w:t>
      </w:r>
      <w:r w:rsidRPr="006B30A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lo cual es fundamental al priorizar detección de incumplimientos.</w:t>
      </w:r>
    </w:p>
    <w:p w14:paraId="5646D525" w14:textId="77777777" w:rsidR="001D0E6D" w:rsidRDefault="001D0E6D" w:rsidP="00185F7C">
      <w:pPr>
        <w:jc w:val="both"/>
        <w:rPr>
          <w:rFonts w:asciiTheme="minorHAnsi" w:hAnsiTheme="minorHAnsi" w:cstheme="minorHAnsi"/>
          <w:sz w:val="18"/>
          <w:szCs w:val="18"/>
        </w:rPr>
      </w:pPr>
    </w:p>
    <w:p w14:paraId="17B5A781" w14:textId="77777777" w:rsidR="001D0E6D" w:rsidRDefault="001D0E6D" w:rsidP="001D0E6D">
      <w:pPr>
        <w:keepNext/>
        <w:jc w:val="center"/>
      </w:pPr>
      <w:r w:rsidRPr="001D0E6D">
        <w:rPr>
          <w:rFonts w:asciiTheme="minorHAnsi" w:hAnsiTheme="minorHAnsi" w:cstheme="minorHAnsi"/>
          <w:noProof/>
          <w:sz w:val="18"/>
          <w:szCs w:val="18"/>
        </w:rPr>
        <w:drawing>
          <wp:inline distT="0" distB="0" distL="0" distR="0" wp14:anchorId="48469B32" wp14:editId="1CFFE8B8">
            <wp:extent cx="3711921" cy="2772199"/>
            <wp:effectExtent l="0" t="0" r="317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9574" cy="2800319"/>
                    </a:xfrm>
                    <a:prstGeom prst="rect">
                      <a:avLst/>
                    </a:prstGeom>
                  </pic:spPr>
                </pic:pic>
              </a:graphicData>
            </a:graphic>
          </wp:inline>
        </w:drawing>
      </w:r>
    </w:p>
    <w:p w14:paraId="5D0D0FDE" w14:textId="2358C85D" w:rsidR="001D0E6D" w:rsidRPr="001D0E6D" w:rsidRDefault="001D0E6D" w:rsidP="001D0E6D">
      <w:pPr>
        <w:pStyle w:val="Descripcin"/>
        <w:jc w:val="center"/>
        <w:rPr>
          <w:rFonts w:asciiTheme="minorHAnsi" w:hAnsiTheme="minorHAnsi" w:cstheme="minorHAnsi"/>
          <w:i w:val="0"/>
          <w:iCs w:val="0"/>
          <w:color w:val="auto"/>
        </w:rPr>
      </w:pPr>
      <w:r w:rsidRPr="001D0E6D">
        <w:rPr>
          <w:b/>
          <w:bCs/>
          <w:i w:val="0"/>
          <w:iCs w:val="0"/>
          <w:color w:val="auto"/>
        </w:rPr>
        <w:t xml:space="preserve">Ilustración </w:t>
      </w:r>
      <w:r w:rsidRPr="001D0E6D">
        <w:rPr>
          <w:b/>
          <w:bCs/>
          <w:i w:val="0"/>
          <w:iCs w:val="0"/>
          <w:color w:val="auto"/>
        </w:rPr>
        <w:fldChar w:fldCharType="begin"/>
      </w:r>
      <w:r w:rsidRPr="001D0E6D">
        <w:rPr>
          <w:b/>
          <w:bCs/>
          <w:i w:val="0"/>
          <w:iCs w:val="0"/>
          <w:color w:val="auto"/>
        </w:rPr>
        <w:instrText xml:space="preserve"> SEQ Ilustración \* ARABIC </w:instrText>
      </w:r>
      <w:r w:rsidRPr="001D0E6D">
        <w:rPr>
          <w:b/>
          <w:bCs/>
          <w:i w:val="0"/>
          <w:iCs w:val="0"/>
          <w:color w:val="auto"/>
        </w:rPr>
        <w:fldChar w:fldCharType="separate"/>
      </w:r>
      <w:r w:rsidR="00E31C8F">
        <w:rPr>
          <w:b/>
          <w:bCs/>
          <w:i w:val="0"/>
          <w:iCs w:val="0"/>
          <w:noProof/>
          <w:color w:val="auto"/>
        </w:rPr>
        <w:t>5</w:t>
      </w:r>
      <w:r w:rsidRPr="001D0E6D">
        <w:rPr>
          <w:b/>
          <w:bCs/>
          <w:i w:val="0"/>
          <w:iCs w:val="0"/>
          <w:color w:val="auto"/>
        </w:rPr>
        <w:fldChar w:fldCharType="end"/>
      </w:r>
      <w:r w:rsidRPr="001D0E6D">
        <w:rPr>
          <w:b/>
          <w:bCs/>
          <w:i w:val="0"/>
          <w:iCs w:val="0"/>
          <w:color w:val="auto"/>
        </w:rPr>
        <w:t>.</w:t>
      </w:r>
      <w:r w:rsidRPr="001D0E6D">
        <w:rPr>
          <w:i w:val="0"/>
          <w:iCs w:val="0"/>
          <w:color w:val="auto"/>
        </w:rPr>
        <w:t xml:space="preserve"> Curva ROC y Curva </w:t>
      </w:r>
      <w:proofErr w:type="spellStart"/>
      <w:r w:rsidRPr="001D0E6D">
        <w:rPr>
          <w:i w:val="0"/>
          <w:iCs w:val="0"/>
          <w:color w:val="auto"/>
        </w:rPr>
        <w:t>Precision</w:t>
      </w:r>
      <w:proofErr w:type="spellEnd"/>
      <w:r w:rsidRPr="001D0E6D">
        <w:rPr>
          <w:i w:val="0"/>
          <w:iCs w:val="0"/>
          <w:color w:val="auto"/>
        </w:rPr>
        <w:t>–</w:t>
      </w:r>
      <w:proofErr w:type="spellStart"/>
      <w:r w:rsidRPr="001D0E6D">
        <w:rPr>
          <w:i w:val="0"/>
          <w:iCs w:val="0"/>
          <w:color w:val="auto"/>
        </w:rPr>
        <w:t>Recall</w:t>
      </w:r>
      <w:proofErr w:type="spellEnd"/>
      <w:r w:rsidRPr="001D0E6D">
        <w:rPr>
          <w:i w:val="0"/>
          <w:iCs w:val="0"/>
          <w:color w:val="auto"/>
        </w:rPr>
        <w:t xml:space="preserve"> Árbol de Decisión</w:t>
      </w:r>
    </w:p>
    <w:p w14:paraId="3A31DCDB" w14:textId="25F28C4F" w:rsidR="001D0E6D" w:rsidRDefault="001D0E6D" w:rsidP="00185F7C">
      <w:pPr>
        <w:jc w:val="both"/>
        <w:rPr>
          <w:rFonts w:asciiTheme="minorHAnsi" w:hAnsiTheme="minorHAnsi" w:cstheme="minorHAnsi"/>
          <w:sz w:val="18"/>
          <w:szCs w:val="18"/>
        </w:rPr>
      </w:pPr>
    </w:p>
    <w:p w14:paraId="18E06EF0" w14:textId="77777777" w:rsidR="00AA74E8" w:rsidRPr="00AA74E8" w:rsidRDefault="00AA74E8" w:rsidP="00AA74E8">
      <w:pPr>
        <w:widowControl/>
        <w:autoSpaceDE/>
        <w:autoSpaceDN/>
        <w:spacing w:before="100" w:beforeAutospacing="1" w:after="100" w:afterAutospacing="1"/>
        <w:rPr>
          <w:rFonts w:ascii="Times New Roman" w:eastAsia="Times New Roman" w:hAnsi="Times New Roman" w:cs="Times New Roman"/>
          <w:sz w:val="18"/>
          <w:szCs w:val="18"/>
          <w:lang w:eastAsia="es-CO"/>
        </w:rPr>
      </w:pPr>
      <w:r w:rsidRPr="00AA74E8">
        <w:rPr>
          <w:rFonts w:ascii="Times New Roman" w:eastAsia="Times New Roman" w:hAnsi="Times New Roman" w:cs="Times New Roman"/>
          <w:sz w:val="18"/>
          <w:szCs w:val="18"/>
          <w:lang w:eastAsia="es-CO"/>
        </w:rPr>
        <w:t>La curva ROC evalúa la capacidad del modelo para distinguir entre clases positivas y negativas a distintos umbrales de decisión:</w:t>
      </w:r>
    </w:p>
    <w:p w14:paraId="750CB2F1" w14:textId="77777777" w:rsidR="00AA74E8" w:rsidRPr="00AA74E8"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proofErr w:type="spellStart"/>
      <w:r w:rsidRPr="00AA74E8">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AA74E8">
        <w:rPr>
          <w:rFonts w:ascii="Times New Roman" w:eastAsia="Times New Roman" w:hAnsi="Times New Roman" w:cs="Times New Roman"/>
          <w:sz w:val="18"/>
          <w:szCs w:val="18"/>
          <w:lang w:eastAsia="es-CO"/>
        </w:rPr>
        <w:t xml:space="preserve"> logra la mejor curva, con un </w:t>
      </w:r>
      <w:r w:rsidRPr="00AA74E8">
        <w:rPr>
          <w:rFonts w:ascii="Consolas" w:hAnsi="Consolas"/>
          <w:color w:val="800080"/>
          <w:sz w:val="16"/>
          <w:szCs w:val="16"/>
          <w:bdr w:val="single" w:sz="4" w:space="0" w:color="A6A6A6" w:themeColor="background1" w:themeShade="A6"/>
          <w:shd w:val="clear" w:color="auto" w:fill="F2F2F2" w:themeFill="background1" w:themeFillShade="F2"/>
        </w:rPr>
        <w:t xml:space="preserve">AUC </w:t>
      </w:r>
      <w:r w:rsidRPr="00AA74E8">
        <w:rPr>
          <w:rFonts w:ascii="Times New Roman" w:eastAsia="Times New Roman" w:hAnsi="Times New Roman" w:cs="Times New Roman"/>
          <w:b/>
          <w:bCs/>
          <w:sz w:val="18"/>
          <w:szCs w:val="18"/>
          <w:lang w:eastAsia="es-CO"/>
        </w:rPr>
        <w:t xml:space="preserve">de </w:t>
      </w:r>
      <w:r w:rsidRPr="00AA74E8">
        <w:rPr>
          <w:rFonts w:ascii="Consolas" w:hAnsi="Consolas"/>
          <w:color w:val="800080"/>
          <w:sz w:val="16"/>
          <w:szCs w:val="16"/>
          <w:bdr w:val="single" w:sz="4" w:space="0" w:color="A6A6A6" w:themeColor="background1" w:themeShade="A6"/>
          <w:shd w:val="clear" w:color="auto" w:fill="F2F2F2" w:themeFill="background1" w:themeFillShade="F2"/>
        </w:rPr>
        <w:t>0.67</w:t>
      </w:r>
      <w:r w:rsidRPr="00AA74E8">
        <w:rPr>
          <w:rFonts w:ascii="Times New Roman" w:eastAsia="Times New Roman" w:hAnsi="Times New Roman" w:cs="Times New Roman"/>
          <w:sz w:val="18"/>
          <w:szCs w:val="18"/>
          <w:lang w:eastAsia="es-CO"/>
        </w:rPr>
        <w:t>, indicando buena capacidad de discriminación entre incumplidores y no incumplidores.</w:t>
      </w:r>
    </w:p>
    <w:p w14:paraId="0339CBE1" w14:textId="77777777" w:rsidR="00AA74E8" w:rsidRPr="00AA74E8"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r w:rsidRPr="00AA74E8">
        <w:rPr>
          <w:rFonts w:ascii="Consolas" w:hAnsi="Consolas"/>
          <w:color w:val="800080"/>
          <w:sz w:val="16"/>
          <w:szCs w:val="16"/>
          <w:bdr w:val="single" w:sz="4" w:space="0" w:color="A6A6A6" w:themeColor="background1" w:themeShade="A6"/>
          <w:shd w:val="clear" w:color="auto" w:fill="F2F2F2" w:themeFill="background1" w:themeFillShade="F2"/>
        </w:rPr>
        <w:t>SMOTE</w:t>
      </w:r>
      <w:r w:rsidRPr="00AA74E8">
        <w:rPr>
          <w:rFonts w:ascii="Times New Roman" w:eastAsia="Times New Roman" w:hAnsi="Times New Roman" w:cs="Times New Roman"/>
          <w:sz w:val="18"/>
          <w:szCs w:val="18"/>
          <w:lang w:eastAsia="es-CO"/>
        </w:rPr>
        <w:t xml:space="preserve"> obtiene un </w:t>
      </w:r>
      <w:r w:rsidRPr="00AA74E8">
        <w:rPr>
          <w:rFonts w:ascii="Consolas" w:hAnsi="Consolas"/>
          <w:color w:val="800080"/>
          <w:sz w:val="16"/>
          <w:szCs w:val="16"/>
          <w:bdr w:val="single" w:sz="4" w:space="0" w:color="A6A6A6" w:themeColor="background1" w:themeShade="A6"/>
          <w:shd w:val="clear" w:color="auto" w:fill="F2F2F2" w:themeFill="background1" w:themeFillShade="F2"/>
        </w:rPr>
        <w:t>AUC</w:t>
      </w:r>
      <w:r w:rsidRPr="00AA74E8">
        <w:rPr>
          <w:rFonts w:ascii="Times New Roman" w:eastAsia="Times New Roman" w:hAnsi="Times New Roman" w:cs="Times New Roman"/>
          <w:sz w:val="18"/>
          <w:szCs w:val="18"/>
          <w:lang w:eastAsia="es-CO"/>
        </w:rPr>
        <w:t xml:space="preserve"> de </w:t>
      </w:r>
      <w:r w:rsidRPr="00AA74E8">
        <w:rPr>
          <w:rFonts w:ascii="Consolas" w:hAnsi="Consolas"/>
          <w:color w:val="800080"/>
          <w:sz w:val="16"/>
          <w:szCs w:val="16"/>
          <w:bdr w:val="single" w:sz="4" w:space="0" w:color="A6A6A6" w:themeColor="background1" w:themeShade="A6"/>
          <w:shd w:val="clear" w:color="auto" w:fill="F2F2F2" w:themeFill="background1" w:themeFillShade="F2"/>
        </w:rPr>
        <w:t>0.58</w:t>
      </w:r>
      <w:r w:rsidRPr="00AA74E8">
        <w:rPr>
          <w:rFonts w:ascii="Times New Roman" w:eastAsia="Times New Roman" w:hAnsi="Times New Roman" w:cs="Times New Roman"/>
          <w:sz w:val="18"/>
          <w:szCs w:val="18"/>
          <w:lang w:eastAsia="es-CO"/>
        </w:rPr>
        <w:t>, ligeramente superior al azar, lo que sugiere un poder de clasificación moderado.</w:t>
      </w:r>
    </w:p>
    <w:p w14:paraId="27D01B75" w14:textId="5BD53D68" w:rsidR="00653D13" w:rsidRDefault="00AA74E8" w:rsidP="0085624A">
      <w:pPr>
        <w:pStyle w:val="Prrafodelista"/>
        <w:numPr>
          <w:ilvl w:val="0"/>
          <w:numId w:val="1"/>
        </w:numPr>
        <w:ind w:left="284" w:hanging="142"/>
        <w:jc w:val="both"/>
        <w:rPr>
          <w:rFonts w:ascii="Times New Roman" w:eastAsia="Times New Roman" w:hAnsi="Times New Roman" w:cs="Times New Roman"/>
          <w:sz w:val="18"/>
          <w:szCs w:val="18"/>
          <w:lang w:eastAsia="es-CO"/>
        </w:rPr>
      </w:pPr>
      <w:r w:rsidRPr="00AA74E8">
        <w:rPr>
          <w:rFonts w:ascii="Consolas" w:hAnsi="Consolas"/>
          <w:color w:val="800080"/>
          <w:sz w:val="16"/>
          <w:szCs w:val="16"/>
          <w:bdr w:val="single" w:sz="4" w:space="0" w:color="A6A6A6" w:themeColor="background1" w:themeShade="A6"/>
          <w:shd w:val="clear" w:color="auto" w:fill="F2F2F2" w:themeFill="background1" w:themeFillShade="F2"/>
        </w:rPr>
        <w:t>ADASYN</w:t>
      </w:r>
      <w:r w:rsidRPr="00AA74E8">
        <w:rPr>
          <w:rFonts w:ascii="Times New Roman" w:eastAsia="Times New Roman" w:hAnsi="Times New Roman" w:cs="Times New Roman"/>
          <w:sz w:val="18"/>
          <w:szCs w:val="18"/>
          <w:lang w:eastAsia="es-CO"/>
        </w:rPr>
        <w:t xml:space="preserve">, con un </w:t>
      </w:r>
      <w:r w:rsidRPr="00AA74E8">
        <w:rPr>
          <w:rFonts w:ascii="Consolas" w:hAnsi="Consolas"/>
          <w:color w:val="800080"/>
          <w:sz w:val="16"/>
          <w:szCs w:val="16"/>
          <w:bdr w:val="single" w:sz="4" w:space="0" w:color="A6A6A6" w:themeColor="background1" w:themeShade="A6"/>
          <w:shd w:val="clear" w:color="auto" w:fill="F2F2F2" w:themeFill="background1" w:themeFillShade="F2"/>
        </w:rPr>
        <w:t>AUC</w:t>
      </w:r>
      <w:r w:rsidRPr="00AA74E8">
        <w:rPr>
          <w:rFonts w:ascii="Times New Roman" w:eastAsia="Times New Roman" w:hAnsi="Times New Roman" w:cs="Times New Roman"/>
          <w:sz w:val="18"/>
          <w:szCs w:val="18"/>
          <w:lang w:eastAsia="es-CO"/>
        </w:rPr>
        <w:t xml:space="preserve"> de </w:t>
      </w:r>
      <w:r w:rsidRPr="00AA74E8">
        <w:rPr>
          <w:rFonts w:ascii="Consolas" w:hAnsi="Consolas"/>
          <w:color w:val="800080"/>
          <w:sz w:val="16"/>
          <w:szCs w:val="16"/>
          <w:bdr w:val="single" w:sz="4" w:space="0" w:color="A6A6A6" w:themeColor="background1" w:themeShade="A6"/>
          <w:shd w:val="clear" w:color="auto" w:fill="F2F2F2" w:themeFill="background1" w:themeFillShade="F2"/>
        </w:rPr>
        <w:t>0.50</w:t>
      </w:r>
      <w:r w:rsidRPr="00AA74E8">
        <w:rPr>
          <w:rFonts w:ascii="Times New Roman" w:eastAsia="Times New Roman" w:hAnsi="Times New Roman" w:cs="Times New Roman"/>
          <w:sz w:val="18"/>
          <w:szCs w:val="18"/>
          <w:lang w:eastAsia="es-CO"/>
        </w:rPr>
        <w:t xml:space="preserve">, se comporta como un clasificador aleatorio, lo cual evidencia que su alto </w:t>
      </w:r>
      <w:proofErr w:type="spellStart"/>
      <w:r w:rsidRPr="00AA74E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00187B62">
        <w:rPr>
          <w:rFonts w:ascii="Times New Roman" w:eastAsia="Times New Roman" w:hAnsi="Times New Roman" w:cs="Times New Roman"/>
          <w:sz w:val="18"/>
          <w:szCs w:val="18"/>
          <w:lang w:eastAsia="es-CO"/>
        </w:rPr>
        <w:t xml:space="preserve"> n</w:t>
      </w:r>
      <w:r w:rsidRPr="00AA74E8">
        <w:rPr>
          <w:rFonts w:ascii="Times New Roman" w:eastAsia="Times New Roman" w:hAnsi="Times New Roman" w:cs="Times New Roman"/>
          <w:sz w:val="18"/>
          <w:szCs w:val="18"/>
          <w:lang w:eastAsia="es-CO"/>
        </w:rPr>
        <w:t>o se traduce en una capacidad real para distinguir entre clases.</w:t>
      </w:r>
    </w:p>
    <w:p w14:paraId="6A8287CC" w14:textId="77777777" w:rsidR="00653D13" w:rsidRDefault="00653D13" w:rsidP="00653D13">
      <w:pPr>
        <w:ind w:left="142"/>
        <w:jc w:val="both"/>
        <w:rPr>
          <w:rFonts w:ascii="Times New Roman" w:eastAsia="Times New Roman" w:hAnsi="Times New Roman" w:cs="Times New Roman"/>
          <w:sz w:val="18"/>
          <w:szCs w:val="18"/>
          <w:lang w:eastAsia="es-CO"/>
        </w:rPr>
      </w:pPr>
    </w:p>
    <w:p w14:paraId="05D16025" w14:textId="6D5B8176" w:rsidR="00AA74E8" w:rsidRPr="00653D13" w:rsidRDefault="00AA74E8" w:rsidP="00653D13">
      <w:pPr>
        <w:ind w:left="142"/>
        <w:jc w:val="both"/>
        <w:rPr>
          <w:rFonts w:ascii="Times New Roman" w:eastAsia="Times New Roman" w:hAnsi="Times New Roman" w:cs="Times New Roman"/>
          <w:sz w:val="18"/>
          <w:szCs w:val="18"/>
          <w:lang w:eastAsia="es-CO"/>
        </w:rPr>
      </w:pPr>
      <w:r w:rsidRPr="00653D13">
        <w:rPr>
          <w:rFonts w:ascii="Times New Roman" w:eastAsia="Times New Roman" w:hAnsi="Times New Roman" w:cs="Times New Roman"/>
          <w:sz w:val="18"/>
          <w:szCs w:val="18"/>
          <w:lang w:eastAsia="es-CO"/>
        </w:rPr>
        <w:t xml:space="preserve">La técnica </w:t>
      </w:r>
      <w:proofErr w:type="spellStart"/>
      <w:r w:rsidRPr="00187B62">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653D13">
        <w:rPr>
          <w:rFonts w:ascii="Times New Roman" w:eastAsia="Times New Roman" w:hAnsi="Times New Roman" w:cs="Times New Roman"/>
          <w:sz w:val="18"/>
          <w:szCs w:val="18"/>
          <w:lang w:eastAsia="es-CO"/>
        </w:rPr>
        <w:t xml:space="preserve"> no solo es balanceada en métricas, sino que también es la más confiable en términos de discriminación, según la curva ROC.</w:t>
      </w:r>
    </w:p>
    <w:p w14:paraId="64FD88DD" w14:textId="77777777" w:rsidR="001D0E6D" w:rsidRPr="00AA74E8" w:rsidRDefault="001D0E6D" w:rsidP="00185F7C">
      <w:pPr>
        <w:jc w:val="both"/>
        <w:rPr>
          <w:rFonts w:asciiTheme="minorHAnsi" w:hAnsiTheme="minorHAnsi" w:cstheme="minorHAnsi"/>
          <w:sz w:val="18"/>
          <w:szCs w:val="18"/>
        </w:rPr>
      </w:pPr>
    </w:p>
    <w:p w14:paraId="193E20ED" w14:textId="77777777" w:rsidR="00185F7C" w:rsidRPr="00150E8D" w:rsidRDefault="00185F7C" w:rsidP="00185F7C">
      <w:pPr>
        <w:jc w:val="both"/>
        <w:rPr>
          <w:rFonts w:asciiTheme="minorHAnsi" w:hAnsiTheme="minorHAnsi" w:cstheme="minorHAnsi"/>
          <w:sz w:val="18"/>
          <w:szCs w:val="18"/>
        </w:rPr>
      </w:pPr>
    </w:p>
    <w:p w14:paraId="076EAB59" w14:textId="410D4101" w:rsidR="00150E8D" w:rsidRDefault="00185F7C" w:rsidP="00185F7C">
      <w:pPr>
        <w:pStyle w:val="Ttulo2"/>
        <w:jc w:val="both"/>
        <w:rPr>
          <w:rFonts w:asciiTheme="minorHAnsi" w:hAnsiTheme="minorHAnsi" w:cstheme="minorHAnsi"/>
          <w:szCs w:val="18"/>
        </w:rPr>
      </w:pPr>
      <w:bookmarkStart w:id="170" w:name="_Toc197321757"/>
      <w:bookmarkStart w:id="171" w:name="_Toc197321921"/>
      <w:r w:rsidRPr="00185F7C">
        <w:rPr>
          <w:rFonts w:asciiTheme="minorHAnsi" w:hAnsiTheme="minorHAnsi" w:cstheme="minorHAnsi"/>
          <w:szCs w:val="18"/>
        </w:rPr>
        <w:t>MATRIZ DE CONFUSIÓN</w:t>
      </w:r>
      <w:bookmarkEnd w:id="170"/>
      <w:bookmarkEnd w:id="171"/>
    </w:p>
    <w:p w14:paraId="34838BE5" w14:textId="77777777" w:rsidR="00A73F5E" w:rsidRPr="00185F7C" w:rsidRDefault="00A73F5E" w:rsidP="00A73F5E">
      <w:pPr>
        <w:pStyle w:val="Ttulo2"/>
        <w:numPr>
          <w:ilvl w:val="0"/>
          <w:numId w:val="0"/>
        </w:numPr>
        <w:jc w:val="both"/>
        <w:rPr>
          <w:rFonts w:asciiTheme="minorHAnsi" w:hAnsiTheme="minorHAnsi" w:cstheme="minorHAnsi"/>
          <w:szCs w:val="18"/>
        </w:rPr>
      </w:pPr>
    </w:p>
    <w:p w14:paraId="3BB01E2B" w14:textId="4ECFC7E0"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Las matrices muestran el número de verdaderos positivos y negativos, así como falsos positivos y negativos por técnica. Las técnicas balanceadas tienden a aumentar la detección de incumplidores (</w:t>
      </w:r>
      <w:r w:rsidRPr="009D3108">
        <w:rPr>
          <w:rFonts w:ascii="Consolas" w:hAnsi="Consolas"/>
          <w:color w:val="800080"/>
          <w:sz w:val="16"/>
          <w:szCs w:val="16"/>
          <w:bdr w:val="single" w:sz="4" w:space="0" w:color="A6A6A6" w:themeColor="background1" w:themeShade="A6"/>
          <w:shd w:val="clear" w:color="auto" w:fill="F2F2F2" w:themeFill="background1" w:themeFillShade="F2"/>
        </w:rPr>
        <w:t>TP</w:t>
      </w:r>
      <w:r w:rsidRPr="00150E8D">
        <w:rPr>
          <w:rFonts w:asciiTheme="minorHAnsi" w:hAnsiTheme="minorHAnsi" w:cstheme="minorHAnsi"/>
          <w:sz w:val="18"/>
          <w:szCs w:val="18"/>
        </w:rPr>
        <w:t>), aunque con más falsos positivos.</w:t>
      </w:r>
    </w:p>
    <w:p w14:paraId="1433BBE9" w14:textId="1FBCA3D3" w:rsidR="00F65B42" w:rsidRDefault="00F65B42" w:rsidP="00185F7C">
      <w:pPr>
        <w:jc w:val="both"/>
        <w:rPr>
          <w:rFonts w:asciiTheme="minorHAnsi" w:hAnsiTheme="minorHAnsi" w:cstheme="minorHAnsi"/>
          <w:sz w:val="18"/>
          <w:szCs w:val="18"/>
        </w:rPr>
      </w:pPr>
    </w:p>
    <w:p w14:paraId="025AA55A" w14:textId="77777777" w:rsidR="00F65B42" w:rsidRDefault="00F65B42" w:rsidP="00F65B42">
      <w:pPr>
        <w:keepNext/>
        <w:jc w:val="both"/>
      </w:pPr>
      <w:r w:rsidRPr="00F65B42">
        <w:rPr>
          <w:rFonts w:asciiTheme="minorHAnsi" w:hAnsiTheme="minorHAnsi" w:cstheme="minorHAnsi"/>
          <w:noProof/>
          <w:sz w:val="18"/>
          <w:szCs w:val="18"/>
        </w:rPr>
        <w:lastRenderedPageBreak/>
        <w:drawing>
          <wp:inline distT="0" distB="0" distL="0" distR="0" wp14:anchorId="6DF75799" wp14:editId="06EB8680">
            <wp:extent cx="6122670" cy="17786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2670" cy="1778635"/>
                    </a:xfrm>
                    <a:prstGeom prst="rect">
                      <a:avLst/>
                    </a:prstGeom>
                  </pic:spPr>
                </pic:pic>
              </a:graphicData>
            </a:graphic>
          </wp:inline>
        </w:drawing>
      </w:r>
    </w:p>
    <w:p w14:paraId="22E5A8C0" w14:textId="4DD7498D" w:rsidR="00F65B42" w:rsidRPr="00F65B42" w:rsidRDefault="00F65B42" w:rsidP="00F65B42">
      <w:pPr>
        <w:pStyle w:val="Descripcin"/>
        <w:jc w:val="center"/>
        <w:rPr>
          <w:rFonts w:asciiTheme="minorHAnsi" w:hAnsiTheme="minorHAnsi" w:cstheme="minorHAnsi"/>
          <w:i w:val="0"/>
          <w:iCs w:val="0"/>
          <w:color w:val="auto"/>
        </w:rPr>
      </w:pPr>
      <w:r w:rsidRPr="00F65B42">
        <w:rPr>
          <w:b/>
          <w:bCs/>
          <w:i w:val="0"/>
          <w:iCs w:val="0"/>
          <w:color w:val="auto"/>
        </w:rPr>
        <w:t xml:space="preserve">Ilustración </w:t>
      </w:r>
      <w:r w:rsidRPr="00F65B42">
        <w:rPr>
          <w:b/>
          <w:bCs/>
          <w:i w:val="0"/>
          <w:iCs w:val="0"/>
          <w:color w:val="auto"/>
        </w:rPr>
        <w:fldChar w:fldCharType="begin"/>
      </w:r>
      <w:r w:rsidRPr="00F65B42">
        <w:rPr>
          <w:b/>
          <w:bCs/>
          <w:i w:val="0"/>
          <w:iCs w:val="0"/>
          <w:color w:val="auto"/>
        </w:rPr>
        <w:instrText xml:space="preserve"> SEQ Ilustración \* ARABIC </w:instrText>
      </w:r>
      <w:r w:rsidRPr="00F65B42">
        <w:rPr>
          <w:b/>
          <w:bCs/>
          <w:i w:val="0"/>
          <w:iCs w:val="0"/>
          <w:color w:val="auto"/>
        </w:rPr>
        <w:fldChar w:fldCharType="separate"/>
      </w:r>
      <w:r w:rsidR="00E31C8F">
        <w:rPr>
          <w:b/>
          <w:bCs/>
          <w:i w:val="0"/>
          <w:iCs w:val="0"/>
          <w:noProof/>
          <w:color w:val="auto"/>
        </w:rPr>
        <w:t>6</w:t>
      </w:r>
      <w:r w:rsidRPr="00F65B42">
        <w:rPr>
          <w:b/>
          <w:bCs/>
          <w:i w:val="0"/>
          <w:iCs w:val="0"/>
          <w:color w:val="auto"/>
        </w:rPr>
        <w:fldChar w:fldCharType="end"/>
      </w:r>
      <w:r w:rsidRPr="00F65B42">
        <w:rPr>
          <w:b/>
          <w:bCs/>
          <w:i w:val="0"/>
          <w:iCs w:val="0"/>
          <w:color w:val="auto"/>
        </w:rPr>
        <w:t>.</w:t>
      </w:r>
      <w:r w:rsidRPr="00F65B42">
        <w:rPr>
          <w:i w:val="0"/>
          <w:iCs w:val="0"/>
          <w:color w:val="auto"/>
        </w:rPr>
        <w:t xml:space="preserve"> Matrices de confusión por Técnica Árbol de Decisión</w:t>
      </w:r>
    </w:p>
    <w:p w14:paraId="56BFAF94" w14:textId="3A22C044" w:rsidR="00E528A4" w:rsidRPr="00E528A4" w:rsidRDefault="00E528A4" w:rsidP="00E528A4">
      <w:pPr>
        <w:widowControl/>
        <w:autoSpaceDE/>
        <w:autoSpaceDN/>
        <w:spacing w:before="100" w:beforeAutospacing="1" w:after="100" w:afterAutospacing="1"/>
        <w:rPr>
          <w:rFonts w:asciiTheme="majorHAnsi" w:eastAsia="Times New Roman" w:hAnsiTheme="majorHAnsi" w:cs="Times New Roman"/>
          <w:sz w:val="18"/>
          <w:szCs w:val="18"/>
          <w:lang w:eastAsia="es-CO"/>
        </w:rPr>
      </w:pPr>
      <w:r w:rsidRPr="00E528A4">
        <w:rPr>
          <w:rFonts w:asciiTheme="majorHAnsi" w:eastAsia="Times New Roman" w:hAnsiTheme="majorHAnsi" w:cs="Times New Roman"/>
          <w:sz w:val="18"/>
          <w:szCs w:val="18"/>
          <w:lang w:eastAsia="es-CO"/>
        </w:rPr>
        <w:t>Estas matrices muestran el desempeño en términos de predicciones correctas (diagonal) y errores (fuera de la diagonal) para cada técnica:</w:t>
      </w:r>
    </w:p>
    <w:p w14:paraId="12BF9FDA" w14:textId="77777777" w:rsidR="00E528A4" w:rsidRP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r w:rsidRPr="00E528A4">
        <w:rPr>
          <w:rFonts w:ascii="Consolas" w:hAnsi="Consolas"/>
          <w:color w:val="800080"/>
          <w:sz w:val="16"/>
          <w:szCs w:val="16"/>
          <w:bdr w:val="single" w:sz="4" w:space="0" w:color="A6A6A6" w:themeColor="background1" w:themeShade="A6"/>
          <w:shd w:val="clear" w:color="auto" w:fill="F2F2F2" w:themeFill="background1" w:themeFillShade="F2"/>
        </w:rPr>
        <w:t>SMOTE</w:t>
      </w:r>
      <w:r w:rsidRPr="00E528A4">
        <w:rPr>
          <w:rFonts w:asciiTheme="majorHAnsi" w:eastAsia="Times New Roman" w:hAnsiTheme="majorHAnsi" w:cs="Times New Roman"/>
          <w:sz w:val="18"/>
          <w:szCs w:val="18"/>
          <w:lang w:eastAsia="es-CO"/>
        </w:rPr>
        <w:t xml:space="preserve">: detecta </w:t>
      </w:r>
      <w:r w:rsidRPr="00E528A4">
        <w:rPr>
          <w:rFonts w:ascii="Consolas" w:hAnsi="Consolas"/>
          <w:color w:val="800080"/>
          <w:sz w:val="16"/>
          <w:szCs w:val="16"/>
          <w:bdr w:val="single" w:sz="4" w:space="0" w:color="A6A6A6" w:themeColor="background1" w:themeShade="A6"/>
          <w:shd w:val="clear" w:color="auto" w:fill="F2F2F2" w:themeFill="background1" w:themeFillShade="F2"/>
        </w:rPr>
        <w:t>821</w:t>
      </w:r>
      <w:r w:rsidRPr="00E528A4">
        <w:rPr>
          <w:rFonts w:asciiTheme="majorHAnsi" w:eastAsia="Times New Roman" w:hAnsiTheme="majorHAnsi" w:cs="Times New Roman"/>
          <w:sz w:val="18"/>
          <w:szCs w:val="18"/>
          <w:lang w:eastAsia="es-CO"/>
        </w:rPr>
        <w:t xml:space="preserve"> incumplidores verdaderos (</w:t>
      </w:r>
      <w:r w:rsidRPr="00E528A4">
        <w:rPr>
          <w:rFonts w:ascii="Consolas" w:hAnsi="Consolas"/>
          <w:color w:val="800080"/>
          <w:sz w:val="16"/>
          <w:szCs w:val="16"/>
          <w:bdr w:val="single" w:sz="4" w:space="0" w:color="A6A6A6" w:themeColor="background1" w:themeShade="A6"/>
          <w:shd w:val="clear" w:color="auto" w:fill="F2F2F2" w:themeFill="background1" w:themeFillShade="F2"/>
        </w:rPr>
        <w:t>TP</w:t>
      </w:r>
      <w:r w:rsidRPr="00E528A4">
        <w:rPr>
          <w:rFonts w:asciiTheme="majorHAnsi" w:eastAsia="Times New Roman" w:hAnsiTheme="majorHAnsi" w:cs="Times New Roman"/>
          <w:sz w:val="18"/>
          <w:szCs w:val="18"/>
          <w:lang w:eastAsia="es-CO"/>
        </w:rPr>
        <w:t xml:space="preserve">), pero clasifica incorrectamente </w:t>
      </w:r>
      <w:r w:rsidRPr="00E528A4">
        <w:rPr>
          <w:rFonts w:ascii="Consolas" w:hAnsi="Consolas"/>
          <w:color w:val="800080"/>
          <w:sz w:val="16"/>
          <w:szCs w:val="16"/>
          <w:bdr w:val="single" w:sz="4" w:space="0" w:color="A6A6A6" w:themeColor="background1" w:themeShade="A6"/>
          <w:shd w:val="clear" w:color="auto" w:fill="F2F2F2" w:themeFill="background1" w:themeFillShade="F2"/>
        </w:rPr>
        <w:t>6,270</w:t>
      </w:r>
      <w:r w:rsidRPr="00E528A4">
        <w:rPr>
          <w:rFonts w:asciiTheme="majorHAnsi" w:eastAsia="Times New Roman" w:hAnsiTheme="majorHAnsi" w:cs="Times New Roman"/>
          <w:sz w:val="18"/>
          <w:szCs w:val="18"/>
          <w:lang w:eastAsia="es-CO"/>
        </w:rPr>
        <w:t xml:space="preserve"> clientes buenos como morosos (</w:t>
      </w:r>
      <w:r w:rsidRPr="00E528A4">
        <w:rPr>
          <w:rFonts w:ascii="Consolas" w:hAnsi="Consolas"/>
          <w:color w:val="800080"/>
          <w:sz w:val="16"/>
          <w:szCs w:val="16"/>
          <w:bdr w:val="single" w:sz="4" w:space="0" w:color="A6A6A6" w:themeColor="background1" w:themeShade="A6"/>
          <w:shd w:val="clear" w:color="auto" w:fill="F2F2F2" w:themeFill="background1" w:themeFillShade="F2"/>
        </w:rPr>
        <w:t>FP</w:t>
      </w:r>
      <w:r w:rsidRPr="00E528A4">
        <w:rPr>
          <w:rFonts w:asciiTheme="majorHAnsi" w:eastAsia="Times New Roman" w:hAnsiTheme="majorHAnsi" w:cs="Times New Roman"/>
          <w:sz w:val="18"/>
          <w:szCs w:val="18"/>
          <w:lang w:eastAsia="es-CO"/>
        </w:rPr>
        <w:t>). Tiene un equilibrio moderado, pero con muchos falsos positivos.</w:t>
      </w:r>
    </w:p>
    <w:p w14:paraId="5C6434ED" w14:textId="77777777" w:rsidR="00E528A4" w:rsidRP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r w:rsidRPr="00E528A4">
        <w:rPr>
          <w:rFonts w:ascii="Consolas" w:hAnsi="Consolas"/>
          <w:color w:val="800080"/>
          <w:sz w:val="16"/>
          <w:szCs w:val="16"/>
          <w:bdr w:val="single" w:sz="4" w:space="0" w:color="A6A6A6" w:themeColor="background1" w:themeShade="A6"/>
          <w:shd w:val="clear" w:color="auto" w:fill="F2F2F2" w:themeFill="background1" w:themeFillShade="F2"/>
        </w:rPr>
        <w:t>ADASYN</w:t>
      </w:r>
      <w:r w:rsidRPr="00E528A4">
        <w:rPr>
          <w:rFonts w:asciiTheme="majorHAnsi" w:eastAsia="Times New Roman" w:hAnsiTheme="majorHAnsi" w:cs="Times New Roman"/>
          <w:sz w:val="18"/>
          <w:szCs w:val="18"/>
          <w:lang w:eastAsia="es-CO"/>
        </w:rPr>
        <w:t xml:space="preserve">: clasifica todos los registros como incumplidores (columna derecha), logrando </w:t>
      </w: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E528A4">
        <w:rPr>
          <w:rFonts w:asciiTheme="majorHAnsi" w:eastAsia="Times New Roman" w:hAnsiTheme="majorHAnsi" w:cs="Times New Roman"/>
          <w:sz w:val="18"/>
          <w:szCs w:val="18"/>
          <w:lang w:eastAsia="es-CO"/>
        </w:rPr>
        <w:t xml:space="preserve"> perfecto, pero con </w:t>
      </w:r>
      <w:proofErr w:type="gramStart"/>
      <w:r w:rsidRPr="00E528A4">
        <w:rPr>
          <w:rFonts w:asciiTheme="majorHAnsi" w:eastAsia="Times New Roman" w:hAnsiTheme="majorHAnsi" w:cs="Times New Roman"/>
          <w:sz w:val="18"/>
          <w:szCs w:val="18"/>
          <w:lang w:eastAsia="es-CO"/>
        </w:rPr>
        <w:t>cero precisión</w:t>
      </w:r>
      <w:proofErr w:type="gramEnd"/>
      <w:r w:rsidRPr="00E528A4">
        <w:rPr>
          <w:rFonts w:asciiTheme="majorHAnsi" w:eastAsia="Times New Roman" w:hAnsiTheme="majorHAnsi" w:cs="Times New Roman"/>
          <w:sz w:val="18"/>
          <w:szCs w:val="18"/>
          <w:lang w:eastAsia="es-CO"/>
        </w:rPr>
        <w:t xml:space="preserve">, ya que </w:t>
      </w:r>
      <w:r w:rsidRPr="00E528A4">
        <w:rPr>
          <w:rFonts w:ascii="Consolas" w:hAnsi="Consolas"/>
          <w:color w:val="800080"/>
          <w:sz w:val="16"/>
          <w:szCs w:val="16"/>
          <w:bdr w:val="single" w:sz="4" w:space="0" w:color="A6A6A6" w:themeColor="background1" w:themeShade="A6"/>
          <w:shd w:val="clear" w:color="auto" w:fill="F2F2F2" w:themeFill="background1" w:themeFillShade="F2"/>
        </w:rPr>
        <w:t>13,348</w:t>
      </w:r>
      <w:r w:rsidRPr="00E528A4">
        <w:rPr>
          <w:rFonts w:asciiTheme="majorHAnsi" w:eastAsia="Times New Roman" w:hAnsiTheme="majorHAnsi" w:cs="Times New Roman"/>
          <w:sz w:val="18"/>
          <w:szCs w:val="18"/>
          <w:lang w:eastAsia="es-CO"/>
        </w:rPr>
        <w:t xml:space="preserve"> falsos positivos indican un modelo que no discrimina.</w:t>
      </w:r>
    </w:p>
    <w:p w14:paraId="0B4F53EC" w14:textId="3F083DA5" w:rsidR="00E528A4" w:rsidRDefault="00E528A4" w:rsidP="0085624A">
      <w:pPr>
        <w:pStyle w:val="Prrafodelista"/>
        <w:numPr>
          <w:ilvl w:val="0"/>
          <w:numId w:val="1"/>
        </w:numPr>
        <w:ind w:left="284" w:hanging="142"/>
        <w:jc w:val="both"/>
        <w:rPr>
          <w:rFonts w:asciiTheme="majorHAnsi" w:eastAsia="Times New Roman" w:hAnsiTheme="majorHAnsi" w:cs="Times New Roman"/>
          <w:sz w:val="18"/>
          <w:szCs w:val="18"/>
          <w:lang w:eastAsia="es-CO"/>
        </w:rPr>
      </w:pP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528A4">
        <w:rPr>
          <w:rFonts w:asciiTheme="majorHAnsi" w:eastAsia="Times New Roman" w:hAnsiTheme="majorHAnsi" w:cs="Times New Roman"/>
          <w:sz w:val="18"/>
          <w:szCs w:val="18"/>
          <w:lang w:eastAsia="es-CO"/>
        </w:rPr>
        <w:t xml:space="preserve">: ofrece la mejor relación entre sensibilidad y especificidad. Predice correctamente </w:t>
      </w:r>
      <w:r w:rsidRPr="00E528A4">
        <w:rPr>
          <w:rFonts w:ascii="Consolas" w:hAnsi="Consolas"/>
          <w:color w:val="800080"/>
          <w:sz w:val="16"/>
          <w:szCs w:val="16"/>
          <w:bdr w:val="single" w:sz="4" w:space="0" w:color="A6A6A6" w:themeColor="background1" w:themeShade="A6"/>
          <w:shd w:val="clear" w:color="auto" w:fill="F2F2F2" w:themeFill="background1" w:themeFillShade="F2"/>
        </w:rPr>
        <w:t>1,079</w:t>
      </w:r>
      <w:r w:rsidRPr="00E528A4">
        <w:rPr>
          <w:rFonts w:asciiTheme="majorHAnsi" w:eastAsia="Times New Roman" w:hAnsiTheme="majorHAnsi" w:cs="Times New Roman"/>
          <w:sz w:val="18"/>
          <w:szCs w:val="18"/>
          <w:lang w:eastAsia="es-CO"/>
        </w:rPr>
        <w:t xml:space="preserve"> incumplidores y mantiene </w:t>
      </w:r>
      <w:r w:rsidRPr="00E528A4">
        <w:rPr>
          <w:rFonts w:ascii="Consolas" w:hAnsi="Consolas"/>
          <w:color w:val="800080"/>
          <w:sz w:val="16"/>
          <w:szCs w:val="16"/>
          <w:bdr w:val="single" w:sz="4" w:space="0" w:color="A6A6A6" w:themeColor="background1" w:themeShade="A6"/>
          <w:shd w:val="clear" w:color="auto" w:fill="F2F2F2" w:themeFill="background1" w:themeFillShade="F2"/>
        </w:rPr>
        <w:t>262</w:t>
      </w:r>
      <w:r w:rsidRPr="00E528A4">
        <w:rPr>
          <w:rFonts w:asciiTheme="majorHAnsi" w:eastAsia="Times New Roman" w:hAnsiTheme="majorHAnsi" w:cs="Times New Roman"/>
          <w:sz w:val="18"/>
          <w:szCs w:val="18"/>
          <w:lang w:eastAsia="es-CO"/>
        </w:rPr>
        <w:t xml:space="preserve"> falsos negativos, con </w:t>
      </w:r>
      <w:r w:rsidRPr="00E528A4">
        <w:rPr>
          <w:rFonts w:ascii="Consolas" w:hAnsi="Consolas"/>
          <w:color w:val="800080"/>
          <w:sz w:val="16"/>
          <w:szCs w:val="16"/>
          <w:bdr w:val="single" w:sz="4" w:space="0" w:color="A6A6A6" w:themeColor="background1" w:themeShade="A6"/>
          <w:shd w:val="clear" w:color="auto" w:fill="F2F2F2" w:themeFill="background1" w:themeFillShade="F2"/>
        </w:rPr>
        <w:t>6,518</w:t>
      </w:r>
      <w:r w:rsidRPr="00E528A4">
        <w:rPr>
          <w:rFonts w:asciiTheme="majorHAnsi" w:eastAsia="Times New Roman" w:hAnsiTheme="majorHAnsi" w:cs="Times New Roman"/>
          <w:sz w:val="18"/>
          <w:szCs w:val="18"/>
          <w:lang w:eastAsia="es-CO"/>
        </w:rPr>
        <w:t xml:space="preserve"> verdaderos negativos, lo que le da el mejor balance entre </w:t>
      </w:r>
      <w:r w:rsidRPr="00E528A4">
        <w:rPr>
          <w:rFonts w:ascii="Consolas" w:hAnsi="Consolas"/>
          <w:color w:val="800080"/>
          <w:sz w:val="16"/>
          <w:szCs w:val="16"/>
          <w:bdr w:val="single" w:sz="4" w:space="0" w:color="A6A6A6" w:themeColor="background1" w:themeShade="A6"/>
          <w:shd w:val="clear" w:color="auto" w:fill="F2F2F2" w:themeFill="background1" w:themeFillShade="F2"/>
        </w:rPr>
        <w:t>TP</w:t>
      </w:r>
      <w:r w:rsidRPr="00E528A4">
        <w:rPr>
          <w:rFonts w:asciiTheme="majorHAnsi" w:eastAsia="Times New Roman" w:hAnsiTheme="majorHAnsi" w:cs="Times New Roman"/>
          <w:sz w:val="18"/>
          <w:szCs w:val="18"/>
          <w:lang w:eastAsia="es-CO"/>
        </w:rPr>
        <w:t xml:space="preserve"> y </w:t>
      </w:r>
      <w:r w:rsidRPr="00E528A4">
        <w:rPr>
          <w:rFonts w:ascii="Consolas" w:hAnsi="Consolas"/>
          <w:color w:val="800080"/>
          <w:sz w:val="16"/>
          <w:szCs w:val="16"/>
          <w:bdr w:val="single" w:sz="4" w:space="0" w:color="A6A6A6" w:themeColor="background1" w:themeShade="A6"/>
          <w:shd w:val="clear" w:color="auto" w:fill="F2F2F2" w:themeFill="background1" w:themeFillShade="F2"/>
        </w:rPr>
        <w:t>FP</w:t>
      </w:r>
      <w:r w:rsidRPr="00E528A4">
        <w:rPr>
          <w:rFonts w:asciiTheme="majorHAnsi" w:eastAsia="Times New Roman" w:hAnsiTheme="majorHAnsi" w:cs="Times New Roman"/>
          <w:sz w:val="18"/>
          <w:szCs w:val="18"/>
          <w:lang w:eastAsia="es-CO"/>
        </w:rPr>
        <w:t>.</w:t>
      </w:r>
    </w:p>
    <w:p w14:paraId="7D5346D1" w14:textId="49F71AE3" w:rsidR="00E528A4" w:rsidRPr="00E528A4" w:rsidRDefault="00E528A4" w:rsidP="00E528A4">
      <w:pPr>
        <w:widowControl/>
        <w:autoSpaceDE/>
        <w:autoSpaceDN/>
        <w:spacing w:before="100" w:beforeAutospacing="1" w:after="100" w:afterAutospacing="1"/>
        <w:rPr>
          <w:rFonts w:asciiTheme="majorHAnsi" w:eastAsia="Times New Roman" w:hAnsiTheme="majorHAnsi" w:cs="Times New Roman"/>
          <w:sz w:val="18"/>
          <w:szCs w:val="18"/>
          <w:lang w:eastAsia="es-CO"/>
        </w:rPr>
      </w:pPr>
      <w:r w:rsidRPr="00E528A4">
        <w:rPr>
          <w:rFonts w:asciiTheme="majorHAnsi" w:eastAsia="Times New Roman" w:hAnsiTheme="majorHAnsi" w:cs="Times New Roman"/>
          <w:sz w:val="18"/>
          <w:szCs w:val="18"/>
          <w:lang w:eastAsia="es-CO"/>
        </w:rPr>
        <w:t xml:space="preserve">La técnica </w:t>
      </w:r>
      <w:proofErr w:type="spellStart"/>
      <w:r w:rsidRPr="00E528A4">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528A4">
        <w:rPr>
          <w:rFonts w:asciiTheme="majorHAnsi" w:eastAsia="Times New Roman" w:hAnsiTheme="majorHAnsi" w:cs="Times New Roman"/>
          <w:sz w:val="18"/>
          <w:szCs w:val="18"/>
          <w:lang w:eastAsia="es-CO"/>
        </w:rPr>
        <w:t xml:space="preserve"> presenta el mejor desempeño general al mantener una alta tasa de verdaderos positivos con una cantidad razonable de falsos positivos, a diferencia de </w:t>
      </w:r>
      <w:r w:rsidRPr="00E528A4">
        <w:rPr>
          <w:rFonts w:ascii="Consolas" w:hAnsi="Consolas"/>
          <w:color w:val="800080"/>
          <w:sz w:val="16"/>
          <w:szCs w:val="16"/>
          <w:bdr w:val="single" w:sz="4" w:space="0" w:color="A6A6A6" w:themeColor="background1" w:themeShade="A6"/>
          <w:shd w:val="clear" w:color="auto" w:fill="F2F2F2" w:themeFill="background1" w:themeFillShade="F2"/>
        </w:rPr>
        <w:t>ADASYN</w:t>
      </w:r>
      <w:r w:rsidRPr="00E528A4">
        <w:rPr>
          <w:rFonts w:asciiTheme="majorHAnsi" w:eastAsia="Times New Roman" w:hAnsiTheme="majorHAnsi" w:cs="Times New Roman"/>
          <w:sz w:val="18"/>
          <w:szCs w:val="18"/>
          <w:lang w:eastAsia="es-CO"/>
        </w:rPr>
        <w:t>, que sacrifica por completo la precisión.</w:t>
      </w:r>
    </w:p>
    <w:p w14:paraId="6A8E97E7" w14:textId="57BA6CAB" w:rsidR="00185F7C" w:rsidRPr="00E528A4" w:rsidRDefault="00185F7C" w:rsidP="00185F7C">
      <w:pPr>
        <w:jc w:val="both"/>
        <w:rPr>
          <w:rFonts w:asciiTheme="majorHAnsi" w:hAnsiTheme="majorHAnsi" w:cstheme="minorHAnsi"/>
          <w:sz w:val="18"/>
          <w:szCs w:val="18"/>
        </w:rPr>
      </w:pPr>
    </w:p>
    <w:p w14:paraId="13A7ADEE" w14:textId="0F768B4A" w:rsidR="00150E8D" w:rsidRDefault="00AD09AB" w:rsidP="00185F7C">
      <w:pPr>
        <w:pStyle w:val="Ttulo2"/>
        <w:jc w:val="both"/>
        <w:rPr>
          <w:rFonts w:asciiTheme="minorHAnsi" w:hAnsiTheme="minorHAnsi" w:cstheme="minorHAnsi"/>
          <w:szCs w:val="18"/>
        </w:rPr>
      </w:pPr>
      <w:bookmarkStart w:id="172" w:name="_Toc197321758"/>
      <w:bookmarkStart w:id="173" w:name="_Toc197321922"/>
      <w:r w:rsidRPr="00150E8D">
        <w:rPr>
          <w:rFonts w:asciiTheme="minorHAnsi" w:hAnsiTheme="minorHAnsi" w:cstheme="minorHAnsi"/>
          <w:szCs w:val="18"/>
        </w:rPr>
        <w:t>TIEMPO DE ENTRENAMIENTO</w:t>
      </w:r>
      <w:bookmarkEnd w:id="172"/>
      <w:bookmarkEnd w:id="173"/>
    </w:p>
    <w:p w14:paraId="51CA46A9" w14:textId="77777777" w:rsidR="00AD09AB" w:rsidRPr="00150E8D" w:rsidRDefault="00AD09AB" w:rsidP="00412EFC">
      <w:pPr>
        <w:pStyle w:val="Ttulo2"/>
        <w:numPr>
          <w:ilvl w:val="0"/>
          <w:numId w:val="0"/>
        </w:numPr>
        <w:jc w:val="both"/>
        <w:rPr>
          <w:rFonts w:asciiTheme="minorHAnsi" w:hAnsiTheme="minorHAnsi" w:cstheme="minorHAnsi"/>
          <w:szCs w:val="18"/>
        </w:rPr>
      </w:pPr>
    </w:p>
    <w:p w14:paraId="22C842ED" w14:textId="2B3105E9" w:rsid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Aunque todas las técnicas tienen tiempos aceptables (entre X y </w:t>
      </w:r>
      <w:proofErr w:type="spellStart"/>
      <w:r w:rsidRPr="00150E8D">
        <w:rPr>
          <w:rFonts w:asciiTheme="minorHAnsi" w:hAnsiTheme="minorHAnsi" w:cstheme="minorHAnsi"/>
          <w:sz w:val="18"/>
          <w:szCs w:val="18"/>
        </w:rPr>
        <w:t>Y</w:t>
      </w:r>
      <w:proofErr w:type="spellEnd"/>
      <w:r w:rsidRPr="00150E8D">
        <w:rPr>
          <w:rFonts w:asciiTheme="minorHAnsi" w:hAnsiTheme="minorHAnsi" w:cstheme="minorHAnsi"/>
          <w:sz w:val="18"/>
          <w:szCs w:val="18"/>
        </w:rPr>
        <w:t xml:space="preserve"> minutos), </w:t>
      </w:r>
      <w:r w:rsidRPr="009D3108">
        <w:rPr>
          <w:rFonts w:ascii="Consolas" w:hAnsi="Consolas"/>
          <w:color w:val="800080"/>
          <w:sz w:val="16"/>
          <w:szCs w:val="16"/>
          <w:bdr w:val="single" w:sz="4" w:space="0" w:color="A6A6A6" w:themeColor="background1" w:themeShade="A6"/>
          <w:shd w:val="clear" w:color="auto" w:fill="F2F2F2" w:themeFill="background1" w:themeFillShade="F2"/>
        </w:rPr>
        <w:t>ADASYN</w:t>
      </w:r>
      <w:r w:rsidRPr="00150E8D">
        <w:rPr>
          <w:rFonts w:asciiTheme="minorHAnsi" w:hAnsiTheme="minorHAnsi" w:cstheme="minorHAnsi"/>
          <w:sz w:val="18"/>
          <w:szCs w:val="18"/>
        </w:rPr>
        <w:t xml:space="preserve"> presentó el entrenamiento más costoso en tiempo.</w:t>
      </w:r>
    </w:p>
    <w:p w14:paraId="12BC7F28" w14:textId="6466EE42" w:rsidR="00964884" w:rsidRDefault="00964884" w:rsidP="00185F7C">
      <w:pPr>
        <w:jc w:val="both"/>
        <w:rPr>
          <w:rFonts w:asciiTheme="minorHAnsi" w:hAnsiTheme="minorHAnsi" w:cstheme="minorHAnsi"/>
          <w:sz w:val="18"/>
          <w:szCs w:val="18"/>
        </w:rPr>
      </w:pPr>
    </w:p>
    <w:p w14:paraId="2A34F22D" w14:textId="77777777" w:rsidR="00964884" w:rsidRDefault="00964884" w:rsidP="00964884">
      <w:pPr>
        <w:keepNext/>
        <w:jc w:val="center"/>
      </w:pPr>
      <w:r w:rsidRPr="00964884">
        <w:rPr>
          <w:rFonts w:asciiTheme="minorHAnsi" w:hAnsiTheme="minorHAnsi" w:cstheme="minorHAnsi"/>
          <w:noProof/>
          <w:sz w:val="18"/>
          <w:szCs w:val="18"/>
        </w:rPr>
        <w:drawing>
          <wp:inline distT="0" distB="0" distL="0" distR="0" wp14:anchorId="7E731930" wp14:editId="4732A028">
            <wp:extent cx="4065005" cy="25211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0072" cy="2549081"/>
                    </a:xfrm>
                    <a:prstGeom prst="rect">
                      <a:avLst/>
                    </a:prstGeom>
                  </pic:spPr>
                </pic:pic>
              </a:graphicData>
            </a:graphic>
          </wp:inline>
        </w:drawing>
      </w:r>
    </w:p>
    <w:p w14:paraId="5BCF33D0" w14:textId="557BC331" w:rsidR="00964884" w:rsidRPr="00964884" w:rsidRDefault="00964884" w:rsidP="00964884">
      <w:pPr>
        <w:pStyle w:val="Descripcin"/>
        <w:jc w:val="center"/>
        <w:rPr>
          <w:rFonts w:asciiTheme="minorHAnsi" w:hAnsiTheme="minorHAnsi" w:cstheme="minorHAnsi"/>
          <w:i w:val="0"/>
          <w:iCs w:val="0"/>
          <w:color w:val="auto"/>
        </w:rPr>
      </w:pPr>
      <w:r w:rsidRPr="00964884">
        <w:rPr>
          <w:b/>
          <w:bCs/>
          <w:i w:val="0"/>
          <w:iCs w:val="0"/>
          <w:color w:val="auto"/>
        </w:rPr>
        <w:t xml:space="preserve">Ilustración </w:t>
      </w:r>
      <w:r w:rsidRPr="00964884">
        <w:rPr>
          <w:b/>
          <w:bCs/>
          <w:i w:val="0"/>
          <w:iCs w:val="0"/>
          <w:color w:val="auto"/>
        </w:rPr>
        <w:fldChar w:fldCharType="begin"/>
      </w:r>
      <w:r w:rsidRPr="00964884">
        <w:rPr>
          <w:b/>
          <w:bCs/>
          <w:i w:val="0"/>
          <w:iCs w:val="0"/>
          <w:color w:val="auto"/>
        </w:rPr>
        <w:instrText xml:space="preserve"> SEQ Ilustración \* ARABIC </w:instrText>
      </w:r>
      <w:r w:rsidRPr="00964884">
        <w:rPr>
          <w:b/>
          <w:bCs/>
          <w:i w:val="0"/>
          <w:iCs w:val="0"/>
          <w:color w:val="auto"/>
        </w:rPr>
        <w:fldChar w:fldCharType="separate"/>
      </w:r>
      <w:r w:rsidR="00E31C8F">
        <w:rPr>
          <w:b/>
          <w:bCs/>
          <w:i w:val="0"/>
          <w:iCs w:val="0"/>
          <w:noProof/>
          <w:color w:val="auto"/>
        </w:rPr>
        <w:t>7</w:t>
      </w:r>
      <w:r w:rsidRPr="00964884">
        <w:rPr>
          <w:b/>
          <w:bCs/>
          <w:i w:val="0"/>
          <w:iCs w:val="0"/>
          <w:color w:val="auto"/>
        </w:rPr>
        <w:fldChar w:fldCharType="end"/>
      </w:r>
      <w:r w:rsidRPr="00964884">
        <w:rPr>
          <w:b/>
          <w:bCs/>
          <w:i w:val="0"/>
          <w:iCs w:val="0"/>
          <w:color w:val="auto"/>
        </w:rPr>
        <w:t>.</w:t>
      </w:r>
      <w:r w:rsidRPr="00964884">
        <w:rPr>
          <w:i w:val="0"/>
          <w:iCs w:val="0"/>
          <w:color w:val="auto"/>
        </w:rPr>
        <w:t xml:space="preserve"> Tiempo de Entrenamiento por Técnica de Balanceo Árbol de Decisión.</w:t>
      </w:r>
    </w:p>
    <w:p w14:paraId="18FA1E3B" w14:textId="77777777" w:rsidR="00EB4C9C" w:rsidRPr="00EB4C9C" w:rsidRDefault="00EB4C9C" w:rsidP="00EB4C9C">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EB4C9C">
        <w:rPr>
          <w:rFonts w:asciiTheme="minorHAnsi" w:eastAsia="Times New Roman" w:hAnsiTheme="minorHAnsi" w:cstheme="minorHAnsi"/>
          <w:sz w:val="18"/>
          <w:szCs w:val="18"/>
          <w:lang w:eastAsia="es-CO"/>
        </w:rPr>
        <w:t>El gráfico muestra claramente la diferencia de tiempo requerido para entrenar los modelos bajo cada técnica:</w:t>
      </w:r>
    </w:p>
    <w:p w14:paraId="4E6689DC" w14:textId="77777777" w:rsidR="00EB4C9C" w:rsidRPr="00EB4C9C"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EB4C9C">
        <w:rPr>
          <w:rFonts w:ascii="Consolas" w:hAnsi="Consolas"/>
          <w:color w:val="800080"/>
          <w:sz w:val="16"/>
          <w:szCs w:val="16"/>
          <w:bdr w:val="single" w:sz="4" w:space="0" w:color="A6A6A6" w:themeColor="background1" w:themeShade="A6"/>
          <w:shd w:val="clear" w:color="auto" w:fill="F2F2F2" w:themeFill="background1" w:themeFillShade="F2"/>
        </w:rPr>
        <w:t>ADASYN</w:t>
      </w:r>
      <w:r w:rsidRPr="00EB4C9C">
        <w:rPr>
          <w:rFonts w:asciiTheme="minorHAnsi" w:eastAsia="Times New Roman" w:hAnsiTheme="minorHAnsi" w:cstheme="minorHAnsi"/>
          <w:sz w:val="18"/>
          <w:szCs w:val="18"/>
          <w:lang w:eastAsia="es-CO"/>
        </w:rPr>
        <w:t xml:space="preserve"> es el método más costoso computacionalmente, con cerca de </w:t>
      </w:r>
      <w:r w:rsidRPr="00EB4C9C">
        <w:rPr>
          <w:rFonts w:ascii="Consolas" w:hAnsi="Consolas"/>
          <w:color w:val="800080"/>
          <w:sz w:val="16"/>
          <w:szCs w:val="16"/>
          <w:bdr w:val="single" w:sz="4" w:space="0" w:color="A6A6A6" w:themeColor="background1" w:themeShade="A6"/>
          <w:shd w:val="clear" w:color="auto" w:fill="F2F2F2" w:themeFill="background1" w:themeFillShade="F2"/>
        </w:rPr>
        <w:t>90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de entrenamiento. Esto se debe a la generación adaptativa de muestras sintéticas, que aumenta significativamente la complejidad.</w:t>
      </w:r>
    </w:p>
    <w:p w14:paraId="4EC3A140" w14:textId="77777777" w:rsidR="00EB4C9C" w:rsidRPr="00EB4C9C"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EB4C9C">
        <w:rPr>
          <w:rFonts w:ascii="Consolas" w:hAnsi="Consolas"/>
          <w:color w:val="800080"/>
          <w:sz w:val="16"/>
          <w:szCs w:val="16"/>
          <w:bdr w:val="single" w:sz="4" w:space="0" w:color="A6A6A6" w:themeColor="background1" w:themeShade="A6"/>
          <w:shd w:val="clear" w:color="auto" w:fill="F2F2F2" w:themeFill="background1" w:themeFillShade="F2"/>
        </w:rPr>
        <w:t>SMOTE</w:t>
      </w:r>
      <w:r w:rsidRPr="00EB4C9C">
        <w:rPr>
          <w:rFonts w:asciiTheme="minorHAnsi" w:eastAsia="Times New Roman" w:hAnsiTheme="minorHAnsi" w:cstheme="minorHAnsi"/>
          <w:sz w:val="18"/>
          <w:szCs w:val="18"/>
          <w:lang w:eastAsia="es-CO"/>
        </w:rPr>
        <w:t xml:space="preserve"> toma aproximadamente </w:t>
      </w:r>
      <w:r w:rsidRPr="00EB4C9C">
        <w:rPr>
          <w:rFonts w:ascii="Consolas" w:hAnsi="Consolas"/>
          <w:color w:val="800080"/>
          <w:sz w:val="16"/>
          <w:szCs w:val="16"/>
          <w:bdr w:val="single" w:sz="4" w:space="0" w:color="A6A6A6" w:themeColor="background1" w:themeShade="A6"/>
          <w:shd w:val="clear" w:color="auto" w:fill="F2F2F2" w:themeFill="background1" w:themeFillShade="F2"/>
        </w:rPr>
        <w:t>50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siendo más eficiente que </w:t>
      </w:r>
      <w:r w:rsidRPr="00EB4C9C">
        <w:rPr>
          <w:rFonts w:ascii="Consolas" w:hAnsi="Consolas"/>
          <w:color w:val="800080"/>
          <w:sz w:val="16"/>
          <w:szCs w:val="16"/>
          <w:bdr w:val="single" w:sz="4" w:space="0" w:color="A6A6A6" w:themeColor="background1" w:themeShade="A6"/>
          <w:shd w:val="clear" w:color="auto" w:fill="F2F2F2" w:themeFill="background1" w:themeFillShade="F2"/>
        </w:rPr>
        <w:t>ADASYN</w:t>
      </w:r>
      <w:r w:rsidRPr="00EB4C9C">
        <w:rPr>
          <w:rFonts w:asciiTheme="minorHAnsi" w:eastAsia="Times New Roman" w:hAnsiTheme="minorHAnsi" w:cstheme="minorHAnsi"/>
          <w:sz w:val="18"/>
          <w:szCs w:val="18"/>
          <w:lang w:eastAsia="es-CO"/>
        </w:rPr>
        <w:t>, aunque sigue siendo exigente en recursos.</w:t>
      </w:r>
    </w:p>
    <w:p w14:paraId="0B68B9EE" w14:textId="69955305" w:rsidR="008F6B7F" w:rsidRPr="008F6B7F" w:rsidRDefault="00EB4C9C"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proofErr w:type="spellStart"/>
      <w:r w:rsidRPr="00EB4C9C">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B4C9C">
        <w:rPr>
          <w:rFonts w:asciiTheme="minorHAnsi" w:eastAsia="Times New Roman" w:hAnsiTheme="minorHAnsi" w:cstheme="minorHAnsi"/>
          <w:sz w:val="18"/>
          <w:szCs w:val="18"/>
          <w:lang w:eastAsia="es-CO"/>
        </w:rPr>
        <w:t xml:space="preserve">, al no requerir generación de datos, es la opción más rápida, con </w:t>
      </w:r>
      <w:r w:rsidRPr="00EB4C9C">
        <w:rPr>
          <w:rFonts w:asciiTheme="minorHAnsi" w:eastAsia="Times New Roman" w:hAnsiTheme="minorHAnsi" w:cstheme="minorHAnsi"/>
          <w:b/>
          <w:bCs/>
          <w:sz w:val="18"/>
          <w:szCs w:val="18"/>
          <w:lang w:eastAsia="es-CO"/>
        </w:rPr>
        <w:t xml:space="preserve">menos de </w:t>
      </w:r>
      <w:r w:rsidRPr="00EB4C9C">
        <w:rPr>
          <w:rFonts w:ascii="Consolas" w:hAnsi="Consolas"/>
          <w:color w:val="800080"/>
          <w:sz w:val="16"/>
          <w:szCs w:val="16"/>
          <w:bdr w:val="single" w:sz="4" w:space="0" w:color="A6A6A6" w:themeColor="background1" w:themeShade="A6"/>
          <w:shd w:val="clear" w:color="auto" w:fill="F2F2F2" w:themeFill="background1" w:themeFillShade="F2"/>
        </w:rPr>
        <w:t>30</w:t>
      </w:r>
      <w:r w:rsidRPr="00EB4C9C">
        <w:rPr>
          <w:rFonts w:asciiTheme="minorHAnsi" w:eastAsia="Times New Roman" w:hAnsiTheme="minorHAnsi" w:cstheme="minorHAnsi"/>
          <w:b/>
          <w:bCs/>
          <w:sz w:val="18"/>
          <w:szCs w:val="18"/>
          <w:lang w:eastAsia="es-CO"/>
        </w:rPr>
        <w:t xml:space="preserve"> minutos</w:t>
      </w:r>
      <w:r w:rsidRPr="00EB4C9C">
        <w:rPr>
          <w:rFonts w:asciiTheme="minorHAnsi" w:eastAsia="Times New Roman" w:hAnsiTheme="minorHAnsi" w:cstheme="minorHAnsi"/>
          <w:sz w:val="18"/>
          <w:szCs w:val="18"/>
          <w:lang w:eastAsia="es-CO"/>
        </w:rPr>
        <w:t xml:space="preserve"> de entrenamiento.</w:t>
      </w:r>
    </w:p>
    <w:p w14:paraId="2CB2CBAC" w14:textId="65E03A00" w:rsidR="00EB4C9C" w:rsidRPr="00EB4C9C" w:rsidRDefault="00EB4C9C" w:rsidP="00EB4C9C">
      <w:pPr>
        <w:widowControl/>
        <w:autoSpaceDE/>
        <w:autoSpaceDN/>
        <w:spacing w:before="100" w:beforeAutospacing="1" w:after="100" w:afterAutospacing="1"/>
        <w:rPr>
          <w:rFonts w:asciiTheme="minorHAnsi" w:eastAsia="Times New Roman" w:hAnsiTheme="minorHAnsi" w:cstheme="minorHAnsi"/>
          <w:sz w:val="18"/>
          <w:szCs w:val="18"/>
          <w:lang w:eastAsia="es-CO"/>
        </w:rPr>
      </w:pPr>
      <w:proofErr w:type="spellStart"/>
      <w:r w:rsidRPr="00EB4C9C">
        <w:rPr>
          <w:rFonts w:ascii="Consolas" w:hAnsi="Consolas"/>
          <w:color w:val="800080"/>
          <w:sz w:val="16"/>
          <w:szCs w:val="16"/>
          <w:bdr w:val="single" w:sz="4" w:space="0" w:color="A6A6A6" w:themeColor="background1" w:themeShade="A6"/>
          <w:shd w:val="clear" w:color="auto" w:fill="F2F2F2" w:themeFill="background1" w:themeFillShade="F2"/>
        </w:rPr>
        <w:t>class_weight</w:t>
      </w:r>
      <w:proofErr w:type="spellEnd"/>
      <w:r w:rsidRPr="00EB4C9C">
        <w:rPr>
          <w:rFonts w:asciiTheme="minorHAnsi" w:eastAsia="Times New Roman" w:hAnsiTheme="minorHAnsi" w:cstheme="minorHAnsi"/>
          <w:sz w:val="18"/>
          <w:szCs w:val="18"/>
          <w:lang w:eastAsia="es-CO"/>
        </w:rPr>
        <w:t xml:space="preserve"> no solo ofrece un buen rendimiento en métricas, sino también la mejor eficiencia en tiempo de cómputo, lo que lo hace ideal para escenarios donde los recursos o el tiempo son limitados.</w:t>
      </w:r>
    </w:p>
    <w:p w14:paraId="6B8E2E0B" w14:textId="77777777" w:rsidR="00AD09AB" w:rsidRPr="00150E8D" w:rsidRDefault="00AD09AB" w:rsidP="00185F7C">
      <w:pPr>
        <w:jc w:val="both"/>
        <w:rPr>
          <w:rFonts w:asciiTheme="minorHAnsi" w:hAnsiTheme="minorHAnsi" w:cstheme="minorHAnsi"/>
          <w:sz w:val="18"/>
          <w:szCs w:val="18"/>
        </w:rPr>
      </w:pPr>
    </w:p>
    <w:p w14:paraId="0EA90DD2" w14:textId="220FECAC" w:rsidR="00150E8D" w:rsidRDefault="00AD09AB" w:rsidP="00185F7C">
      <w:pPr>
        <w:pStyle w:val="Ttulo2"/>
        <w:jc w:val="both"/>
        <w:rPr>
          <w:rFonts w:asciiTheme="minorHAnsi" w:hAnsiTheme="minorHAnsi" w:cstheme="minorHAnsi"/>
          <w:szCs w:val="18"/>
        </w:rPr>
      </w:pPr>
      <w:bookmarkStart w:id="174" w:name="_Toc197321759"/>
      <w:bookmarkStart w:id="175" w:name="_Toc197321923"/>
      <w:r w:rsidRPr="00150E8D">
        <w:rPr>
          <w:rFonts w:asciiTheme="minorHAnsi" w:hAnsiTheme="minorHAnsi" w:cstheme="minorHAnsi"/>
          <w:szCs w:val="18"/>
        </w:rPr>
        <w:t>VISUALIZACIÓN DEL ÁRBOL</w:t>
      </w:r>
      <w:bookmarkEnd w:id="174"/>
      <w:bookmarkEnd w:id="175"/>
    </w:p>
    <w:p w14:paraId="57F744B8" w14:textId="77777777" w:rsidR="00AD09AB" w:rsidRPr="00150E8D" w:rsidRDefault="00AD09AB" w:rsidP="00AD09AB">
      <w:pPr>
        <w:pStyle w:val="Ttulo2"/>
        <w:numPr>
          <w:ilvl w:val="0"/>
          <w:numId w:val="0"/>
        </w:numPr>
        <w:jc w:val="both"/>
        <w:rPr>
          <w:rFonts w:asciiTheme="minorHAnsi" w:hAnsiTheme="minorHAnsi" w:cstheme="minorHAnsi"/>
          <w:szCs w:val="18"/>
        </w:rPr>
      </w:pPr>
    </w:p>
    <w:p w14:paraId="0683EECF"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La figura muestra el árbol generado por la técnica con mayor </w:t>
      </w:r>
      <w:proofErr w:type="spellStart"/>
      <w:r w:rsidRPr="009D3108">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ilustrando las decisiones tomadas en los primeros niveles.</w:t>
      </w:r>
    </w:p>
    <w:p w14:paraId="567E057B" w14:textId="77777777" w:rsidR="00AD09AB" w:rsidRPr="00150E8D" w:rsidRDefault="00AD09AB" w:rsidP="00185F7C">
      <w:pPr>
        <w:jc w:val="both"/>
        <w:rPr>
          <w:rFonts w:asciiTheme="minorHAnsi" w:hAnsiTheme="minorHAnsi" w:cstheme="minorHAnsi"/>
          <w:sz w:val="18"/>
          <w:szCs w:val="18"/>
        </w:rPr>
      </w:pPr>
    </w:p>
    <w:p w14:paraId="0E5F4C1E" w14:textId="66950BB2" w:rsidR="00150E8D" w:rsidRDefault="00AD09AB" w:rsidP="00185F7C">
      <w:pPr>
        <w:pStyle w:val="Ttulo2"/>
        <w:jc w:val="both"/>
        <w:rPr>
          <w:rFonts w:asciiTheme="minorHAnsi" w:hAnsiTheme="minorHAnsi" w:cstheme="minorHAnsi"/>
          <w:szCs w:val="18"/>
        </w:rPr>
      </w:pPr>
      <w:bookmarkStart w:id="176" w:name="_Toc197321760"/>
      <w:bookmarkStart w:id="177" w:name="_Toc197321924"/>
      <w:r w:rsidRPr="00150E8D">
        <w:rPr>
          <w:rFonts w:asciiTheme="minorHAnsi" w:hAnsiTheme="minorHAnsi" w:cstheme="minorHAnsi"/>
          <w:szCs w:val="18"/>
        </w:rPr>
        <w:t>CURVA DE APRENDIZAJE</w:t>
      </w:r>
      <w:bookmarkEnd w:id="176"/>
      <w:bookmarkEnd w:id="177"/>
    </w:p>
    <w:p w14:paraId="7EEE966F" w14:textId="77777777" w:rsidR="00AD09AB" w:rsidRPr="00150E8D" w:rsidRDefault="00AD09AB" w:rsidP="00AD09AB">
      <w:pPr>
        <w:pStyle w:val="Ttulo2"/>
        <w:numPr>
          <w:ilvl w:val="0"/>
          <w:numId w:val="0"/>
        </w:numPr>
        <w:jc w:val="both"/>
        <w:rPr>
          <w:rFonts w:asciiTheme="minorHAnsi" w:hAnsiTheme="minorHAnsi" w:cstheme="minorHAnsi"/>
          <w:szCs w:val="18"/>
        </w:rPr>
      </w:pPr>
    </w:p>
    <w:p w14:paraId="78F7CE99"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Esta curva muestra que el modelo sigue aprendiendo al aumentar el tamaño del conjunto de entrenamiento, sin señales claras de sobreajuste.</w:t>
      </w:r>
    </w:p>
    <w:p w14:paraId="495FFD3D" w14:textId="77777777" w:rsidR="009958B5" w:rsidRDefault="007D0AA7" w:rsidP="009958B5">
      <w:pPr>
        <w:keepNext/>
        <w:jc w:val="center"/>
      </w:pPr>
      <w:r w:rsidRPr="007D0AA7">
        <w:rPr>
          <w:rFonts w:asciiTheme="minorHAnsi" w:hAnsiTheme="minorHAnsi" w:cstheme="minorHAnsi"/>
          <w:noProof/>
          <w:sz w:val="18"/>
          <w:szCs w:val="18"/>
        </w:rPr>
        <w:drawing>
          <wp:inline distT="0" distB="0" distL="0" distR="0" wp14:anchorId="3F76826C" wp14:editId="3A8AC9B7">
            <wp:extent cx="4250602" cy="263623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596" cy="2680268"/>
                    </a:xfrm>
                    <a:prstGeom prst="rect">
                      <a:avLst/>
                    </a:prstGeom>
                  </pic:spPr>
                </pic:pic>
              </a:graphicData>
            </a:graphic>
          </wp:inline>
        </w:drawing>
      </w:r>
    </w:p>
    <w:p w14:paraId="12141774" w14:textId="078E932E" w:rsidR="00AD09AB" w:rsidRDefault="009958B5" w:rsidP="009958B5">
      <w:pPr>
        <w:pStyle w:val="Descripcin"/>
        <w:jc w:val="center"/>
        <w:rPr>
          <w:i w:val="0"/>
          <w:iCs w:val="0"/>
          <w:noProof/>
          <w:color w:val="auto"/>
        </w:rPr>
      </w:pPr>
      <w:r w:rsidRPr="009958B5">
        <w:rPr>
          <w:b/>
          <w:bCs/>
          <w:i w:val="0"/>
          <w:iCs w:val="0"/>
          <w:color w:val="auto"/>
        </w:rPr>
        <w:t xml:space="preserve">Ilustración </w:t>
      </w:r>
      <w:r w:rsidRPr="009958B5">
        <w:rPr>
          <w:b/>
          <w:bCs/>
          <w:i w:val="0"/>
          <w:iCs w:val="0"/>
          <w:color w:val="auto"/>
        </w:rPr>
        <w:fldChar w:fldCharType="begin"/>
      </w:r>
      <w:r w:rsidRPr="009958B5">
        <w:rPr>
          <w:b/>
          <w:bCs/>
          <w:i w:val="0"/>
          <w:iCs w:val="0"/>
          <w:color w:val="auto"/>
        </w:rPr>
        <w:instrText xml:space="preserve"> SEQ Ilustración \* ARABIC </w:instrText>
      </w:r>
      <w:r w:rsidRPr="009958B5">
        <w:rPr>
          <w:b/>
          <w:bCs/>
          <w:i w:val="0"/>
          <w:iCs w:val="0"/>
          <w:color w:val="auto"/>
        </w:rPr>
        <w:fldChar w:fldCharType="separate"/>
      </w:r>
      <w:r w:rsidR="00E31C8F">
        <w:rPr>
          <w:b/>
          <w:bCs/>
          <w:i w:val="0"/>
          <w:iCs w:val="0"/>
          <w:noProof/>
          <w:color w:val="auto"/>
        </w:rPr>
        <w:t>8</w:t>
      </w:r>
      <w:r w:rsidRPr="009958B5">
        <w:rPr>
          <w:b/>
          <w:bCs/>
          <w:i w:val="0"/>
          <w:iCs w:val="0"/>
          <w:color w:val="auto"/>
        </w:rPr>
        <w:fldChar w:fldCharType="end"/>
      </w:r>
      <w:r w:rsidRPr="009958B5">
        <w:rPr>
          <w:b/>
          <w:bCs/>
          <w:i w:val="0"/>
          <w:iCs w:val="0"/>
          <w:color w:val="auto"/>
        </w:rPr>
        <w:t>.</w:t>
      </w:r>
      <w:r w:rsidRPr="009958B5">
        <w:rPr>
          <w:i w:val="0"/>
          <w:iCs w:val="0"/>
          <w:color w:val="auto"/>
        </w:rPr>
        <w:t xml:space="preserve"> Curva de Aprendizaje – Árbol de Decisión (</w:t>
      </w:r>
      <w:proofErr w:type="spellStart"/>
      <w:r w:rsidRPr="009958B5">
        <w:rPr>
          <w:i w:val="0"/>
          <w:iCs w:val="0"/>
          <w:color w:val="auto"/>
        </w:rPr>
        <w:t>Recall</w:t>
      </w:r>
      <w:proofErr w:type="spellEnd"/>
      <w:r w:rsidRPr="009958B5">
        <w:rPr>
          <w:i w:val="0"/>
          <w:iCs w:val="0"/>
          <w:color w:val="auto"/>
        </w:rPr>
        <w:t>)</w:t>
      </w:r>
      <w:r w:rsidRPr="009958B5">
        <w:rPr>
          <w:i w:val="0"/>
          <w:iCs w:val="0"/>
          <w:noProof/>
          <w:color w:val="auto"/>
        </w:rPr>
        <w:t>.</w:t>
      </w:r>
    </w:p>
    <w:p w14:paraId="6DB8487F" w14:textId="77777777" w:rsidR="003F6585" w:rsidRPr="003F6585" w:rsidRDefault="003F6585" w:rsidP="003F6585">
      <w:pPr>
        <w:widowControl/>
        <w:autoSpaceDE/>
        <w:autoSpaceDN/>
        <w:spacing w:before="100" w:beforeAutospacing="1" w:after="100" w:afterAutospacing="1"/>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La curva de aprendizaje ilustra cómo varía 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del modelo a medida que aumenta el tamaño del conjunto de entrenamiento:</w:t>
      </w:r>
    </w:p>
    <w:p w14:paraId="51C21092" w14:textId="77777777" w:rsidR="003F6585" w:rsidRP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 xml:space="preserve">en entrenamiento se mantiene relativamente estable </w:t>
      </w:r>
      <w:r w:rsidRPr="003F6585">
        <w:rPr>
          <w:rFonts w:ascii="Consolas" w:hAnsi="Consolas"/>
          <w:color w:val="800080"/>
          <w:sz w:val="16"/>
          <w:szCs w:val="16"/>
          <w:bdr w:val="single" w:sz="4" w:space="0" w:color="A6A6A6" w:themeColor="background1" w:themeShade="A6"/>
          <w:shd w:val="clear" w:color="auto" w:fill="F2F2F2" w:themeFill="background1" w:themeFillShade="F2"/>
        </w:rPr>
        <w:t>(~0.61–0.62</w:t>
      </w:r>
      <w:r w:rsidRPr="003F6585">
        <w:rPr>
          <w:rFonts w:asciiTheme="minorHAnsi" w:eastAsia="Times New Roman" w:hAnsiTheme="minorHAnsi" w:cstheme="minorHAnsi"/>
          <w:sz w:val="18"/>
          <w:szCs w:val="18"/>
          <w:lang w:eastAsia="es-CO"/>
        </w:rPr>
        <w:t xml:space="preserve">), lo cual indica que el modelo no está </w:t>
      </w:r>
      <w:proofErr w:type="spellStart"/>
      <w:r w:rsidRPr="003F6585">
        <w:rPr>
          <w:rFonts w:asciiTheme="minorHAnsi" w:eastAsia="Times New Roman" w:hAnsiTheme="minorHAnsi" w:cstheme="minorHAnsi"/>
          <w:sz w:val="18"/>
          <w:szCs w:val="18"/>
          <w:lang w:eastAsia="es-CO"/>
        </w:rPr>
        <w:t>sobreajustando</w:t>
      </w:r>
      <w:proofErr w:type="spellEnd"/>
      <w:r w:rsidRPr="003F6585">
        <w:rPr>
          <w:rFonts w:asciiTheme="minorHAnsi" w:eastAsia="Times New Roman" w:hAnsiTheme="minorHAnsi" w:cstheme="minorHAnsi"/>
          <w:sz w:val="18"/>
          <w:szCs w:val="18"/>
          <w:lang w:eastAsia="es-CO"/>
        </w:rPr>
        <w:t>, ya que no hay un aumento drástico en la performance con más datos.</w:t>
      </w:r>
    </w:p>
    <w:p w14:paraId="1D028230" w14:textId="77777777" w:rsidR="003F6585" w:rsidRP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w:t>
      </w:r>
      <w:proofErr w:type="spellStart"/>
      <w:r w:rsidRPr="003F6585">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3F6585">
        <w:rPr>
          <w:rFonts w:ascii="Consolas" w:hAnsi="Consolas"/>
          <w:color w:val="800080"/>
          <w:sz w:val="16"/>
          <w:szCs w:val="16"/>
          <w:bdr w:val="single" w:sz="4" w:space="0" w:color="A6A6A6" w:themeColor="background1" w:themeShade="A6"/>
          <w:shd w:val="clear" w:color="auto" w:fill="F2F2F2" w:themeFill="background1" w:themeFillShade="F2"/>
        </w:rPr>
        <w:t xml:space="preserve"> </w:t>
      </w:r>
      <w:r w:rsidRPr="003F6585">
        <w:rPr>
          <w:rFonts w:asciiTheme="minorHAnsi" w:eastAsia="Times New Roman" w:hAnsiTheme="minorHAnsi" w:cstheme="minorHAnsi"/>
          <w:sz w:val="18"/>
          <w:szCs w:val="18"/>
          <w:lang w:eastAsia="es-CO"/>
        </w:rPr>
        <w:t xml:space="preserve">en validación mejora ligeramente a medida que se incrementa la muestra, estabilizándose entre </w:t>
      </w:r>
      <w:r w:rsidRPr="003F6585">
        <w:rPr>
          <w:rFonts w:ascii="Consolas" w:hAnsi="Consolas"/>
          <w:color w:val="800080"/>
          <w:sz w:val="16"/>
          <w:szCs w:val="16"/>
          <w:bdr w:val="single" w:sz="4" w:space="0" w:color="A6A6A6" w:themeColor="background1" w:themeShade="A6"/>
          <w:shd w:val="clear" w:color="auto" w:fill="F2F2F2" w:themeFill="background1" w:themeFillShade="F2"/>
        </w:rPr>
        <w:t>0.60</w:t>
      </w:r>
      <w:r w:rsidRPr="003F6585">
        <w:rPr>
          <w:rFonts w:asciiTheme="minorHAnsi" w:eastAsia="Times New Roman" w:hAnsiTheme="minorHAnsi" w:cstheme="minorHAnsi"/>
          <w:sz w:val="18"/>
          <w:szCs w:val="18"/>
          <w:lang w:eastAsia="es-CO"/>
        </w:rPr>
        <w:t xml:space="preserve"> y </w:t>
      </w:r>
      <w:r w:rsidRPr="003F6585">
        <w:rPr>
          <w:rFonts w:ascii="Consolas" w:hAnsi="Consolas"/>
          <w:color w:val="800080"/>
          <w:sz w:val="16"/>
          <w:szCs w:val="16"/>
          <w:bdr w:val="single" w:sz="4" w:space="0" w:color="A6A6A6" w:themeColor="background1" w:themeShade="A6"/>
          <w:shd w:val="clear" w:color="auto" w:fill="F2F2F2" w:themeFill="background1" w:themeFillShade="F2"/>
        </w:rPr>
        <w:t>0.61</w:t>
      </w:r>
      <w:r w:rsidRPr="003F6585">
        <w:rPr>
          <w:rFonts w:asciiTheme="minorHAnsi" w:eastAsia="Times New Roman" w:hAnsiTheme="minorHAnsi" w:cstheme="minorHAnsi"/>
          <w:sz w:val="18"/>
          <w:szCs w:val="18"/>
          <w:lang w:eastAsia="es-CO"/>
        </w:rPr>
        <w:t xml:space="preserve"> en los tamaños más grandes.</w:t>
      </w:r>
    </w:p>
    <w:p w14:paraId="04493A6A" w14:textId="35360EC7" w:rsidR="003F6585" w:rsidRDefault="003F6585" w:rsidP="0085624A">
      <w:pPr>
        <w:pStyle w:val="Prrafodelista"/>
        <w:numPr>
          <w:ilvl w:val="0"/>
          <w:numId w:val="1"/>
        </w:numPr>
        <w:ind w:left="284" w:hanging="142"/>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Las bandas de sombra (desviación estándar) son amplias para conjuntos pequeños, lo que indica mayor variabilidad y menor confianza en esos puntos.</w:t>
      </w:r>
    </w:p>
    <w:p w14:paraId="0852B939" w14:textId="3E3D10A3" w:rsidR="003F6585" w:rsidRPr="003F6585" w:rsidRDefault="003F6585" w:rsidP="00E31C8F">
      <w:pPr>
        <w:widowControl/>
        <w:autoSpaceDE/>
        <w:autoSpaceDN/>
        <w:spacing w:before="100" w:beforeAutospacing="1" w:after="100" w:afterAutospacing="1"/>
        <w:jc w:val="both"/>
        <w:rPr>
          <w:rFonts w:asciiTheme="minorHAnsi" w:eastAsia="Times New Roman" w:hAnsiTheme="minorHAnsi" w:cstheme="minorHAnsi"/>
          <w:sz w:val="18"/>
          <w:szCs w:val="18"/>
          <w:lang w:eastAsia="es-CO"/>
        </w:rPr>
      </w:pPr>
      <w:r w:rsidRPr="003F6585">
        <w:rPr>
          <w:rFonts w:asciiTheme="minorHAnsi" w:eastAsia="Times New Roman" w:hAnsiTheme="minorHAnsi" w:cstheme="minorHAnsi"/>
          <w:sz w:val="18"/>
          <w:szCs w:val="18"/>
          <w:lang w:eastAsia="es-CO"/>
        </w:rPr>
        <w:t xml:space="preserve">El modelo de Árbol de Decisión muestra un comportamiento robusto y consistente a medida que se incrementa la cantidad de datos. No hay señales fuertes de sobreajuste ni </w:t>
      </w:r>
      <w:proofErr w:type="spellStart"/>
      <w:r w:rsidRPr="003F6585">
        <w:rPr>
          <w:rFonts w:asciiTheme="minorHAnsi" w:eastAsia="Times New Roman" w:hAnsiTheme="minorHAnsi" w:cstheme="minorHAnsi"/>
          <w:sz w:val="18"/>
          <w:szCs w:val="18"/>
          <w:lang w:eastAsia="es-CO"/>
        </w:rPr>
        <w:t>subajuste</w:t>
      </w:r>
      <w:proofErr w:type="spellEnd"/>
      <w:r w:rsidRPr="003F6585">
        <w:rPr>
          <w:rFonts w:asciiTheme="minorHAnsi" w:eastAsia="Times New Roman" w:hAnsiTheme="minorHAnsi" w:cstheme="minorHAnsi"/>
          <w:sz w:val="18"/>
          <w:szCs w:val="18"/>
          <w:lang w:eastAsia="es-CO"/>
        </w:rPr>
        <w:t>, lo que indica que se encuentra bien regularizado para el problema de riesgo crediticio.</w:t>
      </w:r>
    </w:p>
    <w:p w14:paraId="6835B3FE" w14:textId="2DED84C1" w:rsidR="00150E8D" w:rsidRDefault="00AD09AB" w:rsidP="00185F7C">
      <w:pPr>
        <w:pStyle w:val="Ttulo2"/>
        <w:jc w:val="both"/>
        <w:rPr>
          <w:rFonts w:asciiTheme="minorHAnsi" w:hAnsiTheme="minorHAnsi" w:cstheme="minorHAnsi"/>
          <w:szCs w:val="18"/>
        </w:rPr>
      </w:pPr>
      <w:bookmarkStart w:id="178" w:name="_Toc197321761"/>
      <w:bookmarkStart w:id="179" w:name="_Toc197321925"/>
      <w:r w:rsidRPr="00150E8D">
        <w:rPr>
          <w:rFonts w:asciiTheme="minorHAnsi" w:hAnsiTheme="minorHAnsi" w:cstheme="minorHAnsi"/>
          <w:szCs w:val="18"/>
        </w:rPr>
        <w:t>HEATMAP RECALL1 POR TÉCNICA</w:t>
      </w:r>
      <w:bookmarkEnd w:id="178"/>
      <w:bookmarkEnd w:id="179"/>
    </w:p>
    <w:p w14:paraId="0C0A98B0" w14:textId="77777777" w:rsidR="00AD09AB" w:rsidRPr="00150E8D" w:rsidRDefault="00AD09AB" w:rsidP="00AD09AB">
      <w:pPr>
        <w:pStyle w:val="Ttulo2"/>
        <w:numPr>
          <w:ilvl w:val="0"/>
          <w:numId w:val="0"/>
        </w:numPr>
        <w:jc w:val="both"/>
        <w:rPr>
          <w:rFonts w:asciiTheme="minorHAnsi" w:hAnsiTheme="minorHAnsi" w:cstheme="minorHAnsi"/>
          <w:szCs w:val="18"/>
        </w:rPr>
      </w:pPr>
    </w:p>
    <w:p w14:paraId="6F4713F4"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w:t>
      </w:r>
      <w:proofErr w:type="spellStart"/>
      <w:r w:rsidRPr="00150E8D">
        <w:rPr>
          <w:rFonts w:asciiTheme="minorHAnsi" w:hAnsiTheme="minorHAnsi" w:cstheme="minorHAnsi"/>
          <w:sz w:val="18"/>
          <w:szCs w:val="18"/>
        </w:rPr>
        <w:t>heatmap</w:t>
      </w:r>
      <w:proofErr w:type="spellEnd"/>
      <w:r w:rsidRPr="00150E8D">
        <w:rPr>
          <w:rFonts w:asciiTheme="minorHAnsi" w:hAnsiTheme="minorHAnsi" w:cstheme="minorHAnsi"/>
          <w:sz w:val="18"/>
          <w:szCs w:val="18"/>
        </w:rPr>
        <w:t xml:space="preserve"> refuerza la conclusión anterior: la técnica con mayor </w:t>
      </w:r>
      <w:proofErr w:type="spellStart"/>
      <w:r w:rsidRPr="00C53851">
        <w:rPr>
          <w:rFonts w:ascii="Consolas" w:hAnsi="Consolas"/>
          <w:color w:val="800080"/>
          <w:sz w:val="16"/>
          <w:szCs w:val="16"/>
          <w:bdr w:val="single" w:sz="4" w:space="0" w:color="A6A6A6" w:themeColor="background1" w:themeShade="A6"/>
          <w:shd w:val="clear" w:color="auto" w:fill="F2F2F2" w:themeFill="background1" w:themeFillShade="F2"/>
        </w:rPr>
        <w:t>Recall</w:t>
      </w:r>
      <w:proofErr w:type="spellEnd"/>
      <w:r w:rsidRPr="00150E8D">
        <w:rPr>
          <w:rFonts w:asciiTheme="minorHAnsi" w:hAnsiTheme="minorHAnsi" w:cstheme="minorHAnsi"/>
          <w:sz w:val="18"/>
          <w:szCs w:val="18"/>
        </w:rPr>
        <w:t xml:space="preserve"> permite capturar mayor proporción de incumplidores.</w:t>
      </w:r>
    </w:p>
    <w:p w14:paraId="747609FF" w14:textId="791905B4" w:rsidR="00AD09AB" w:rsidRDefault="00AD09AB" w:rsidP="00185F7C">
      <w:pPr>
        <w:jc w:val="both"/>
        <w:rPr>
          <w:rFonts w:asciiTheme="minorHAnsi" w:hAnsiTheme="minorHAnsi" w:cstheme="minorHAnsi"/>
          <w:sz w:val="18"/>
          <w:szCs w:val="18"/>
        </w:rPr>
      </w:pPr>
    </w:p>
    <w:p w14:paraId="3ED72868" w14:textId="77777777" w:rsidR="00E31C8F" w:rsidRDefault="00624F3F" w:rsidP="00E31C8F">
      <w:pPr>
        <w:keepNext/>
        <w:jc w:val="center"/>
      </w:pPr>
      <w:r w:rsidRPr="00624F3F">
        <w:rPr>
          <w:rFonts w:asciiTheme="minorHAnsi" w:hAnsiTheme="minorHAnsi" w:cstheme="minorHAnsi"/>
          <w:noProof/>
          <w:sz w:val="18"/>
          <w:szCs w:val="18"/>
        </w:rPr>
        <w:drawing>
          <wp:inline distT="0" distB="0" distL="0" distR="0" wp14:anchorId="10162C1F" wp14:editId="274A3589">
            <wp:extent cx="2666246" cy="1918640"/>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010" cy="1932142"/>
                    </a:xfrm>
                    <a:prstGeom prst="rect">
                      <a:avLst/>
                    </a:prstGeom>
                  </pic:spPr>
                </pic:pic>
              </a:graphicData>
            </a:graphic>
          </wp:inline>
        </w:drawing>
      </w:r>
    </w:p>
    <w:p w14:paraId="4FFCBAEF" w14:textId="00B8CBC3" w:rsidR="00624F3F" w:rsidRPr="00E31C8F" w:rsidRDefault="00E31C8F" w:rsidP="00E31C8F">
      <w:pPr>
        <w:pStyle w:val="Descripcin"/>
        <w:jc w:val="center"/>
        <w:rPr>
          <w:rFonts w:asciiTheme="minorHAnsi" w:hAnsiTheme="minorHAnsi" w:cstheme="minorHAnsi"/>
          <w:i w:val="0"/>
          <w:iCs w:val="0"/>
          <w:color w:val="auto"/>
        </w:rPr>
      </w:pPr>
      <w:r w:rsidRPr="00D409AD">
        <w:rPr>
          <w:b/>
          <w:bCs/>
          <w:i w:val="0"/>
          <w:iCs w:val="0"/>
          <w:color w:val="auto"/>
        </w:rPr>
        <w:t xml:space="preserve">Ilustración </w:t>
      </w:r>
      <w:r w:rsidRPr="00D409AD">
        <w:rPr>
          <w:b/>
          <w:bCs/>
          <w:i w:val="0"/>
          <w:iCs w:val="0"/>
          <w:color w:val="auto"/>
        </w:rPr>
        <w:fldChar w:fldCharType="begin"/>
      </w:r>
      <w:r w:rsidRPr="00D409AD">
        <w:rPr>
          <w:b/>
          <w:bCs/>
          <w:i w:val="0"/>
          <w:iCs w:val="0"/>
          <w:color w:val="auto"/>
        </w:rPr>
        <w:instrText xml:space="preserve"> SEQ Ilustración \* ARABIC </w:instrText>
      </w:r>
      <w:r w:rsidRPr="00D409AD">
        <w:rPr>
          <w:b/>
          <w:bCs/>
          <w:i w:val="0"/>
          <w:iCs w:val="0"/>
          <w:color w:val="auto"/>
        </w:rPr>
        <w:fldChar w:fldCharType="separate"/>
      </w:r>
      <w:r w:rsidRPr="00D409AD">
        <w:rPr>
          <w:b/>
          <w:bCs/>
          <w:i w:val="0"/>
          <w:iCs w:val="0"/>
          <w:noProof/>
          <w:color w:val="auto"/>
        </w:rPr>
        <w:t>9</w:t>
      </w:r>
      <w:r w:rsidRPr="00D409AD">
        <w:rPr>
          <w:b/>
          <w:bCs/>
          <w:i w:val="0"/>
          <w:iCs w:val="0"/>
          <w:color w:val="auto"/>
        </w:rPr>
        <w:fldChar w:fldCharType="end"/>
      </w:r>
      <w:r w:rsidRPr="00D409AD">
        <w:rPr>
          <w:b/>
          <w:bCs/>
          <w:i w:val="0"/>
          <w:iCs w:val="0"/>
          <w:color w:val="auto"/>
        </w:rPr>
        <w:t>.</w:t>
      </w:r>
      <w:r w:rsidRPr="00E31C8F">
        <w:rPr>
          <w:i w:val="0"/>
          <w:iCs w:val="0"/>
          <w:color w:val="auto"/>
        </w:rPr>
        <w:t xml:space="preserve"> Mapa de calor de Recall1 por Técnica de Balanceo Árbol de Decisión.</w:t>
      </w:r>
    </w:p>
    <w:p w14:paraId="11AC3A92" w14:textId="77777777" w:rsidR="00D409AD" w:rsidRPr="00D409AD" w:rsidRDefault="00D409AD" w:rsidP="00D409AD">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409AD">
        <w:rPr>
          <w:rFonts w:asciiTheme="minorHAnsi" w:eastAsia="Times New Roman" w:hAnsiTheme="minorHAnsi" w:cs="Times New Roman"/>
          <w:sz w:val="18"/>
          <w:szCs w:val="18"/>
          <w:lang w:eastAsia="es-CO"/>
        </w:rPr>
        <w:lastRenderedPageBreak/>
        <w:t xml:space="preserve">Este </w:t>
      </w:r>
      <w:proofErr w:type="spellStart"/>
      <w:r w:rsidRPr="00D409AD">
        <w:rPr>
          <w:rFonts w:asciiTheme="minorHAnsi" w:eastAsia="Times New Roman" w:hAnsiTheme="minorHAnsi" w:cs="Times New Roman"/>
          <w:sz w:val="18"/>
          <w:szCs w:val="18"/>
          <w:lang w:eastAsia="es-CO"/>
        </w:rPr>
        <w:t>heatmap</w:t>
      </w:r>
      <w:proofErr w:type="spellEnd"/>
      <w:r w:rsidRPr="00D409AD">
        <w:rPr>
          <w:rFonts w:asciiTheme="minorHAnsi" w:eastAsia="Times New Roman" w:hAnsiTheme="minorHAnsi" w:cs="Times New Roman"/>
          <w:sz w:val="18"/>
          <w:szCs w:val="18"/>
          <w:lang w:eastAsia="es-CO"/>
        </w:rPr>
        <w:t xml:space="preserve"> resume el desempeño de las técnicas de balanceo específicamente en términos de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sobre la clase positiva (incumplidores):</w:t>
      </w:r>
    </w:p>
    <w:p w14:paraId="174F9DE7"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409AD">
        <w:rPr>
          <w:rFonts w:asciiTheme="minorHAnsi" w:eastAsia="Times New Roman" w:hAnsiTheme="minorHAnsi" w:cs="Times New Roman"/>
          <w:b/>
          <w:bCs/>
          <w:sz w:val="18"/>
          <w:szCs w:val="18"/>
          <w:lang w:eastAsia="es-CO"/>
        </w:rPr>
        <w:t>ADASYN</w:t>
      </w:r>
      <w:r w:rsidRPr="00D409AD">
        <w:rPr>
          <w:rFonts w:asciiTheme="minorHAnsi" w:eastAsia="Times New Roman" w:hAnsiTheme="minorHAnsi" w:cs="Times New Roman"/>
          <w:sz w:val="18"/>
          <w:szCs w:val="18"/>
          <w:lang w:eastAsia="es-CO"/>
        </w:rPr>
        <w:t xml:space="preserve"> logra un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i/>
          <w:iCs/>
          <w:sz w:val="18"/>
          <w:szCs w:val="18"/>
          <w:lang w:eastAsia="es-CO"/>
        </w:rPr>
        <w:t xml:space="preserve"> perfecto</w:t>
      </w:r>
      <w:r w:rsidRPr="00D409AD">
        <w:rPr>
          <w:rFonts w:asciiTheme="minorHAnsi" w:eastAsia="Times New Roman" w:hAnsiTheme="minorHAnsi" w:cs="Times New Roman"/>
          <w:sz w:val="18"/>
          <w:szCs w:val="18"/>
          <w:lang w:eastAsia="es-CO"/>
        </w:rPr>
        <w:t xml:space="preserve"> (1.000), identificando todos los casos positivos, aunque esto ocurre a costa de una alta tasa de falsos positivos, como se evidenció en las otras métricas.</w:t>
      </w:r>
    </w:p>
    <w:p w14:paraId="6469567F"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proofErr w:type="spellStart"/>
      <w:r w:rsidRPr="00D409AD">
        <w:rPr>
          <w:rFonts w:asciiTheme="minorHAnsi" w:eastAsia="Times New Roman" w:hAnsiTheme="minorHAnsi" w:cs="Times New Roman"/>
          <w:b/>
          <w:bCs/>
          <w:sz w:val="18"/>
          <w:szCs w:val="18"/>
          <w:lang w:eastAsia="es-CO"/>
        </w:rPr>
        <w:t>class_weight</w:t>
      </w:r>
      <w:proofErr w:type="spellEnd"/>
      <w:r w:rsidRPr="00D409AD">
        <w:rPr>
          <w:rFonts w:asciiTheme="minorHAnsi" w:eastAsia="Times New Roman" w:hAnsiTheme="minorHAnsi" w:cs="Times New Roman"/>
          <w:sz w:val="18"/>
          <w:szCs w:val="18"/>
          <w:lang w:eastAsia="es-CO"/>
        </w:rPr>
        <w:t xml:space="preserve"> obtiene un excelente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de </w:t>
      </w:r>
      <w:r w:rsidRPr="00D409AD">
        <w:rPr>
          <w:rFonts w:asciiTheme="minorHAnsi" w:eastAsia="Times New Roman" w:hAnsiTheme="minorHAnsi" w:cs="Times New Roman"/>
          <w:b/>
          <w:bCs/>
          <w:sz w:val="18"/>
          <w:szCs w:val="18"/>
          <w:lang w:eastAsia="es-CO"/>
        </w:rPr>
        <w:t>0.805</w:t>
      </w:r>
      <w:r w:rsidRPr="00D409AD">
        <w:rPr>
          <w:rFonts w:asciiTheme="minorHAnsi" w:eastAsia="Times New Roman" w:hAnsiTheme="minorHAnsi" w:cs="Times New Roman"/>
          <w:sz w:val="18"/>
          <w:szCs w:val="18"/>
          <w:lang w:eastAsia="es-CO"/>
        </w:rPr>
        <w:t>, lo que representa un buen equilibrio entre sensibilidad y precisión.</w:t>
      </w:r>
    </w:p>
    <w:p w14:paraId="38282D17" w14:textId="77777777" w:rsidR="00D409AD" w:rsidRPr="00D409AD" w:rsidRDefault="00D409AD"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409AD">
        <w:rPr>
          <w:rFonts w:asciiTheme="minorHAnsi" w:eastAsia="Times New Roman" w:hAnsiTheme="minorHAnsi" w:cs="Times New Roman"/>
          <w:b/>
          <w:bCs/>
          <w:sz w:val="18"/>
          <w:szCs w:val="18"/>
          <w:lang w:eastAsia="es-CO"/>
        </w:rPr>
        <w:t>SMOTE</w:t>
      </w:r>
      <w:r w:rsidRPr="00D409AD">
        <w:rPr>
          <w:rFonts w:asciiTheme="minorHAnsi" w:eastAsia="Times New Roman" w:hAnsiTheme="minorHAnsi" w:cs="Times New Roman"/>
          <w:sz w:val="18"/>
          <w:szCs w:val="18"/>
          <w:lang w:eastAsia="es-CO"/>
        </w:rPr>
        <w:t xml:space="preserve"> presenta un </w:t>
      </w:r>
      <w:proofErr w:type="spellStart"/>
      <w:r w:rsidRPr="00D409AD">
        <w:rPr>
          <w:rFonts w:asciiTheme="minorHAnsi" w:eastAsia="Times New Roman" w:hAnsiTheme="minorHAnsi" w:cs="Times New Roman"/>
          <w:i/>
          <w:iCs/>
          <w:sz w:val="18"/>
          <w:szCs w:val="18"/>
          <w:lang w:eastAsia="es-CO"/>
        </w:rPr>
        <w:t>recall</w:t>
      </w:r>
      <w:proofErr w:type="spellEnd"/>
      <w:r w:rsidRPr="00D409AD">
        <w:rPr>
          <w:rFonts w:asciiTheme="minorHAnsi" w:eastAsia="Times New Roman" w:hAnsiTheme="minorHAnsi" w:cs="Times New Roman"/>
          <w:sz w:val="18"/>
          <w:szCs w:val="18"/>
          <w:lang w:eastAsia="es-CO"/>
        </w:rPr>
        <w:t xml:space="preserve"> más moderado (0.612), detectando una menor proporción de incumplidores en comparación con las otras técnicas.</w:t>
      </w:r>
    </w:p>
    <w:p w14:paraId="785694DB" w14:textId="2E96DB62" w:rsidR="00D409AD" w:rsidRPr="00D409AD" w:rsidRDefault="00D409AD" w:rsidP="00D409AD">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409AD">
        <w:rPr>
          <w:rFonts w:asciiTheme="minorHAnsi" w:eastAsia="Times New Roman" w:hAnsiTheme="minorHAnsi" w:cs="Times New Roman"/>
          <w:sz w:val="18"/>
          <w:szCs w:val="18"/>
          <w:lang w:eastAsia="es-CO"/>
        </w:rPr>
        <w:t xml:space="preserve">Aunque ADASYN lidera en </w:t>
      </w:r>
      <w:proofErr w:type="spellStart"/>
      <w:r w:rsidRPr="00D409AD">
        <w:rPr>
          <w:rFonts w:asciiTheme="minorHAnsi" w:eastAsia="Times New Roman" w:hAnsiTheme="minorHAnsi" w:cs="Times New Roman"/>
          <w:sz w:val="18"/>
          <w:szCs w:val="18"/>
          <w:lang w:eastAsia="es-CO"/>
        </w:rPr>
        <w:t>recall</w:t>
      </w:r>
      <w:proofErr w:type="spellEnd"/>
      <w:r w:rsidRPr="00D409AD">
        <w:rPr>
          <w:rFonts w:asciiTheme="minorHAnsi" w:eastAsia="Times New Roman" w:hAnsiTheme="minorHAnsi" w:cs="Times New Roman"/>
          <w:sz w:val="18"/>
          <w:szCs w:val="18"/>
          <w:lang w:eastAsia="es-CO"/>
        </w:rPr>
        <w:t xml:space="preserve">, el mejor compromiso lo ofrece </w:t>
      </w:r>
      <w:proofErr w:type="spellStart"/>
      <w:r w:rsidRPr="00D409AD">
        <w:rPr>
          <w:rFonts w:asciiTheme="minorHAnsi" w:eastAsia="Times New Roman" w:hAnsiTheme="minorHAnsi" w:cs="Times New Roman"/>
          <w:i/>
          <w:iCs/>
          <w:sz w:val="18"/>
          <w:szCs w:val="18"/>
          <w:lang w:eastAsia="es-CO"/>
        </w:rPr>
        <w:t>class_weight</w:t>
      </w:r>
      <w:proofErr w:type="spellEnd"/>
      <w:r w:rsidRPr="00D409AD">
        <w:rPr>
          <w:rFonts w:asciiTheme="minorHAnsi" w:eastAsia="Times New Roman" w:hAnsiTheme="minorHAnsi" w:cs="Times New Roman"/>
          <w:sz w:val="18"/>
          <w:szCs w:val="18"/>
          <w:lang w:eastAsia="es-CO"/>
        </w:rPr>
        <w:t>, al mantener un alto nivel de detección sin sacrificar el resto del rendimiento del modelo.</w:t>
      </w:r>
    </w:p>
    <w:p w14:paraId="4E0AEA02" w14:textId="77777777" w:rsidR="00E31C8F" w:rsidRPr="00150E8D" w:rsidRDefault="00E31C8F" w:rsidP="00624F3F">
      <w:pPr>
        <w:jc w:val="center"/>
        <w:rPr>
          <w:rFonts w:asciiTheme="minorHAnsi" w:hAnsiTheme="minorHAnsi" w:cstheme="minorHAnsi"/>
          <w:sz w:val="18"/>
          <w:szCs w:val="18"/>
        </w:rPr>
      </w:pPr>
    </w:p>
    <w:p w14:paraId="58139CE0" w14:textId="734A3A74" w:rsidR="00150E8D" w:rsidRDefault="00AD09AB" w:rsidP="00185F7C">
      <w:pPr>
        <w:pStyle w:val="Ttulo2"/>
        <w:jc w:val="both"/>
        <w:rPr>
          <w:rFonts w:asciiTheme="minorHAnsi" w:hAnsiTheme="minorHAnsi" w:cstheme="minorHAnsi"/>
          <w:szCs w:val="18"/>
        </w:rPr>
      </w:pPr>
      <w:bookmarkStart w:id="180" w:name="_Toc197321762"/>
      <w:bookmarkStart w:id="181" w:name="_Toc197321926"/>
      <w:r w:rsidRPr="00150E8D">
        <w:rPr>
          <w:rFonts w:asciiTheme="minorHAnsi" w:hAnsiTheme="minorHAnsi" w:cstheme="minorHAnsi"/>
          <w:szCs w:val="18"/>
        </w:rPr>
        <w:t>RADAR PLOT COMPARATIVO</w:t>
      </w:r>
      <w:bookmarkEnd w:id="180"/>
      <w:bookmarkEnd w:id="181"/>
    </w:p>
    <w:p w14:paraId="01B158D9" w14:textId="77777777" w:rsidR="00AD09AB" w:rsidRPr="00150E8D" w:rsidRDefault="00AD09AB" w:rsidP="00AD09AB">
      <w:pPr>
        <w:pStyle w:val="Ttulo2"/>
        <w:numPr>
          <w:ilvl w:val="0"/>
          <w:numId w:val="0"/>
        </w:numPr>
        <w:jc w:val="both"/>
        <w:rPr>
          <w:rFonts w:asciiTheme="minorHAnsi" w:hAnsiTheme="minorHAnsi" w:cstheme="minorHAnsi"/>
          <w:szCs w:val="18"/>
        </w:rPr>
      </w:pPr>
    </w:p>
    <w:p w14:paraId="03762754"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El radar muestra la comparación de múltiples métricas al mismo tiempo, destacando el equilibrio o especialización de cada técnica.</w:t>
      </w:r>
    </w:p>
    <w:p w14:paraId="1BC41019" w14:textId="6C6B1D15" w:rsidR="00AD09AB" w:rsidRDefault="00AD09AB" w:rsidP="00185F7C">
      <w:pPr>
        <w:jc w:val="both"/>
        <w:rPr>
          <w:rFonts w:asciiTheme="minorHAnsi" w:hAnsiTheme="minorHAnsi" w:cstheme="minorHAnsi"/>
          <w:sz w:val="18"/>
          <w:szCs w:val="18"/>
        </w:rPr>
      </w:pPr>
    </w:p>
    <w:p w14:paraId="6447B0B4" w14:textId="256E8339" w:rsidR="002D0FD2" w:rsidRDefault="002D0FD2" w:rsidP="002D0FD2">
      <w:pPr>
        <w:jc w:val="center"/>
        <w:rPr>
          <w:rFonts w:asciiTheme="minorHAnsi" w:hAnsiTheme="minorHAnsi" w:cstheme="minorHAnsi"/>
          <w:sz w:val="18"/>
          <w:szCs w:val="18"/>
        </w:rPr>
      </w:pPr>
      <w:r w:rsidRPr="002D0FD2">
        <w:rPr>
          <w:rFonts w:asciiTheme="minorHAnsi" w:hAnsiTheme="minorHAnsi" w:cstheme="minorHAnsi"/>
          <w:noProof/>
          <w:sz w:val="18"/>
          <w:szCs w:val="18"/>
        </w:rPr>
        <w:drawing>
          <wp:inline distT="0" distB="0" distL="0" distR="0" wp14:anchorId="1BACDDCD" wp14:editId="4B9A9ECF">
            <wp:extent cx="3318174" cy="3001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4400" cy="3033990"/>
                    </a:xfrm>
                    <a:prstGeom prst="rect">
                      <a:avLst/>
                    </a:prstGeom>
                  </pic:spPr>
                </pic:pic>
              </a:graphicData>
            </a:graphic>
          </wp:inline>
        </w:drawing>
      </w:r>
    </w:p>
    <w:p w14:paraId="5CFB6A61" w14:textId="210B3FC0" w:rsidR="002D0FD2" w:rsidRDefault="002D0FD2" w:rsidP="00185F7C">
      <w:pPr>
        <w:jc w:val="both"/>
        <w:rPr>
          <w:rFonts w:asciiTheme="minorHAnsi" w:hAnsiTheme="minorHAnsi" w:cstheme="minorHAnsi"/>
          <w:sz w:val="18"/>
          <w:szCs w:val="18"/>
        </w:rPr>
      </w:pPr>
    </w:p>
    <w:p w14:paraId="250BC964" w14:textId="77777777" w:rsidR="00D12CD5" w:rsidRPr="00D12CD5" w:rsidRDefault="00D12CD5" w:rsidP="00D12CD5">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12CD5">
        <w:rPr>
          <w:rFonts w:asciiTheme="minorHAnsi" w:eastAsia="Times New Roman" w:hAnsiTheme="minorHAnsi" w:cs="Times New Roman"/>
          <w:sz w:val="18"/>
          <w:szCs w:val="18"/>
          <w:lang w:eastAsia="es-CO"/>
        </w:rPr>
        <w:t xml:space="preserve">Este radar </w:t>
      </w:r>
      <w:proofErr w:type="spellStart"/>
      <w:r w:rsidRPr="00D12CD5">
        <w:rPr>
          <w:rFonts w:asciiTheme="minorHAnsi" w:eastAsia="Times New Roman" w:hAnsiTheme="minorHAnsi" w:cs="Times New Roman"/>
          <w:sz w:val="18"/>
          <w:szCs w:val="18"/>
          <w:lang w:eastAsia="es-CO"/>
        </w:rPr>
        <w:t>plot</w:t>
      </w:r>
      <w:proofErr w:type="spellEnd"/>
      <w:r w:rsidRPr="00D12CD5">
        <w:rPr>
          <w:rFonts w:asciiTheme="minorHAnsi" w:eastAsia="Times New Roman" w:hAnsiTheme="minorHAnsi" w:cs="Times New Roman"/>
          <w:sz w:val="18"/>
          <w:szCs w:val="18"/>
          <w:lang w:eastAsia="es-CO"/>
        </w:rPr>
        <w:t xml:space="preserve"> permite visualizar de forma simultánea cinco métricas clave para evaluar el rendimiento de cada técnica de balanceo:</w:t>
      </w:r>
    </w:p>
    <w:p w14:paraId="5039C1C4"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12CD5">
        <w:rPr>
          <w:rFonts w:asciiTheme="minorHAnsi" w:eastAsia="Times New Roman" w:hAnsiTheme="minorHAnsi" w:cs="Times New Roman"/>
          <w:b/>
          <w:bCs/>
          <w:sz w:val="18"/>
          <w:szCs w:val="18"/>
          <w:lang w:eastAsia="es-CO"/>
        </w:rPr>
        <w:t>ADASYN</w:t>
      </w:r>
      <w:r w:rsidRPr="00D12CD5">
        <w:rPr>
          <w:rFonts w:asciiTheme="minorHAnsi" w:eastAsia="Times New Roman" w:hAnsiTheme="minorHAnsi" w:cs="Times New Roman"/>
          <w:sz w:val="18"/>
          <w:szCs w:val="18"/>
          <w:lang w:eastAsia="es-CO"/>
        </w:rPr>
        <w:t xml:space="preserve"> destaca únicamente en </w:t>
      </w:r>
      <w:r w:rsidRPr="00D12CD5">
        <w:rPr>
          <w:rFonts w:asciiTheme="minorHAnsi" w:eastAsia="Times New Roman" w:hAnsiTheme="minorHAnsi" w:cs="Times New Roman"/>
          <w:i/>
          <w:iCs/>
          <w:sz w:val="18"/>
          <w:szCs w:val="18"/>
          <w:lang w:eastAsia="es-CO"/>
        </w:rPr>
        <w:t>Recall1</w:t>
      </w:r>
      <w:r w:rsidRPr="00D12CD5">
        <w:rPr>
          <w:rFonts w:asciiTheme="minorHAnsi" w:eastAsia="Times New Roman" w:hAnsiTheme="minorHAnsi" w:cs="Times New Roman"/>
          <w:sz w:val="18"/>
          <w:szCs w:val="18"/>
          <w:lang w:eastAsia="es-CO"/>
        </w:rPr>
        <w:t xml:space="preserve"> (1.0), pero tiene los peores valores en </w:t>
      </w:r>
      <w:proofErr w:type="spellStart"/>
      <w:r w:rsidRPr="00D12CD5">
        <w:rPr>
          <w:rFonts w:asciiTheme="minorHAnsi" w:eastAsia="Times New Roman" w:hAnsiTheme="minorHAnsi" w:cs="Times New Roman"/>
          <w:i/>
          <w:iCs/>
          <w:sz w:val="18"/>
          <w:szCs w:val="18"/>
          <w:lang w:eastAsia="es-CO"/>
        </w:rPr>
        <w:t>Precision</w:t>
      </w:r>
      <w:proofErr w:type="spellEnd"/>
      <w:r w:rsidRPr="00D12CD5">
        <w:rPr>
          <w:rFonts w:asciiTheme="minorHAnsi" w:eastAsia="Times New Roman" w:hAnsiTheme="minorHAnsi" w:cs="Times New Roman"/>
          <w:sz w:val="18"/>
          <w:szCs w:val="18"/>
          <w:lang w:eastAsia="es-CO"/>
        </w:rPr>
        <w:t xml:space="preserve">, </w:t>
      </w:r>
      <w:proofErr w:type="spellStart"/>
      <w:r w:rsidRPr="00D12CD5">
        <w:rPr>
          <w:rFonts w:asciiTheme="minorHAnsi" w:eastAsia="Times New Roman" w:hAnsiTheme="minorHAnsi" w:cs="Times New Roman"/>
          <w:i/>
          <w:iCs/>
          <w:sz w:val="18"/>
          <w:szCs w:val="18"/>
          <w:lang w:eastAsia="es-CO"/>
        </w:rPr>
        <w:t>Accuracy</w:t>
      </w:r>
      <w:proofErr w:type="spellEnd"/>
      <w:r w:rsidRPr="00D12CD5">
        <w:rPr>
          <w:rFonts w:asciiTheme="minorHAnsi" w:eastAsia="Times New Roman" w:hAnsiTheme="minorHAnsi" w:cs="Times New Roman"/>
          <w:sz w:val="18"/>
          <w:szCs w:val="18"/>
          <w:lang w:eastAsia="es-CO"/>
        </w:rPr>
        <w:t xml:space="preserve">,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y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 reflejando un modelo extremadamente sensible pero muy poco preciso.</w:t>
      </w:r>
    </w:p>
    <w:p w14:paraId="52CB5E22"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proofErr w:type="spellStart"/>
      <w:r w:rsidRPr="00D12CD5">
        <w:rPr>
          <w:rFonts w:asciiTheme="minorHAnsi" w:eastAsia="Times New Roman" w:hAnsiTheme="minorHAnsi" w:cs="Times New Roman"/>
          <w:b/>
          <w:b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logra el perfil más equilibrado en todas las métricas, liderando en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 xml:space="preserve"> y </w:t>
      </w:r>
      <w:proofErr w:type="spellStart"/>
      <w:r w:rsidRPr="00D12CD5">
        <w:rPr>
          <w:rFonts w:asciiTheme="minorHAnsi" w:eastAsia="Times New Roman" w:hAnsiTheme="minorHAnsi" w:cs="Times New Roman"/>
          <w:i/>
          <w:iCs/>
          <w:sz w:val="18"/>
          <w:szCs w:val="18"/>
          <w:lang w:eastAsia="es-CO"/>
        </w:rPr>
        <w:t>Precision</w:t>
      </w:r>
      <w:proofErr w:type="spellEnd"/>
      <w:r w:rsidRPr="00D12CD5">
        <w:rPr>
          <w:rFonts w:asciiTheme="minorHAnsi" w:eastAsia="Times New Roman" w:hAnsiTheme="minorHAnsi" w:cs="Times New Roman"/>
          <w:sz w:val="18"/>
          <w:szCs w:val="18"/>
          <w:lang w:eastAsia="es-CO"/>
        </w:rPr>
        <w:t xml:space="preserve">, y con un </w:t>
      </w:r>
      <w:proofErr w:type="spellStart"/>
      <w:r w:rsidRPr="00D12CD5">
        <w:rPr>
          <w:rFonts w:asciiTheme="minorHAnsi" w:eastAsia="Times New Roman" w:hAnsiTheme="minorHAnsi" w:cs="Times New Roman"/>
          <w:i/>
          <w:iCs/>
          <w:sz w:val="18"/>
          <w:szCs w:val="18"/>
          <w:lang w:eastAsia="es-CO"/>
        </w:rPr>
        <w:t>Recall</w:t>
      </w:r>
      <w:proofErr w:type="spellEnd"/>
      <w:r w:rsidRPr="00D12CD5">
        <w:rPr>
          <w:rFonts w:asciiTheme="minorHAnsi" w:eastAsia="Times New Roman" w:hAnsiTheme="minorHAnsi" w:cs="Times New Roman"/>
          <w:sz w:val="18"/>
          <w:szCs w:val="18"/>
          <w:lang w:eastAsia="es-CO"/>
        </w:rPr>
        <w:t xml:space="preserve"> también muy alto (~0.80). Su forma más "redonda" en el gráfico indica consistencia en el rendimiento.</w:t>
      </w:r>
    </w:p>
    <w:p w14:paraId="5EE727B3" w14:textId="77777777" w:rsidR="00D12CD5" w:rsidRPr="00D12CD5" w:rsidRDefault="00D12CD5" w:rsidP="0085624A">
      <w:pPr>
        <w:pStyle w:val="Prrafodelista"/>
        <w:numPr>
          <w:ilvl w:val="0"/>
          <w:numId w:val="1"/>
        </w:numPr>
        <w:ind w:left="284" w:hanging="142"/>
        <w:jc w:val="both"/>
        <w:rPr>
          <w:rFonts w:asciiTheme="minorHAnsi" w:eastAsia="Times New Roman" w:hAnsiTheme="minorHAnsi" w:cs="Times New Roman"/>
          <w:sz w:val="18"/>
          <w:szCs w:val="18"/>
          <w:lang w:eastAsia="es-CO"/>
        </w:rPr>
      </w:pPr>
      <w:r w:rsidRPr="00D12CD5">
        <w:rPr>
          <w:rFonts w:asciiTheme="minorHAnsi" w:eastAsia="Times New Roman" w:hAnsiTheme="minorHAnsi" w:cs="Times New Roman"/>
          <w:b/>
          <w:bCs/>
          <w:sz w:val="18"/>
          <w:szCs w:val="18"/>
          <w:lang w:eastAsia="es-CO"/>
        </w:rPr>
        <w:t>SMOTE</w:t>
      </w:r>
      <w:r w:rsidRPr="00D12CD5">
        <w:rPr>
          <w:rFonts w:asciiTheme="minorHAnsi" w:eastAsia="Times New Roman" w:hAnsiTheme="minorHAnsi" w:cs="Times New Roman"/>
          <w:sz w:val="18"/>
          <w:szCs w:val="18"/>
          <w:lang w:eastAsia="es-CO"/>
        </w:rPr>
        <w:t xml:space="preserve"> se encuentra en un punto intermedio, con buen </w:t>
      </w:r>
      <w:proofErr w:type="spellStart"/>
      <w:r w:rsidRPr="00D12CD5">
        <w:rPr>
          <w:rFonts w:asciiTheme="minorHAnsi" w:eastAsia="Times New Roman" w:hAnsiTheme="minorHAnsi" w:cs="Times New Roman"/>
          <w:i/>
          <w:iCs/>
          <w:sz w:val="18"/>
          <w:szCs w:val="18"/>
          <w:lang w:eastAsia="es-CO"/>
        </w:rPr>
        <w:t>Recall</w:t>
      </w:r>
      <w:proofErr w:type="spellEnd"/>
      <w:r w:rsidRPr="00D12CD5">
        <w:rPr>
          <w:rFonts w:asciiTheme="minorHAnsi" w:eastAsia="Times New Roman" w:hAnsiTheme="minorHAnsi" w:cs="Times New Roman"/>
          <w:sz w:val="18"/>
          <w:szCs w:val="18"/>
          <w:lang w:eastAsia="es-CO"/>
        </w:rPr>
        <w:t xml:space="preserve"> y </w:t>
      </w:r>
      <w:proofErr w:type="spellStart"/>
      <w:r w:rsidRPr="00D12CD5">
        <w:rPr>
          <w:rFonts w:asciiTheme="minorHAnsi" w:eastAsia="Times New Roman" w:hAnsiTheme="minorHAnsi" w:cs="Times New Roman"/>
          <w:i/>
          <w:iCs/>
          <w:sz w:val="18"/>
          <w:szCs w:val="18"/>
          <w:lang w:eastAsia="es-CO"/>
        </w:rPr>
        <w:t>Accuracy</w:t>
      </w:r>
      <w:proofErr w:type="spellEnd"/>
      <w:r w:rsidRPr="00D12CD5">
        <w:rPr>
          <w:rFonts w:asciiTheme="minorHAnsi" w:eastAsia="Times New Roman" w:hAnsiTheme="minorHAnsi" w:cs="Times New Roman"/>
          <w:sz w:val="18"/>
          <w:szCs w:val="18"/>
          <w:lang w:eastAsia="es-CO"/>
        </w:rPr>
        <w:t xml:space="preserve">, pero ligeramente inferior a </w:t>
      </w:r>
      <w:proofErr w:type="spellStart"/>
      <w:r w:rsidRPr="00D12CD5">
        <w:rPr>
          <w:rFonts w:asciiTheme="minorHAnsi" w:eastAsia="Times New Roman" w:hAnsiTheme="minorHAnsi" w:cs="Times New Roman"/>
          <w:i/>
          <w:i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en </w:t>
      </w:r>
      <w:r w:rsidRPr="00D12CD5">
        <w:rPr>
          <w:rFonts w:asciiTheme="minorHAnsi" w:eastAsia="Times New Roman" w:hAnsiTheme="minorHAnsi" w:cs="Times New Roman"/>
          <w:i/>
          <w:iCs/>
          <w:sz w:val="18"/>
          <w:szCs w:val="18"/>
          <w:lang w:eastAsia="es-CO"/>
        </w:rPr>
        <w:t>F1</w:t>
      </w:r>
      <w:r w:rsidRPr="00D12CD5">
        <w:rPr>
          <w:rFonts w:asciiTheme="minorHAnsi" w:eastAsia="Times New Roman" w:hAnsiTheme="minorHAnsi" w:cs="Times New Roman"/>
          <w:sz w:val="18"/>
          <w:szCs w:val="18"/>
          <w:lang w:eastAsia="es-CO"/>
        </w:rPr>
        <w:t xml:space="preserve"> y </w:t>
      </w:r>
      <w:r w:rsidRPr="00D12CD5">
        <w:rPr>
          <w:rFonts w:asciiTheme="minorHAnsi" w:eastAsia="Times New Roman" w:hAnsiTheme="minorHAnsi" w:cs="Times New Roman"/>
          <w:i/>
          <w:iCs/>
          <w:sz w:val="18"/>
          <w:szCs w:val="18"/>
          <w:lang w:eastAsia="es-CO"/>
        </w:rPr>
        <w:t>AUC</w:t>
      </w:r>
      <w:r w:rsidRPr="00D12CD5">
        <w:rPr>
          <w:rFonts w:asciiTheme="minorHAnsi" w:eastAsia="Times New Roman" w:hAnsiTheme="minorHAnsi" w:cs="Times New Roman"/>
          <w:sz w:val="18"/>
          <w:szCs w:val="18"/>
          <w:lang w:eastAsia="es-CO"/>
        </w:rPr>
        <w:t>.</w:t>
      </w:r>
    </w:p>
    <w:p w14:paraId="64EAE6B3" w14:textId="0D630294" w:rsidR="00D12CD5" w:rsidRPr="00D12CD5" w:rsidRDefault="00D12CD5" w:rsidP="00D12CD5">
      <w:pPr>
        <w:widowControl/>
        <w:autoSpaceDE/>
        <w:autoSpaceDN/>
        <w:spacing w:before="100" w:beforeAutospacing="1" w:after="100" w:afterAutospacing="1"/>
        <w:rPr>
          <w:rFonts w:asciiTheme="minorHAnsi" w:eastAsia="Times New Roman" w:hAnsiTheme="minorHAnsi" w:cs="Times New Roman"/>
          <w:sz w:val="18"/>
          <w:szCs w:val="18"/>
          <w:lang w:eastAsia="es-CO"/>
        </w:rPr>
      </w:pPr>
      <w:r w:rsidRPr="00D12CD5">
        <w:rPr>
          <w:rFonts w:asciiTheme="minorHAnsi" w:eastAsia="Times New Roman" w:hAnsiTheme="minorHAnsi" w:cs="Times New Roman"/>
          <w:sz w:val="18"/>
          <w:szCs w:val="18"/>
          <w:lang w:eastAsia="es-CO"/>
        </w:rPr>
        <w:t xml:space="preserve">El radar </w:t>
      </w:r>
      <w:proofErr w:type="spellStart"/>
      <w:r w:rsidRPr="00D12CD5">
        <w:rPr>
          <w:rFonts w:asciiTheme="minorHAnsi" w:eastAsia="Times New Roman" w:hAnsiTheme="minorHAnsi" w:cs="Times New Roman"/>
          <w:sz w:val="18"/>
          <w:szCs w:val="18"/>
          <w:lang w:eastAsia="es-CO"/>
        </w:rPr>
        <w:t>plot</w:t>
      </w:r>
      <w:proofErr w:type="spellEnd"/>
      <w:r w:rsidRPr="00D12CD5">
        <w:rPr>
          <w:rFonts w:asciiTheme="minorHAnsi" w:eastAsia="Times New Roman" w:hAnsiTheme="minorHAnsi" w:cs="Times New Roman"/>
          <w:sz w:val="18"/>
          <w:szCs w:val="18"/>
          <w:lang w:eastAsia="es-CO"/>
        </w:rPr>
        <w:t xml:space="preserve"> refuerza que </w:t>
      </w:r>
      <w:proofErr w:type="spellStart"/>
      <w:r w:rsidRPr="00D12CD5">
        <w:rPr>
          <w:rFonts w:asciiTheme="minorHAnsi" w:eastAsia="Times New Roman" w:hAnsiTheme="minorHAnsi" w:cs="Times New Roman"/>
          <w:i/>
          <w:iCs/>
          <w:sz w:val="18"/>
          <w:szCs w:val="18"/>
          <w:lang w:eastAsia="es-CO"/>
        </w:rPr>
        <w:t>class_weight</w:t>
      </w:r>
      <w:proofErr w:type="spellEnd"/>
      <w:r w:rsidRPr="00D12CD5">
        <w:rPr>
          <w:rFonts w:asciiTheme="minorHAnsi" w:eastAsia="Times New Roman" w:hAnsiTheme="minorHAnsi" w:cs="Times New Roman"/>
          <w:sz w:val="18"/>
          <w:szCs w:val="18"/>
          <w:lang w:eastAsia="es-CO"/>
        </w:rPr>
        <w:t xml:space="preserve"> es la técnica más balanceada y robusta para el problema de clasificación de riesgo crediticio, mientras que </w:t>
      </w:r>
      <w:r w:rsidRPr="00D12CD5">
        <w:rPr>
          <w:rFonts w:asciiTheme="minorHAnsi" w:eastAsia="Times New Roman" w:hAnsiTheme="minorHAnsi" w:cs="Times New Roman"/>
          <w:i/>
          <w:iCs/>
          <w:sz w:val="18"/>
          <w:szCs w:val="18"/>
          <w:lang w:eastAsia="es-CO"/>
        </w:rPr>
        <w:t>ADASYN</w:t>
      </w:r>
      <w:r w:rsidRPr="00D12CD5">
        <w:rPr>
          <w:rFonts w:asciiTheme="minorHAnsi" w:eastAsia="Times New Roman" w:hAnsiTheme="minorHAnsi" w:cs="Times New Roman"/>
          <w:sz w:val="18"/>
          <w:szCs w:val="18"/>
          <w:lang w:eastAsia="es-CO"/>
        </w:rPr>
        <w:t>, aunque extremadamente sensible, compromete severamente el rendimiento global del modelo.</w:t>
      </w:r>
    </w:p>
    <w:p w14:paraId="3EDC508D" w14:textId="3B3963E6" w:rsidR="00150E8D" w:rsidRDefault="00AD09AB" w:rsidP="00185F7C">
      <w:pPr>
        <w:pStyle w:val="Ttulo2"/>
        <w:jc w:val="both"/>
        <w:rPr>
          <w:rFonts w:asciiTheme="minorHAnsi" w:hAnsiTheme="minorHAnsi" w:cstheme="minorHAnsi"/>
          <w:szCs w:val="18"/>
        </w:rPr>
      </w:pPr>
      <w:bookmarkStart w:id="182" w:name="_Toc197321763"/>
      <w:bookmarkStart w:id="183" w:name="_Toc197321927"/>
      <w:r w:rsidRPr="00150E8D">
        <w:rPr>
          <w:rFonts w:asciiTheme="minorHAnsi" w:hAnsiTheme="minorHAnsi" w:cstheme="minorHAnsi"/>
          <w:szCs w:val="18"/>
        </w:rPr>
        <w:t>CONCLUSIÓN</w:t>
      </w:r>
      <w:bookmarkEnd w:id="182"/>
      <w:bookmarkEnd w:id="183"/>
    </w:p>
    <w:p w14:paraId="23BA3570" w14:textId="77777777" w:rsidR="00A2201F" w:rsidRPr="00150E8D" w:rsidRDefault="00A2201F" w:rsidP="00A2201F">
      <w:pPr>
        <w:pStyle w:val="Ttulo2"/>
        <w:numPr>
          <w:ilvl w:val="0"/>
          <w:numId w:val="0"/>
        </w:numPr>
        <w:jc w:val="both"/>
        <w:rPr>
          <w:rFonts w:asciiTheme="minorHAnsi" w:hAnsiTheme="minorHAnsi" w:cstheme="minorHAnsi"/>
          <w:szCs w:val="18"/>
        </w:rPr>
      </w:pPr>
    </w:p>
    <w:p w14:paraId="250B0345" w14:textId="77777777" w:rsidR="00150E8D" w:rsidRPr="00150E8D" w:rsidRDefault="00150E8D" w:rsidP="00185F7C">
      <w:pPr>
        <w:jc w:val="both"/>
        <w:rPr>
          <w:rFonts w:asciiTheme="minorHAnsi" w:hAnsiTheme="minorHAnsi" w:cstheme="minorHAnsi"/>
          <w:sz w:val="18"/>
          <w:szCs w:val="18"/>
        </w:rPr>
      </w:pPr>
      <w:r w:rsidRPr="00150E8D">
        <w:rPr>
          <w:rFonts w:asciiTheme="minorHAnsi" w:hAnsiTheme="minorHAnsi" w:cstheme="minorHAnsi"/>
          <w:sz w:val="18"/>
          <w:szCs w:val="18"/>
        </w:rPr>
        <w:t xml:space="preserve">El modelo de </w:t>
      </w:r>
      <w:r w:rsidRPr="00C53851">
        <w:rPr>
          <w:rFonts w:ascii="Consolas" w:hAnsi="Consolas"/>
          <w:color w:val="800080"/>
          <w:sz w:val="16"/>
          <w:szCs w:val="16"/>
          <w:bdr w:val="single" w:sz="4" w:space="0" w:color="A6A6A6" w:themeColor="background1" w:themeShade="A6"/>
          <w:shd w:val="clear" w:color="auto" w:fill="F2F2F2" w:themeFill="background1" w:themeFillShade="F2"/>
        </w:rPr>
        <w:t>Árbol de Decisión</w:t>
      </w:r>
      <w:r w:rsidRPr="00150E8D">
        <w:rPr>
          <w:rFonts w:asciiTheme="minorHAnsi" w:hAnsiTheme="minorHAnsi" w:cstheme="minorHAnsi"/>
          <w:sz w:val="18"/>
          <w:szCs w:val="18"/>
        </w:rPr>
        <w:t xml:space="preserve">, combinado con técnicas de balanceo como </w:t>
      </w:r>
      <w:r w:rsidRPr="00C53851">
        <w:rPr>
          <w:rFonts w:ascii="Consolas" w:hAnsi="Consolas"/>
          <w:color w:val="800080"/>
          <w:sz w:val="16"/>
          <w:szCs w:val="16"/>
          <w:bdr w:val="single" w:sz="4" w:space="0" w:color="A6A6A6" w:themeColor="background1" w:themeShade="A6"/>
          <w:shd w:val="clear" w:color="auto" w:fill="F2F2F2" w:themeFill="background1" w:themeFillShade="F2"/>
        </w:rPr>
        <w:t>SMOTE</w:t>
      </w:r>
      <w:r w:rsidRPr="00150E8D">
        <w:rPr>
          <w:rFonts w:asciiTheme="minorHAnsi" w:hAnsiTheme="minorHAnsi" w:cstheme="minorHAnsi"/>
          <w:sz w:val="18"/>
          <w:szCs w:val="18"/>
        </w:rPr>
        <w:t>, ofrece una solución interpretable y eficaz para detectar clientes con mayor riesgo de incumplimiento crediticio. Aunque su precisión puede verse afectada por falsos positivos, su alta sensibilidad es una ventaja crítica en aplicaciones reales, donde prevenir pérdidas es más importante que evitar falsas alarmas. Además, su bajo tiempo de entrenamiento y facilidad de implementación lo convierten en una excelente primera línea de defensa.</w:t>
      </w:r>
    </w:p>
    <w:p w14:paraId="594FA8A2" w14:textId="77777777" w:rsidR="00F3344C" w:rsidRPr="0071422C" w:rsidRDefault="00F3344C" w:rsidP="0071422C">
      <w:pPr>
        <w:rPr>
          <w:sz w:val="18"/>
          <w:szCs w:val="18"/>
          <w:lang w:eastAsia="es-CO"/>
        </w:rPr>
      </w:pPr>
    </w:p>
    <w:p w14:paraId="7EA3EE7A" w14:textId="77777777" w:rsidR="00DB6A04" w:rsidRDefault="00DB6A04">
      <w:pPr>
        <w:rPr>
          <w:b/>
          <w:bCs/>
          <w:sz w:val="18"/>
          <w:szCs w:val="24"/>
        </w:rPr>
      </w:pPr>
      <w:r>
        <w:br w:type="page"/>
      </w:r>
    </w:p>
    <w:p w14:paraId="0C045D1B" w14:textId="6F2BCEA8" w:rsidR="00586BB8" w:rsidRPr="00F3344C" w:rsidRDefault="00586BB8" w:rsidP="00FF7893">
      <w:pPr>
        <w:pStyle w:val="Ttulo2"/>
      </w:pPr>
      <w:bookmarkStart w:id="184" w:name="_Toc197321764"/>
      <w:bookmarkStart w:id="185" w:name="_Toc197321928"/>
      <w:r w:rsidRPr="00F3344C">
        <w:lastRenderedPageBreak/>
        <w:t>BOSQUES ALEATORIOS</w:t>
      </w:r>
      <w:bookmarkEnd w:id="184"/>
      <w:bookmarkEnd w:id="185"/>
    </w:p>
    <w:p w14:paraId="448DF921" w14:textId="49577934" w:rsidR="00586BB8" w:rsidRPr="0071422C" w:rsidRDefault="00586BB8" w:rsidP="00586BB8">
      <w:pPr>
        <w:rPr>
          <w:sz w:val="18"/>
          <w:szCs w:val="18"/>
          <w:lang w:eastAsia="es-CO"/>
        </w:rPr>
      </w:pPr>
    </w:p>
    <w:p w14:paraId="5973CDE5" w14:textId="4A26AA36" w:rsidR="00651F9A" w:rsidRPr="00412A00" w:rsidRDefault="007C1A69" w:rsidP="00412A00">
      <w:pPr>
        <w:pStyle w:val="Ttulo2"/>
      </w:pPr>
      <w:bookmarkStart w:id="186" w:name="_Toc197321765"/>
      <w:bookmarkStart w:id="187" w:name="_Toc197321929"/>
      <w:r w:rsidRPr="00412A00">
        <w:t>INTRODUCCIÓN</w:t>
      </w:r>
      <w:bookmarkEnd w:id="186"/>
      <w:bookmarkEnd w:id="187"/>
    </w:p>
    <w:p w14:paraId="4AAEB989" w14:textId="0492885E" w:rsidR="00651F9A" w:rsidRDefault="00651F9A" w:rsidP="007C1A69">
      <w:pPr>
        <w:jc w:val="both"/>
        <w:rPr>
          <w:sz w:val="18"/>
        </w:rPr>
      </w:pPr>
      <w:r>
        <w:rPr>
          <w:sz w:val="18"/>
        </w:rPr>
        <w:t>El modelo de Random Forest es una técnica de ensamblado basada en la combinación de múltiples árboles de decisión entrenados sobre distintas muestras del conjunto de datos. Este enfoque mejora la generalización, reduce el riesgo de sobreajuste y tiende a ser más robusto que un solo árbol. En el contexto del riesgo crediticio, su capacidad para capturar relaciones no lineales y manejar desequilibrios de clases mediante técnicas complementarias de balanceo lo convierten en una herramienta poderosa.</w:t>
      </w:r>
    </w:p>
    <w:p w14:paraId="04861F6C" w14:textId="77777777" w:rsidR="00651F9A" w:rsidRDefault="00651F9A" w:rsidP="00651F9A"/>
    <w:p w14:paraId="2C109377" w14:textId="26A754B6" w:rsidR="00651F9A" w:rsidRPr="00412A00" w:rsidRDefault="007C1A69" w:rsidP="00412A00">
      <w:pPr>
        <w:pStyle w:val="Ttulo2"/>
      </w:pPr>
      <w:bookmarkStart w:id="188" w:name="_Toc197321766"/>
      <w:bookmarkStart w:id="189" w:name="_Toc197321930"/>
      <w:r w:rsidRPr="00412A00">
        <w:t>ARQUITECTURA DEL PIPELINE</w:t>
      </w:r>
      <w:bookmarkEnd w:id="188"/>
      <w:bookmarkEnd w:id="189"/>
    </w:p>
    <w:p w14:paraId="12F5F5C7" w14:textId="77777777" w:rsidR="00651F9A" w:rsidRDefault="00651F9A" w:rsidP="00651F9A"/>
    <w:p w14:paraId="00E299F4" w14:textId="2C05782D" w:rsidR="00651F9A" w:rsidRDefault="00FA2A17" w:rsidP="00FA2A17">
      <w:pPr>
        <w:pStyle w:val="Ttulo3"/>
      </w:pPr>
      <w:bookmarkStart w:id="190" w:name="_Toc197321767"/>
      <w:bookmarkStart w:id="191" w:name="_Toc197321931"/>
      <w:r>
        <w:t>PREPROCESAMIENTO DE DATOS</w:t>
      </w:r>
      <w:bookmarkEnd w:id="190"/>
      <w:bookmarkEnd w:id="191"/>
    </w:p>
    <w:p w14:paraId="1038E422" w14:textId="0B71984F" w:rsidR="00651F9A" w:rsidRDefault="00651F9A" w:rsidP="00651F9A">
      <w:pPr>
        <w:rPr>
          <w:sz w:val="18"/>
        </w:rPr>
      </w:pPr>
      <w:r>
        <w:rPr>
          <w:sz w:val="18"/>
        </w:rPr>
        <w:t xml:space="preserve">- División del conjunto en entrenamiento y prueba (80/20), estratificando por la variable </w:t>
      </w:r>
      <w:proofErr w:type="spellStart"/>
      <w:r>
        <w:rPr>
          <w:sz w:val="18"/>
        </w:rPr>
        <w:t>incumplimiento_credito</w:t>
      </w:r>
      <w:proofErr w:type="spellEnd"/>
      <w:r>
        <w:rPr>
          <w:sz w:val="18"/>
        </w:rPr>
        <w:t>.</w:t>
      </w:r>
      <w:r>
        <w:rPr>
          <w:sz w:val="18"/>
        </w:rPr>
        <w:br/>
        <w:t xml:space="preserve">- Escalado de variables numéricas mediante </w:t>
      </w:r>
      <w:proofErr w:type="spellStart"/>
      <w:r>
        <w:rPr>
          <w:sz w:val="18"/>
        </w:rPr>
        <w:t>StandardScaler</w:t>
      </w:r>
      <w:proofErr w:type="spellEnd"/>
      <w:r>
        <w:rPr>
          <w:sz w:val="18"/>
        </w:rPr>
        <w:t>.</w:t>
      </w:r>
      <w:r>
        <w:rPr>
          <w:sz w:val="18"/>
        </w:rPr>
        <w:br/>
        <w:t xml:space="preserve">- Codificación </w:t>
      </w:r>
      <w:proofErr w:type="spellStart"/>
      <w:r>
        <w:rPr>
          <w:sz w:val="18"/>
        </w:rPr>
        <w:t>one-hot</w:t>
      </w:r>
      <w:proofErr w:type="spellEnd"/>
      <w:r>
        <w:rPr>
          <w:sz w:val="18"/>
        </w:rPr>
        <w:t xml:space="preserve"> para variables categóricas.</w:t>
      </w:r>
      <w:r>
        <w:rPr>
          <w:sz w:val="18"/>
        </w:rPr>
        <w:br/>
        <w:t xml:space="preserve">- Uso de </w:t>
      </w:r>
      <w:proofErr w:type="spellStart"/>
      <w:r>
        <w:rPr>
          <w:sz w:val="18"/>
        </w:rPr>
        <w:t>ColumnTransformer</w:t>
      </w:r>
      <w:proofErr w:type="spellEnd"/>
      <w:r>
        <w:rPr>
          <w:sz w:val="18"/>
        </w:rPr>
        <w:t xml:space="preserve"> para aplicar ambos tipos de transformación dentro de un pipeline integrado.</w:t>
      </w:r>
    </w:p>
    <w:p w14:paraId="1FECD0DD" w14:textId="77777777" w:rsidR="007C1A69" w:rsidRDefault="007C1A69" w:rsidP="00651F9A"/>
    <w:p w14:paraId="7194B28F" w14:textId="425084A9" w:rsidR="00651F9A" w:rsidRDefault="00FA2A17" w:rsidP="00FA2A17">
      <w:pPr>
        <w:pStyle w:val="Ttulo3"/>
      </w:pPr>
      <w:bookmarkStart w:id="192" w:name="_Toc197321768"/>
      <w:bookmarkStart w:id="193" w:name="_Toc197321932"/>
      <w:r>
        <w:t>TÉCNICAS DE BALANCEO</w:t>
      </w:r>
      <w:bookmarkEnd w:id="192"/>
      <w:bookmarkEnd w:id="193"/>
    </w:p>
    <w:p w14:paraId="709304DB" w14:textId="5B1570AC" w:rsidR="00651F9A" w:rsidRDefault="00651F9A" w:rsidP="00651F9A">
      <w:pPr>
        <w:rPr>
          <w:sz w:val="18"/>
        </w:rPr>
      </w:pPr>
      <w:r>
        <w:rPr>
          <w:sz w:val="18"/>
        </w:rPr>
        <w:t>Se incorporaron tres enfoques:</w:t>
      </w:r>
      <w:r>
        <w:rPr>
          <w:sz w:val="18"/>
        </w:rPr>
        <w:br/>
        <w:t xml:space="preserve">- </w:t>
      </w:r>
      <w:proofErr w:type="spellStart"/>
      <w:r>
        <w:rPr>
          <w:sz w:val="18"/>
        </w:rPr>
        <w:t>class_weight</w:t>
      </w:r>
      <w:proofErr w:type="spellEnd"/>
      <w:r>
        <w:rPr>
          <w:sz w:val="18"/>
        </w:rPr>
        <w:t>="</w:t>
      </w:r>
      <w:proofErr w:type="spellStart"/>
      <w:r>
        <w:rPr>
          <w:sz w:val="18"/>
        </w:rPr>
        <w:t>balanced</w:t>
      </w:r>
      <w:proofErr w:type="spellEnd"/>
      <w:r>
        <w:rPr>
          <w:sz w:val="18"/>
        </w:rPr>
        <w:t>" dentro del clasificador.</w:t>
      </w:r>
      <w:r>
        <w:rPr>
          <w:sz w:val="18"/>
        </w:rPr>
        <w:br/>
        <w:t>- SMOTE, que sintetiza nuevos ejemplos de la clase minoritaria.</w:t>
      </w:r>
      <w:r>
        <w:rPr>
          <w:sz w:val="18"/>
        </w:rPr>
        <w:br/>
        <w:t>- ADASYN, una técnica similar que genera datos sintéticos con más énfasis en ejemplos difíciles.</w:t>
      </w:r>
    </w:p>
    <w:p w14:paraId="60904DC6" w14:textId="77777777" w:rsidR="007C1A69" w:rsidRDefault="007C1A69" w:rsidP="00651F9A"/>
    <w:p w14:paraId="532E332E" w14:textId="7CA363D5" w:rsidR="00651F9A" w:rsidRDefault="00FA2A17" w:rsidP="00FA2A17">
      <w:pPr>
        <w:pStyle w:val="Ttulo3"/>
      </w:pPr>
      <w:bookmarkStart w:id="194" w:name="_Toc197321769"/>
      <w:bookmarkStart w:id="195" w:name="_Toc197321933"/>
      <w:r>
        <w:t>MODELO Y ALGORITMO</w:t>
      </w:r>
      <w:bookmarkEnd w:id="194"/>
      <w:bookmarkEnd w:id="195"/>
    </w:p>
    <w:p w14:paraId="2E6E3BA9" w14:textId="1B049639" w:rsidR="00651F9A" w:rsidRDefault="00651F9A" w:rsidP="00651F9A">
      <w:pPr>
        <w:rPr>
          <w:sz w:val="18"/>
        </w:rPr>
      </w:pPr>
      <w:r>
        <w:rPr>
          <w:sz w:val="18"/>
        </w:rPr>
        <w:t xml:space="preserve">Se utilizó </w:t>
      </w:r>
      <w:proofErr w:type="spellStart"/>
      <w:r>
        <w:rPr>
          <w:sz w:val="18"/>
        </w:rPr>
        <w:t>RandomForestClassifier</w:t>
      </w:r>
      <w:proofErr w:type="spellEnd"/>
      <w:r>
        <w:rPr>
          <w:sz w:val="18"/>
        </w:rPr>
        <w:t xml:space="preserve"> con validación cruzada para la selección de </w:t>
      </w:r>
      <w:proofErr w:type="spellStart"/>
      <w:r>
        <w:rPr>
          <w:sz w:val="18"/>
        </w:rPr>
        <w:t>hiperparámetros</w:t>
      </w:r>
      <w:proofErr w:type="spellEnd"/>
      <w:r>
        <w:rPr>
          <w:sz w:val="18"/>
        </w:rPr>
        <w:t>. El modelo permite interpretar la importancia de cada variable y tiene la capacidad de calcular el error fuera de bolsa (</w:t>
      </w:r>
      <w:proofErr w:type="spellStart"/>
      <w:r>
        <w:rPr>
          <w:sz w:val="18"/>
        </w:rPr>
        <w:t>out</w:t>
      </w:r>
      <w:proofErr w:type="spellEnd"/>
      <w:r>
        <w:rPr>
          <w:sz w:val="18"/>
        </w:rPr>
        <w:t>-</w:t>
      </w:r>
      <w:proofErr w:type="spellStart"/>
      <w:r>
        <w:rPr>
          <w:sz w:val="18"/>
        </w:rPr>
        <w:t>of</w:t>
      </w:r>
      <w:proofErr w:type="spellEnd"/>
      <w:r>
        <w:rPr>
          <w:sz w:val="18"/>
        </w:rPr>
        <w:t>-bag), lo que permite estimar su desempeño sin necesidad de un conjunto de validación adicional.</w:t>
      </w:r>
    </w:p>
    <w:p w14:paraId="1A03D4C3" w14:textId="77777777" w:rsidR="007C1A69" w:rsidRDefault="007C1A69" w:rsidP="00651F9A"/>
    <w:p w14:paraId="55F394F7" w14:textId="367200ED" w:rsidR="00651F9A" w:rsidRPr="00412A00" w:rsidRDefault="007C1A69" w:rsidP="00412A00">
      <w:pPr>
        <w:pStyle w:val="Ttulo2"/>
      </w:pPr>
      <w:bookmarkStart w:id="196" w:name="_Toc197321770"/>
      <w:bookmarkStart w:id="197" w:name="_Toc197321934"/>
      <w:r w:rsidRPr="00412A00">
        <w:t>BÚSQUEDA DE HIPERPARÁMETROS</w:t>
      </w:r>
      <w:bookmarkEnd w:id="196"/>
      <w:bookmarkEnd w:id="197"/>
    </w:p>
    <w:p w14:paraId="110D2924" w14:textId="77777777" w:rsidR="00FA2A17" w:rsidRDefault="00FA2A17" w:rsidP="00651F9A">
      <w:pPr>
        <w:rPr>
          <w:sz w:val="18"/>
        </w:rPr>
      </w:pPr>
    </w:p>
    <w:p w14:paraId="53BC2CCA" w14:textId="77777777" w:rsidR="00FA2A17" w:rsidRDefault="00651F9A" w:rsidP="00651F9A">
      <w:pPr>
        <w:rPr>
          <w:sz w:val="18"/>
        </w:rPr>
      </w:pPr>
      <w:r>
        <w:rPr>
          <w:sz w:val="18"/>
        </w:rPr>
        <w:t>Se exploró la siguiente grilla:</w:t>
      </w:r>
      <w:r>
        <w:rPr>
          <w:sz w:val="18"/>
        </w:rPr>
        <w:br/>
        <w:t xml:space="preserve">- </w:t>
      </w:r>
      <w:proofErr w:type="spellStart"/>
      <w:r>
        <w:rPr>
          <w:sz w:val="18"/>
        </w:rPr>
        <w:t>n_estimators</w:t>
      </w:r>
      <w:proofErr w:type="spellEnd"/>
      <w:r>
        <w:rPr>
          <w:sz w:val="18"/>
        </w:rPr>
        <w:t>: [200, 400, 600]</w:t>
      </w:r>
      <w:r>
        <w:rPr>
          <w:sz w:val="18"/>
        </w:rPr>
        <w:br/>
        <w:t xml:space="preserve">- </w:t>
      </w:r>
      <w:proofErr w:type="spellStart"/>
      <w:r>
        <w:rPr>
          <w:sz w:val="18"/>
        </w:rPr>
        <w:t>max_depth</w:t>
      </w:r>
      <w:proofErr w:type="spellEnd"/>
      <w:r>
        <w:rPr>
          <w:sz w:val="18"/>
        </w:rPr>
        <w:t>: [</w:t>
      </w:r>
      <w:proofErr w:type="spellStart"/>
      <w:r>
        <w:rPr>
          <w:sz w:val="18"/>
        </w:rPr>
        <w:t>None</w:t>
      </w:r>
      <w:proofErr w:type="spellEnd"/>
      <w:r>
        <w:rPr>
          <w:sz w:val="18"/>
        </w:rPr>
        <w:t>, 10, 20]</w:t>
      </w:r>
      <w:r>
        <w:rPr>
          <w:sz w:val="18"/>
        </w:rPr>
        <w:br/>
        <w:t xml:space="preserve">- </w:t>
      </w:r>
      <w:proofErr w:type="spellStart"/>
      <w:r>
        <w:rPr>
          <w:sz w:val="18"/>
        </w:rPr>
        <w:t>min_samples_split</w:t>
      </w:r>
      <w:proofErr w:type="spellEnd"/>
      <w:r>
        <w:rPr>
          <w:sz w:val="18"/>
        </w:rPr>
        <w:t>: [2, 5]</w:t>
      </w:r>
      <w:r>
        <w:rPr>
          <w:sz w:val="18"/>
        </w:rPr>
        <w:br/>
      </w:r>
    </w:p>
    <w:p w14:paraId="27E25ED3" w14:textId="77777777" w:rsidR="00CD3C7A" w:rsidRDefault="00651F9A" w:rsidP="00FA2A17">
      <w:pPr>
        <w:rPr>
          <w:sz w:val="18"/>
        </w:rPr>
      </w:pPr>
      <w:r>
        <w:rPr>
          <w:sz w:val="18"/>
        </w:rPr>
        <w:t xml:space="preserve">La métrica objetivo fue </w:t>
      </w:r>
      <w:proofErr w:type="spellStart"/>
      <w:r>
        <w:rPr>
          <w:sz w:val="18"/>
        </w:rPr>
        <w:t>Recall</w:t>
      </w:r>
      <w:proofErr w:type="spellEnd"/>
      <w:r>
        <w:rPr>
          <w:sz w:val="18"/>
        </w:rPr>
        <w:t xml:space="preserve"> en la clase positiva (incumplidores), utilizando un diccionario de </w:t>
      </w:r>
      <w:proofErr w:type="spellStart"/>
      <w:r>
        <w:rPr>
          <w:sz w:val="18"/>
        </w:rPr>
        <w:t>scoring</w:t>
      </w:r>
      <w:proofErr w:type="spellEnd"/>
      <w:r>
        <w:rPr>
          <w:sz w:val="18"/>
        </w:rPr>
        <w:t xml:space="preserve"> que también incluye AUC y </w:t>
      </w:r>
      <w:proofErr w:type="spellStart"/>
      <w:r>
        <w:rPr>
          <w:sz w:val="18"/>
        </w:rPr>
        <w:t>Accuracy</w:t>
      </w:r>
      <w:proofErr w:type="spellEnd"/>
      <w:r>
        <w:rPr>
          <w:sz w:val="18"/>
        </w:rPr>
        <w:t>.</w:t>
      </w:r>
    </w:p>
    <w:p w14:paraId="21C6CCA9" w14:textId="77777777" w:rsidR="00CD3C7A" w:rsidRDefault="00CD3C7A" w:rsidP="00FA2A17">
      <w:pPr>
        <w:rPr>
          <w:sz w:val="18"/>
        </w:rPr>
      </w:pPr>
    </w:p>
    <w:p w14:paraId="20886497" w14:textId="325C80D2" w:rsidR="00651F9A" w:rsidRPr="00CD3C7A" w:rsidRDefault="007C1A69" w:rsidP="00CD3C7A">
      <w:pPr>
        <w:pStyle w:val="Ttulo2"/>
      </w:pPr>
      <w:bookmarkStart w:id="198" w:name="_Toc197321771"/>
      <w:bookmarkStart w:id="199" w:name="_Toc197321935"/>
      <w:r w:rsidRPr="00CD3C7A">
        <w:t>EVALUACIÓN DEL MODELO</w:t>
      </w:r>
      <w:bookmarkEnd w:id="198"/>
      <w:bookmarkEnd w:id="199"/>
    </w:p>
    <w:p w14:paraId="2B87C51B" w14:textId="77777777" w:rsidR="00651F9A" w:rsidRDefault="00651F9A" w:rsidP="00651F9A"/>
    <w:p w14:paraId="12A164E5" w14:textId="5E47087F" w:rsidR="00651F9A" w:rsidRDefault="00C53C87" w:rsidP="00C53C87">
      <w:pPr>
        <w:pStyle w:val="Ttulo3"/>
      </w:pPr>
      <w:bookmarkStart w:id="200" w:name="_Toc197321772"/>
      <w:bookmarkStart w:id="201" w:name="_Toc197321936"/>
      <w:r>
        <w:t>COMPARACIÓN DE MÉTRICAS POR TÉCNICA</w:t>
      </w:r>
      <w:bookmarkEnd w:id="200"/>
      <w:bookmarkEnd w:id="201"/>
    </w:p>
    <w:p w14:paraId="00FCB0F7" w14:textId="77777777" w:rsidR="00955F58" w:rsidRDefault="00955F58" w:rsidP="00651F9A">
      <w:pPr>
        <w:rPr>
          <w:sz w:val="18"/>
        </w:rPr>
      </w:pPr>
    </w:p>
    <w:p w14:paraId="6C05CCEE" w14:textId="77777777" w:rsidR="00955F58" w:rsidRDefault="00955F58" w:rsidP="00955F58">
      <w:pPr>
        <w:jc w:val="center"/>
        <w:rPr>
          <w:sz w:val="18"/>
        </w:rPr>
      </w:pPr>
      <w:r w:rsidRPr="00955F58">
        <w:rPr>
          <w:noProof/>
          <w:sz w:val="18"/>
        </w:rPr>
        <w:drawing>
          <wp:inline distT="0" distB="0" distL="0" distR="0" wp14:anchorId="11377281" wp14:editId="4B3C7342">
            <wp:extent cx="3553485" cy="949125"/>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5879" cy="960448"/>
                    </a:xfrm>
                    <a:prstGeom prst="rect">
                      <a:avLst/>
                    </a:prstGeom>
                  </pic:spPr>
                </pic:pic>
              </a:graphicData>
            </a:graphic>
          </wp:inline>
        </w:drawing>
      </w:r>
    </w:p>
    <w:p w14:paraId="7FEEA84C" w14:textId="77777777" w:rsidR="00955F58" w:rsidRDefault="00955F58" w:rsidP="00651F9A">
      <w:pPr>
        <w:rPr>
          <w:sz w:val="18"/>
        </w:rPr>
      </w:pPr>
    </w:p>
    <w:p w14:paraId="54A84EA0" w14:textId="3593BE0C" w:rsidR="00651F9A" w:rsidRDefault="00651F9A" w:rsidP="00651F9A">
      <w:pPr>
        <w:rPr>
          <w:sz w:val="18"/>
        </w:rPr>
      </w:pPr>
      <w:r>
        <w:rPr>
          <w:sz w:val="18"/>
        </w:rPr>
        <w:t>Esta tabla compara el desempeño de tres variantes del modelo Random Forest, cada una utilizando una técnica distinta de balanceo para tratar el problema del desbalance en la clase incumplidora:</w:t>
      </w:r>
      <w:r>
        <w:rPr>
          <w:sz w:val="18"/>
        </w:rPr>
        <w:br/>
      </w:r>
      <w:r>
        <w:rPr>
          <w:sz w:val="18"/>
        </w:rPr>
        <w:br/>
      </w:r>
      <w:r w:rsidRPr="00955F58">
        <w:rPr>
          <w:b/>
          <w:bCs/>
          <w:sz w:val="18"/>
        </w:rPr>
        <w:t xml:space="preserve">- </w:t>
      </w:r>
      <w:proofErr w:type="spellStart"/>
      <w:r w:rsidRPr="00955F58">
        <w:rPr>
          <w:b/>
          <w:bCs/>
          <w:sz w:val="18"/>
        </w:rPr>
        <w:t>class_weight</w:t>
      </w:r>
      <w:proofErr w:type="spellEnd"/>
      <w:r w:rsidRPr="00955F58">
        <w:rPr>
          <w:b/>
          <w:bCs/>
          <w:sz w:val="18"/>
        </w:rPr>
        <w:t>:</w:t>
      </w:r>
      <w:r w:rsidRPr="00955F58">
        <w:rPr>
          <w:b/>
          <w:bCs/>
          <w:sz w:val="18"/>
        </w:rPr>
        <w:br/>
      </w:r>
      <w:r>
        <w:rPr>
          <w:sz w:val="18"/>
        </w:rPr>
        <w:t xml:space="preserve">Presenta el mejor </w:t>
      </w:r>
      <w:proofErr w:type="spellStart"/>
      <w:r>
        <w:rPr>
          <w:sz w:val="18"/>
        </w:rPr>
        <w:t>Recall</w:t>
      </w:r>
      <w:proofErr w:type="spellEnd"/>
      <w:r>
        <w:rPr>
          <w:sz w:val="18"/>
        </w:rPr>
        <w:t xml:space="preserve"> (0.5026), es decir, detecta el 50% de los incumplidores, lo cual es fundamental en este tipo de problema.</w:t>
      </w:r>
      <w:r>
        <w:rPr>
          <w:sz w:val="18"/>
        </w:rPr>
        <w:br/>
        <w:t>Además, obtiene el mayor F1-score (0.2961) y mayor AUC (0.7354), lo que indica que es el modelo más equilibrado y con mejor capacidad de discriminación entre clases.</w:t>
      </w:r>
      <w:r>
        <w:rPr>
          <w:sz w:val="18"/>
        </w:rPr>
        <w:br/>
      </w:r>
      <w:proofErr w:type="spellStart"/>
      <w:r>
        <w:rPr>
          <w:sz w:val="18"/>
        </w:rPr>
        <w:t>iene</w:t>
      </w:r>
      <w:proofErr w:type="spellEnd"/>
      <w:r>
        <w:rPr>
          <w:sz w:val="18"/>
        </w:rPr>
        <w:t xml:space="preserve"> el tiempo de entrenamiento más bajo (2.11 minutos), lo que refuerza su eficiencia computacional.</w:t>
      </w:r>
      <w:r>
        <w:rPr>
          <w:sz w:val="18"/>
        </w:rPr>
        <w:br/>
      </w:r>
      <w:r>
        <w:rPr>
          <w:sz w:val="18"/>
        </w:rPr>
        <w:br/>
      </w:r>
      <w:r w:rsidRPr="00955F58">
        <w:rPr>
          <w:b/>
          <w:bCs/>
          <w:sz w:val="18"/>
        </w:rPr>
        <w:t>- SMOTE:</w:t>
      </w:r>
      <w:r w:rsidRPr="00955F58">
        <w:rPr>
          <w:b/>
          <w:bCs/>
          <w:sz w:val="18"/>
        </w:rPr>
        <w:br/>
      </w:r>
      <w:r>
        <w:rPr>
          <w:sz w:val="18"/>
        </w:rPr>
        <w:t xml:space="preserve">Tiene un </w:t>
      </w:r>
      <w:proofErr w:type="spellStart"/>
      <w:r>
        <w:rPr>
          <w:sz w:val="18"/>
        </w:rPr>
        <w:t>Recall</w:t>
      </w:r>
      <w:proofErr w:type="spellEnd"/>
      <w:r>
        <w:rPr>
          <w:sz w:val="18"/>
        </w:rPr>
        <w:t xml:space="preserve"> muy bajo (0.1283), lo que implica que detecta solo al 12% de los incumplidores.</w:t>
      </w:r>
      <w:r>
        <w:rPr>
          <w:sz w:val="18"/>
        </w:rPr>
        <w:br/>
        <w:t xml:space="preserve">Aunque obtiene la mayor </w:t>
      </w:r>
      <w:proofErr w:type="spellStart"/>
      <w:r>
        <w:rPr>
          <w:sz w:val="18"/>
        </w:rPr>
        <w:t>Accuracy</w:t>
      </w:r>
      <w:proofErr w:type="spellEnd"/>
      <w:r>
        <w:rPr>
          <w:sz w:val="18"/>
        </w:rPr>
        <w:t xml:space="preserve"> (0.8829), esto es engañoso en problemas desbalanceados, ya que puede deberse a una alta cantidad de verdaderos negativos.</w:t>
      </w:r>
      <w:r>
        <w:rPr>
          <w:sz w:val="18"/>
        </w:rPr>
        <w:br/>
        <w:t xml:space="preserve">El F1 (0.1577) y AUC (0.6845) son notablemente inferiores al modelo con </w:t>
      </w:r>
      <w:proofErr w:type="spellStart"/>
      <w:r>
        <w:rPr>
          <w:sz w:val="18"/>
        </w:rPr>
        <w:t>class_weight</w:t>
      </w:r>
      <w:proofErr w:type="spellEnd"/>
      <w:r>
        <w:rPr>
          <w:sz w:val="18"/>
        </w:rPr>
        <w:t>.</w:t>
      </w:r>
      <w:r>
        <w:rPr>
          <w:sz w:val="18"/>
        </w:rPr>
        <w:br/>
      </w:r>
      <w:r>
        <w:rPr>
          <w:sz w:val="18"/>
        </w:rPr>
        <w:lastRenderedPageBreak/>
        <w:br/>
      </w:r>
      <w:r w:rsidRPr="00955F58">
        <w:rPr>
          <w:b/>
          <w:bCs/>
          <w:sz w:val="18"/>
        </w:rPr>
        <w:t>- ADASYN:</w:t>
      </w:r>
      <w:r w:rsidRPr="00955F58">
        <w:rPr>
          <w:b/>
          <w:bCs/>
          <w:sz w:val="18"/>
        </w:rPr>
        <w:br/>
      </w:r>
      <w:r>
        <w:rPr>
          <w:sz w:val="18"/>
        </w:rPr>
        <w:t xml:space="preserve">Muestra un rendimiento similar a SMOTE en todas las métricas, con un </w:t>
      </w:r>
      <w:proofErr w:type="spellStart"/>
      <w:r>
        <w:rPr>
          <w:sz w:val="18"/>
        </w:rPr>
        <w:t>Recall</w:t>
      </w:r>
      <w:proofErr w:type="spellEnd"/>
      <w:r>
        <w:rPr>
          <w:sz w:val="18"/>
        </w:rPr>
        <w:t xml:space="preserve"> todavía más bajo (0.1238) y el F1-score más bajo de los tres (0.1532).</w:t>
      </w:r>
      <w:r>
        <w:rPr>
          <w:sz w:val="18"/>
        </w:rPr>
        <w:br/>
        <w:t>También presenta el segundo mayor tiempo de entrenamiento (6.61 minutos), sin aportar mejoras en desempeño.</w:t>
      </w:r>
      <w:r>
        <w:rPr>
          <w:sz w:val="18"/>
        </w:rPr>
        <w:br/>
      </w:r>
      <w:r>
        <w:rPr>
          <w:sz w:val="18"/>
        </w:rPr>
        <w:br/>
        <w:t xml:space="preserve">La variante del modelo Random Forest con </w:t>
      </w:r>
      <w:proofErr w:type="spellStart"/>
      <w:r>
        <w:rPr>
          <w:sz w:val="18"/>
        </w:rPr>
        <w:t>class_weight</w:t>
      </w:r>
      <w:proofErr w:type="spellEnd"/>
      <w:r>
        <w:rPr>
          <w:sz w:val="18"/>
        </w:rPr>
        <w:t>="</w:t>
      </w:r>
      <w:proofErr w:type="spellStart"/>
      <w:r>
        <w:rPr>
          <w:sz w:val="18"/>
        </w:rPr>
        <w:t>balanced</w:t>
      </w:r>
      <w:proofErr w:type="spellEnd"/>
      <w:r>
        <w:rPr>
          <w:sz w:val="18"/>
        </w:rPr>
        <w:t xml:space="preserve">" es claramente superior en todas las métricas relevantes para este problema: mejor detección de incumplidores, mayor poder de discriminación (AUC), y además, el modelo más rápido de entrenar. Las técnicas de </w:t>
      </w:r>
      <w:proofErr w:type="spellStart"/>
      <w:r>
        <w:rPr>
          <w:sz w:val="18"/>
        </w:rPr>
        <w:t>sobremuestreo</w:t>
      </w:r>
      <w:proofErr w:type="spellEnd"/>
      <w:r>
        <w:rPr>
          <w:sz w:val="18"/>
        </w:rPr>
        <w:t xml:space="preserve"> como SMOTE y ADASYN no solo ofrecen menor desempeño, sino que consumen más tiempo computacional.</w:t>
      </w:r>
    </w:p>
    <w:p w14:paraId="253BE34B" w14:textId="77777777" w:rsidR="000C5D73" w:rsidRDefault="000C5D73" w:rsidP="00651F9A"/>
    <w:p w14:paraId="57DD3B1F" w14:textId="4A965CF6" w:rsidR="00651F9A" w:rsidRDefault="00651F9A" w:rsidP="000C5D73">
      <w:pPr>
        <w:pStyle w:val="Ttulo3"/>
      </w:pPr>
      <w:bookmarkStart w:id="202" w:name="_Toc197321773"/>
      <w:bookmarkStart w:id="203" w:name="_Toc197321937"/>
      <w:r>
        <w:t>Curvas ROC</w:t>
      </w:r>
      <w:bookmarkEnd w:id="202"/>
      <w:bookmarkEnd w:id="203"/>
    </w:p>
    <w:p w14:paraId="358B8B6B" w14:textId="77777777" w:rsidR="009E1141" w:rsidRDefault="009E1141" w:rsidP="00651F9A">
      <w:pPr>
        <w:rPr>
          <w:sz w:val="18"/>
        </w:rPr>
      </w:pPr>
    </w:p>
    <w:p w14:paraId="74CFED20" w14:textId="77777777" w:rsidR="00DF1641" w:rsidRDefault="009E1141" w:rsidP="00DF1641">
      <w:pPr>
        <w:jc w:val="center"/>
        <w:rPr>
          <w:sz w:val="18"/>
        </w:rPr>
      </w:pPr>
      <w:r w:rsidRPr="009E1141">
        <w:rPr>
          <w:noProof/>
          <w:sz w:val="18"/>
        </w:rPr>
        <w:drawing>
          <wp:inline distT="0" distB="0" distL="0" distR="0" wp14:anchorId="7565302E" wp14:editId="6FFD6A32">
            <wp:extent cx="2892210" cy="261645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5916"/>
                    <a:stretch/>
                  </pic:blipFill>
                  <pic:spPr bwMode="auto">
                    <a:xfrm>
                      <a:off x="0" y="0"/>
                      <a:ext cx="2905226" cy="2628226"/>
                    </a:xfrm>
                    <a:prstGeom prst="rect">
                      <a:avLst/>
                    </a:prstGeom>
                    <a:ln>
                      <a:noFill/>
                    </a:ln>
                    <a:extLst>
                      <a:ext uri="{53640926-AAD7-44D8-BBD7-CCE9431645EC}">
                        <a14:shadowObscured xmlns:a14="http://schemas.microsoft.com/office/drawing/2010/main"/>
                      </a:ext>
                    </a:extLst>
                  </pic:spPr>
                </pic:pic>
              </a:graphicData>
            </a:graphic>
          </wp:inline>
        </w:drawing>
      </w:r>
    </w:p>
    <w:p w14:paraId="5D31FCC9" w14:textId="444668A0" w:rsidR="00651F9A" w:rsidRDefault="00651F9A" w:rsidP="00DF1641">
      <w:pPr>
        <w:rPr>
          <w:sz w:val="18"/>
        </w:rPr>
      </w:pPr>
      <w:r>
        <w:rPr>
          <w:sz w:val="18"/>
        </w:rPr>
        <w:t>Las curvas ROC comparan la tasa de verdaderos positivos (TPR) frente a la tasa de falsos positivos (FPR) para cada técnica de balanceo.</w:t>
      </w:r>
      <w:r>
        <w:rPr>
          <w:sz w:val="18"/>
        </w:rPr>
        <w:br/>
      </w:r>
      <w:r>
        <w:rPr>
          <w:sz w:val="18"/>
        </w:rPr>
        <w:br/>
      </w:r>
      <w:r w:rsidRPr="009E1141">
        <w:rPr>
          <w:b/>
          <w:bCs/>
          <w:sz w:val="18"/>
        </w:rPr>
        <w:t xml:space="preserve">- </w:t>
      </w:r>
      <w:proofErr w:type="spellStart"/>
      <w:r w:rsidRPr="009E1141">
        <w:rPr>
          <w:b/>
          <w:bCs/>
          <w:sz w:val="18"/>
        </w:rPr>
        <w:t>class_weight</w:t>
      </w:r>
      <w:proofErr w:type="spellEnd"/>
      <w:r w:rsidRPr="009E1141">
        <w:rPr>
          <w:b/>
          <w:bCs/>
          <w:sz w:val="18"/>
        </w:rPr>
        <w:t>:</w:t>
      </w:r>
      <w:r w:rsidRPr="009E1141">
        <w:rPr>
          <w:b/>
          <w:bCs/>
          <w:sz w:val="18"/>
        </w:rPr>
        <w:br/>
      </w:r>
      <w:r>
        <w:rPr>
          <w:sz w:val="18"/>
        </w:rPr>
        <w:t>Su curva ROC se sitúa por encima de las otras, con un AUC de 0.7354, indicando una muy buena capacidad del modelo para distinguir entre clientes que incumplen y los que no. Esto se traduce en un rendimiento general más confiable en escenarios de clasificación binaria.</w:t>
      </w:r>
      <w:r>
        <w:rPr>
          <w:sz w:val="18"/>
        </w:rPr>
        <w:br/>
      </w:r>
      <w:r>
        <w:rPr>
          <w:sz w:val="18"/>
        </w:rPr>
        <w:br/>
      </w:r>
      <w:r w:rsidRPr="009E1141">
        <w:rPr>
          <w:b/>
          <w:bCs/>
          <w:sz w:val="18"/>
        </w:rPr>
        <w:t>- SMOTE:</w:t>
      </w:r>
      <w:r w:rsidRPr="009E1141">
        <w:rPr>
          <w:b/>
          <w:bCs/>
          <w:sz w:val="18"/>
        </w:rPr>
        <w:br/>
      </w:r>
      <w:r>
        <w:rPr>
          <w:sz w:val="18"/>
        </w:rPr>
        <w:t>Su AUC es de 0.6845, mostrando un rendimiento aceptable pero inferior. La curva es menos pronunciada, lo que indica que su capacidad de discriminación es moderada.</w:t>
      </w:r>
      <w:r>
        <w:rPr>
          <w:sz w:val="18"/>
        </w:rPr>
        <w:br/>
      </w:r>
      <w:r>
        <w:rPr>
          <w:sz w:val="18"/>
        </w:rPr>
        <w:br/>
      </w:r>
      <w:r w:rsidRPr="009E1141">
        <w:rPr>
          <w:b/>
          <w:bCs/>
          <w:sz w:val="18"/>
        </w:rPr>
        <w:t>- ADASYN:</w:t>
      </w:r>
      <w:r w:rsidRPr="009E1141">
        <w:rPr>
          <w:b/>
          <w:bCs/>
          <w:sz w:val="18"/>
        </w:rPr>
        <w:br/>
      </w:r>
      <w:r>
        <w:rPr>
          <w:sz w:val="18"/>
        </w:rPr>
        <w:t>Tiene el AUC más bajo (0.6764), y su curva se aproxima más a la diagonal, lo que sugiere que su rendimiento es apenas mejor que el azar.</w:t>
      </w:r>
      <w:r>
        <w:rPr>
          <w:sz w:val="18"/>
        </w:rPr>
        <w:br/>
      </w:r>
      <w:r>
        <w:rPr>
          <w:sz w:val="18"/>
        </w:rPr>
        <w:br/>
        <w:t xml:space="preserve">La técnica </w:t>
      </w:r>
      <w:proofErr w:type="spellStart"/>
      <w:r>
        <w:rPr>
          <w:sz w:val="18"/>
        </w:rPr>
        <w:t>class_weight</w:t>
      </w:r>
      <w:proofErr w:type="spellEnd"/>
      <w:r>
        <w:rPr>
          <w:sz w:val="18"/>
        </w:rPr>
        <w:t xml:space="preserve"> es la que presenta mejor capacidad de clasificación según el criterio AUC, reforzando su superioridad observada en la tabla de métricas.</w:t>
      </w:r>
    </w:p>
    <w:p w14:paraId="5C28AC86" w14:textId="1F6F67D3" w:rsidR="00A538D7" w:rsidRDefault="00A538D7" w:rsidP="00DF1641">
      <w:pPr>
        <w:rPr>
          <w:sz w:val="18"/>
        </w:rPr>
      </w:pPr>
    </w:p>
    <w:p w14:paraId="0FEEC6A6" w14:textId="56477C3C" w:rsidR="00A538D7" w:rsidRDefault="00A538D7" w:rsidP="00DF1641">
      <w:pPr>
        <w:rPr>
          <w:sz w:val="18"/>
        </w:rPr>
      </w:pPr>
    </w:p>
    <w:p w14:paraId="0F75F0E7" w14:textId="3AA77EFF" w:rsidR="00A538D7" w:rsidRDefault="00A538D7" w:rsidP="00DF1641">
      <w:pPr>
        <w:rPr>
          <w:sz w:val="18"/>
        </w:rPr>
      </w:pPr>
    </w:p>
    <w:p w14:paraId="61BB93C4" w14:textId="5A18548F" w:rsidR="00651F9A" w:rsidRDefault="00651F9A" w:rsidP="000C5D73">
      <w:pPr>
        <w:pStyle w:val="Ttulo3"/>
      </w:pPr>
      <w:bookmarkStart w:id="204" w:name="_Toc197321774"/>
      <w:bookmarkStart w:id="205" w:name="_Toc197321938"/>
      <w:r>
        <w:t>Importancia de Variables</w:t>
      </w:r>
      <w:bookmarkEnd w:id="204"/>
      <w:bookmarkEnd w:id="205"/>
    </w:p>
    <w:p w14:paraId="7B84E85C" w14:textId="77777777" w:rsidR="00DF1641" w:rsidRDefault="00DF1641" w:rsidP="00651F9A">
      <w:pPr>
        <w:rPr>
          <w:sz w:val="18"/>
        </w:rPr>
      </w:pPr>
    </w:p>
    <w:p w14:paraId="590C41DF" w14:textId="5345051A" w:rsidR="00231E05" w:rsidRDefault="00DF1641" w:rsidP="00231E05">
      <w:pPr>
        <w:jc w:val="center"/>
        <w:rPr>
          <w:sz w:val="18"/>
        </w:rPr>
      </w:pPr>
      <w:r w:rsidRPr="00DF1641">
        <w:rPr>
          <w:noProof/>
          <w:sz w:val="18"/>
        </w:rPr>
        <w:lastRenderedPageBreak/>
        <w:drawing>
          <wp:inline distT="0" distB="0" distL="0" distR="0" wp14:anchorId="6E223A25" wp14:editId="3EC54624">
            <wp:extent cx="2456169" cy="2349374"/>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3862" r="33902"/>
                    <a:stretch/>
                  </pic:blipFill>
                  <pic:spPr bwMode="auto">
                    <a:xfrm>
                      <a:off x="0" y="0"/>
                      <a:ext cx="2468412" cy="2361085"/>
                    </a:xfrm>
                    <a:prstGeom prst="rect">
                      <a:avLst/>
                    </a:prstGeom>
                    <a:ln>
                      <a:noFill/>
                    </a:ln>
                    <a:extLst>
                      <a:ext uri="{53640926-AAD7-44D8-BBD7-CCE9431645EC}">
                        <a14:shadowObscured xmlns:a14="http://schemas.microsoft.com/office/drawing/2010/main"/>
                      </a:ext>
                    </a:extLst>
                  </pic:spPr>
                </pic:pic>
              </a:graphicData>
            </a:graphic>
          </wp:inline>
        </w:drawing>
      </w:r>
    </w:p>
    <w:p w14:paraId="19E1966E" w14:textId="77777777" w:rsidR="00231E05" w:rsidRDefault="00231E05" w:rsidP="00231E05">
      <w:pPr>
        <w:jc w:val="center"/>
        <w:rPr>
          <w:sz w:val="18"/>
        </w:rPr>
      </w:pPr>
    </w:p>
    <w:p w14:paraId="7420C3DB" w14:textId="32C9FCF5" w:rsidR="00651F9A" w:rsidRDefault="00651F9A" w:rsidP="00231E05">
      <w:pPr>
        <w:rPr>
          <w:sz w:val="18"/>
        </w:rPr>
      </w:pPr>
      <w:r>
        <w:rPr>
          <w:sz w:val="18"/>
        </w:rPr>
        <w:t>Este gráfico muestra las 20 variables más relevantes utilizadas por el modelo Random Forest con la técnica de balanceo que obtuvo el mejor AUC.</w:t>
      </w:r>
      <w:r>
        <w:rPr>
          <w:sz w:val="18"/>
        </w:rPr>
        <w:br/>
      </w:r>
      <w:r>
        <w:rPr>
          <w:sz w:val="18"/>
        </w:rPr>
        <w:br/>
        <w:t>Interpretación:</w:t>
      </w:r>
      <w:r>
        <w:rPr>
          <w:sz w:val="18"/>
        </w:rPr>
        <w:br/>
        <w:t>- Las variables con mayor importancia suelen estar relacionadas con ingresos, antigüedad, historial crediticio y características del empleo.</w:t>
      </w:r>
      <w:r>
        <w:rPr>
          <w:sz w:val="18"/>
        </w:rPr>
        <w:br/>
        <w:t>- Esta información es crucial para la toma de decisiones, ya que permite a los analistas y responsables de riesgo identificar los factores más determinantes en el incumplimiento crediticio.</w:t>
      </w:r>
      <w:r>
        <w:rPr>
          <w:sz w:val="18"/>
        </w:rPr>
        <w:br/>
        <w:t>- Además, conocer la importancia relativa de cada variable mejora la interpretabilidad del modelo y puede guiar futuras estrategias de recolección de datos o diseño de productos financieros.</w:t>
      </w:r>
      <w:r>
        <w:rPr>
          <w:sz w:val="18"/>
        </w:rPr>
        <w:br/>
      </w:r>
      <w:r>
        <w:rPr>
          <w:sz w:val="18"/>
        </w:rPr>
        <w:br/>
        <w:t>El análisis de importancia de variables revela los factores clave que impulsan las decisiones del modelo, ofreciendo una base valiosa para la acción empresarial.</w:t>
      </w:r>
    </w:p>
    <w:p w14:paraId="09FA0BFD" w14:textId="77777777" w:rsidR="00231E05" w:rsidRDefault="00231E05" w:rsidP="00231E05"/>
    <w:p w14:paraId="280699DA" w14:textId="18067B2D" w:rsidR="00651F9A" w:rsidRDefault="00651F9A" w:rsidP="000C5D73">
      <w:pPr>
        <w:pStyle w:val="Ttulo3"/>
      </w:pPr>
      <w:bookmarkStart w:id="206" w:name="_Toc197321775"/>
      <w:bookmarkStart w:id="207" w:name="_Toc197321939"/>
      <w:r>
        <w:t>Evolución del OOB Error</w:t>
      </w:r>
      <w:bookmarkEnd w:id="206"/>
      <w:bookmarkEnd w:id="207"/>
    </w:p>
    <w:p w14:paraId="4BB03654" w14:textId="74503B2E" w:rsidR="00231E05" w:rsidRDefault="00231E05" w:rsidP="00231E05">
      <w:pPr>
        <w:pStyle w:val="Ttulo1"/>
        <w:numPr>
          <w:ilvl w:val="0"/>
          <w:numId w:val="0"/>
        </w:numPr>
        <w:ind w:left="357" w:hanging="357"/>
      </w:pPr>
    </w:p>
    <w:p w14:paraId="44FB5C75" w14:textId="05B01379" w:rsidR="00231E05" w:rsidRDefault="00231E05" w:rsidP="00F92C16">
      <w:pPr>
        <w:jc w:val="center"/>
      </w:pPr>
      <w:r w:rsidRPr="00231E05">
        <w:rPr>
          <w:noProof/>
        </w:rPr>
        <w:drawing>
          <wp:inline distT="0" distB="0" distL="0" distR="0" wp14:anchorId="4EE7AA3A" wp14:editId="021E4FAA">
            <wp:extent cx="2354105" cy="2145671"/>
            <wp:effectExtent l="0" t="0" r="825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6171"/>
                    <a:stretch/>
                  </pic:blipFill>
                  <pic:spPr bwMode="auto">
                    <a:xfrm>
                      <a:off x="0" y="0"/>
                      <a:ext cx="2362467" cy="2153292"/>
                    </a:xfrm>
                    <a:prstGeom prst="rect">
                      <a:avLst/>
                    </a:prstGeom>
                    <a:ln>
                      <a:noFill/>
                    </a:ln>
                    <a:extLst>
                      <a:ext uri="{53640926-AAD7-44D8-BBD7-CCE9431645EC}">
                        <a14:shadowObscured xmlns:a14="http://schemas.microsoft.com/office/drawing/2010/main"/>
                      </a:ext>
                    </a:extLst>
                  </pic:spPr>
                </pic:pic>
              </a:graphicData>
            </a:graphic>
          </wp:inline>
        </w:drawing>
      </w:r>
    </w:p>
    <w:p w14:paraId="20490C40" w14:textId="6A515E72" w:rsidR="00651F9A" w:rsidRDefault="00651F9A" w:rsidP="00651F9A">
      <w:pPr>
        <w:rPr>
          <w:sz w:val="18"/>
        </w:rPr>
      </w:pPr>
      <w:r>
        <w:rPr>
          <w:sz w:val="18"/>
        </w:rPr>
        <w:br/>
        <w:t xml:space="preserve">El error </w:t>
      </w:r>
      <w:proofErr w:type="spellStart"/>
      <w:r>
        <w:rPr>
          <w:sz w:val="18"/>
        </w:rPr>
        <w:t>out</w:t>
      </w:r>
      <w:proofErr w:type="spellEnd"/>
      <w:r>
        <w:rPr>
          <w:sz w:val="18"/>
        </w:rPr>
        <w:t>-</w:t>
      </w:r>
      <w:proofErr w:type="spellStart"/>
      <w:r>
        <w:rPr>
          <w:sz w:val="18"/>
        </w:rPr>
        <w:t>of</w:t>
      </w:r>
      <w:proofErr w:type="spellEnd"/>
      <w:r>
        <w:rPr>
          <w:sz w:val="18"/>
        </w:rPr>
        <w:t>-bag (OOB) es una estimación del error de generalización basada en las muestras no utilizadas durante el entrenamiento de cada árbol.</w:t>
      </w:r>
      <w:r>
        <w:rPr>
          <w:sz w:val="18"/>
        </w:rPr>
        <w:br/>
      </w:r>
      <w:r>
        <w:rPr>
          <w:sz w:val="18"/>
        </w:rPr>
        <w:br/>
        <w:t>- La curva muestra que el OOB error disminuye a medida que se incrementa el número de árboles en el bosque.</w:t>
      </w:r>
      <w:r>
        <w:rPr>
          <w:sz w:val="18"/>
        </w:rPr>
        <w:br/>
        <w:t>- El error se estabiliza a partir de 400 árboles, lo que indica que agregar más árboles no mejora sustancialmente el desempeño.</w:t>
      </w:r>
      <w:r>
        <w:rPr>
          <w:sz w:val="18"/>
        </w:rPr>
        <w:br/>
      </w:r>
      <w:r>
        <w:rPr>
          <w:sz w:val="18"/>
        </w:rPr>
        <w:br/>
        <w:t>La curva de OOB Error permite confirmar que un número adecuado de árboles mejora la estabilidad del modelo, y que 400 árboles representan un buen compromiso entre rendimiento y eficiencia computacional.</w:t>
      </w:r>
    </w:p>
    <w:p w14:paraId="4EA130FA" w14:textId="18E0C070" w:rsidR="00A26B5A" w:rsidRDefault="00A26B5A" w:rsidP="00651F9A">
      <w:pPr>
        <w:rPr>
          <w:sz w:val="18"/>
        </w:rPr>
      </w:pPr>
    </w:p>
    <w:p w14:paraId="01434575" w14:textId="0CCC58E6" w:rsidR="00A26B5A" w:rsidRDefault="00A26B5A" w:rsidP="00651F9A">
      <w:pPr>
        <w:rPr>
          <w:sz w:val="18"/>
        </w:rPr>
      </w:pPr>
    </w:p>
    <w:p w14:paraId="167B164C" w14:textId="0B131D12" w:rsidR="00A26B5A" w:rsidRDefault="00A26B5A" w:rsidP="00651F9A">
      <w:pPr>
        <w:rPr>
          <w:sz w:val="18"/>
        </w:rPr>
      </w:pPr>
    </w:p>
    <w:p w14:paraId="774EE0E3" w14:textId="28166681" w:rsidR="00A26B5A" w:rsidRDefault="00A26B5A" w:rsidP="00651F9A">
      <w:pPr>
        <w:rPr>
          <w:sz w:val="18"/>
        </w:rPr>
      </w:pPr>
    </w:p>
    <w:p w14:paraId="2D67B4BD" w14:textId="71E1A120" w:rsidR="00651F9A" w:rsidRDefault="00651F9A" w:rsidP="000C5D73">
      <w:pPr>
        <w:pStyle w:val="Ttulo3"/>
      </w:pPr>
      <w:bookmarkStart w:id="208" w:name="_Toc197321776"/>
      <w:bookmarkStart w:id="209" w:name="_Toc197321940"/>
      <w:r>
        <w:t>Matrices de Confusión</w:t>
      </w:r>
      <w:bookmarkEnd w:id="208"/>
      <w:bookmarkEnd w:id="209"/>
    </w:p>
    <w:p w14:paraId="244690AE" w14:textId="77777777" w:rsidR="00A26B5A" w:rsidRDefault="00A26B5A" w:rsidP="00651F9A">
      <w:pPr>
        <w:rPr>
          <w:sz w:val="18"/>
        </w:rPr>
      </w:pPr>
    </w:p>
    <w:p w14:paraId="46AA20CB" w14:textId="77777777" w:rsidR="00A538D7" w:rsidRDefault="00A26B5A" w:rsidP="00651F9A">
      <w:pPr>
        <w:rPr>
          <w:sz w:val="18"/>
        </w:rPr>
      </w:pPr>
      <w:r w:rsidRPr="00A26B5A">
        <w:rPr>
          <w:noProof/>
          <w:sz w:val="18"/>
        </w:rPr>
        <w:lastRenderedPageBreak/>
        <w:drawing>
          <wp:inline distT="0" distB="0" distL="0" distR="0" wp14:anchorId="4B4BD85E" wp14:editId="5D730097">
            <wp:extent cx="6122670" cy="16027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2670" cy="1602740"/>
                    </a:xfrm>
                    <a:prstGeom prst="rect">
                      <a:avLst/>
                    </a:prstGeom>
                  </pic:spPr>
                </pic:pic>
              </a:graphicData>
            </a:graphic>
          </wp:inline>
        </w:drawing>
      </w:r>
      <w:r w:rsidR="00651F9A">
        <w:rPr>
          <w:sz w:val="18"/>
        </w:rPr>
        <w:br/>
      </w:r>
    </w:p>
    <w:p w14:paraId="7E8D870E" w14:textId="41326DC6" w:rsidR="00651F9A" w:rsidRDefault="00651F9A" w:rsidP="00651F9A">
      <w:pPr>
        <w:rPr>
          <w:sz w:val="18"/>
        </w:rPr>
      </w:pPr>
      <w:r>
        <w:rPr>
          <w:sz w:val="18"/>
        </w:rPr>
        <w:t>Estas matrices permiten observar directamente la distribución de predicciones correctas e incorrectas.</w:t>
      </w:r>
      <w:r>
        <w:rPr>
          <w:sz w:val="18"/>
        </w:rPr>
        <w:br/>
      </w:r>
      <w:r>
        <w:rPr>
          <w:sz w:val="18"/>
        </w:rPr>
        <w:br/>
      </w:r>
      <w:r w:rsidRPr="00A538D7">
        <w:rPr>
          <w:b/>
          <w:bCs/>
          <w:sz w:val="18"/>
        </w:rPr>
        <w:t xml:space="preserve">- </w:t>
      </w:r>
      <w:proofErr w:type="spellStart"/>
      <w:r w:rsidRPr="00A538D7">
        <w:rPr>
          <w:b/>
          <w:bCs/>
          <w:sz w:val="18"/>
        </w:rPr>
        <w:t>class_weight</w:t>
      </w:r>
      <w:proofErr w:type="spellEnd"/>
      <w:r w:rsidRPr="00A538D7">
        <w:rPr>
          <w:b/>
          <w:bCs/>
          <w:sz w:val="18"/>
        </w:rPr>
        <w:t>:</w:t>
      </w:r>
      <w:r w:rsidRPr="00A538D7">
        <w:rPr>
          <w:b/>
          <w:bCs/>
          <w:sz w:val="18"/>
        </w:rPr>
        <w:br/>
      </w:r>
      <w:r>
        <w:rPr>
          <w:sz w:val="18"/>
        </w:rPr>
        <w:t>Presenta una buena proporción entre verdaderos positivos y verdaderos negativos, con una cantidad moderada de falsos positivos, lo cual es aceptable en contextos donde el costo de no detectar incumplidores es alto.</w:t>
      </w:r>
      <w:r>
        <w:rPr>
          <w:sz w:val="18"/>
        </w:rPr>
        <w:br/>
      </w:r>
      <w:r>
        <w:rPr>
          <w:sz w:val="18"/>
        </w:rPr>
        <w:br/>
      </w:r>
      <w:r w:rsidRPr="00A538D7">
        <w:rPr>
          <w:b/>
          <w:bCs/>
          <w:sz w:val="18"/>
        </w:rPr>
        <w:t>- SMOTE:</w:t>
      </w:r>
      <w:r w:rsidRPr="00A538D7">
        <w:rPr>
          <w:b/>
          <w:bCs/>
          <w:sz w:val="18"/>
        </w:rPr>
        <w:br/>
      </w:r>
      <w:r>
        <w:rPr>
          <w:sz w:val="18"/>
        </w:rPr>
        <w:t>Tiene muchos falsos positivos, lo que indica una tendencia a clasificar erróneamente clientes cumplidores como morosos.</w:t>
      </w:r>
      <w:r>
        <w:rPr>
          <w:sz w:val="18"/>
        </w:rPr>
        <w:br/>
      </w:r>
      <w:r>
        <w:rPr>
          <w:sz w:val="18"/>
        </w:rPr>
        <w:br/>
      </w:r>
      <w:r w:rsidRPr="00A538D7">
        <w:rPr>
          <w:b/>
          <w:bCs/>
          <w:sz w:val="18"/>
        </w:rPr>
        <w:t>- ADASYN:</w:t>
      </w:r>
      <w:r w:rsidRPr="00A538D7">
        <w:rPr>
          <w:b/>
          <w:bCs/>
          <w:sz w:val="18"/>
        </w:rPr>
        <w:br/>
      </w:r>
      <w:r>
        <w:rPr>
          <w:sz w:val="18"/>
        </w:rPr>
        <w:t xml:space="preserve">Sobrecarga al modelo con ejemplos positivos, lo que resulta en una matriz completamente sesgada hacia la clase positiva. Detecta todos los </w:t>
      </w:r>
      <w:proofErr w:type="gramStart"/>
      <w:r>
        <w:rPr>
          <w:sz w:val="18"/>
        </w:rPr>
        <w:t>incumplidores</w:t>
      </w:r>
      <w:proofErr w:type="gramEnd"/>
      <w:r>
        <w:rPr>
          <w:sz w:val="18"/>
        </w:rPr>
        <w:t xml:space="preserve"> pero genera una cantidad inaceptable de falsos positivos.</w:t>
      </w:r>
      <w:r>
        <w:rPr>
          <w:sz w:val="18"/>
        </w:rPr>
        <w:br/>
      </w:r>
      <w:r>
        <w:rPr>
          <w:sz w:val="18"/>
        </w:rPr>
        <w:br/>
        <w:t xml:space="preserve">La matriz de </w:t>
      </w:r>
      <w:proofErr w:type="spellStart"/>
      <w:r>
        <w:rPr>
          <w:sz w:val="18"/>
        </w:rPr>
        <w:t>class_weight</w:t>
      </w:r>
      <w:proofErr w:type="spellEnd"/>
      <w:r>
        <w:rPr>
          <w:sz w:val="18"/>
        </w:rPr>
        <w:t xml:space="preserve"> refleja el mejor equilibrio entre sensibilidad y precisión, mientras que ADASYN y SMOTE fallan al comprometer fuertemente la especificidad.</w:t>
      </w:r>
    </w:p>
    <w:p w14:paraId="51A684A1" w14:textId="77777777" w:rsidR="005F2BF5" w:rsidRDefault="005F2BF5" w:rsidP="00651F9A"/>
    <w:p w14:paraId="16832078" w14:textId="0A75306D" w:rsidR="00651F9A" w:rsidRDefault="00651F9A" w:rsidP="000C5D73">
      <w:pPr>
        <w:pStyle w:val="Ttulo3"/>
      </w:pPr>
      <w:bookmarkStart w:id="210" w:name="_Toc197321777"/>
      <w:bookmarkStart w:id="211" w:name="_Toc197321941"/>
      <w:r>
        <w:t>Tiempo de Entrenamiento</w:t>
      </w:r>
      <w:bookmarkEnd w:id="210"/>
      <w:bookmarkEnd w:id="211"/>
    </w:p>
    <w:p w14:paraId="3F816327" w14:textId="179A3892" w:rsidR="00651F9A" w:rsidRDefault="00651F9A" w:rsidP="00651F9A">
      <w:pPr>
        <w:rPr>
          <w:sz w:val="18"/>
        </w:rPr>
      </w:pPr>
      <w:r>
        <w:rPr>
          <w:sz w:val="18"/>
        </w:rPr>
        <w:br/>
        <w:t>Este gráfico muestra el tiempo requerido para entrenar el modelo bajo cada técnica de balanceo.</w:t>
      </w:r>
      <w:r>
        <w:rPr>
          <w:sz w:val="18"/>
        </w:rPr>
        <w:br/>
      </w:r>
      <w:r>
        <w:rPr>
          <w:sz w:val="18"/>
        </w:rPr>
        <w:br/>
      </w:r>
      <w:r w:rsidRPr="00A538D7">
        <w:rPr>
          <w:b/>
          <w:bCs/>
          <w:sz w:val="18"/>
        </w:rPr>
        <w:t xml:space="preserve">- </w:t>
      </w:r>
      <w:proofErr w:type="spellStart"/>
      <w:r w:rsidRPr="00A538D7">
        <w:rPr>
          <w:b/>
          <w:bCs/>
          <w:sz w:val="18"/>
        </w:rPr>
        <w:t>class_weight</w:t>
      </w:r>
      <w:proofErr w:type="spellEnd"/>
      <w:r w:rsidRPr="00A538D7">
        <w:rPr>
          <w:b/>
          <w:bCs/>
          <w:sz w:val="18"/>
        </w:rPr>
        <w:t>:</w:t>
      </w:r>
      <w:r w:rsidRPr="00A538D7">
        <w:rPr>
          <w:b/>
          <w:bCs/>
          <w:sz w:val="18"/>
        </w:rPr>
        <w:br/>
      </w:r>
      <w:r>
        <w:rPr>
          <w:sz w:val="18"/>
        </w:rPr>
        <w:t>Es significativamente más rápido, con tan solo 2.11 minutos. No requiere generación de datos sintéticos, lo cual reduce el coste computacional.</w:t>
      </w:r>
      <w:r>
        <w:rPr>
          <w:sz w:val="18"/>
        </w:rPr>
        <w:br/>
      </w:r>
      <w:r>
        <w:rPr>
          <w:sz w:val="18"/>
        </w:rPr>
        <w:br/>
      </w:r>
      <w:r w:rsidRPr="00A538D7">
        <w:rPr>
          <w:b/>
          <w:bCs/>
          <w:sz w:val="18"/>
        </w:rPr>
        <w:t>- SMOTE y ADASYN:</w:t>
      </w:r>
      <w:r w:rsidRPr="00A538D7">
        <w:rPr>
          <w:b/>
          <w:bCs/>
          <w:sz w:val="18"/>
        </w:rPr>
        <w:br/>
      </w:r>
      <w:r>
        <w:rPr>
          <w:sz w:val="18"/>
        </w:rPr>
        <w:t>Ambas técnicas presentan tiempos similares (~6.6 minutos), siendo más costosas computacionalmente por la creación de muestras adicionales.</w:t>
      </w:r>
      <w:r>
        <w:rPr>
          <w:sz w:val="18"/>
        </w:rPr>
        <w:br/>
      </w:r>
      <w:r>
        <w:rPr>
          <w:sz w:val="18"/>
        </w:rPr>
        <w:br/>
        <w:t xml:space="preserve">En aplicaciones reales donde el tiempo de entrenamiento es un factor importante, </w:t>
      </w:r>
      <w:proofErr w:type="spellStart"/>
      <w:r>
        <w:rPr>
          <w:sz w:val="18"/>
        </w:rPr>
        <w:t>class_weight</w:t>
      </w:r>
      <w:proofErr w:type="spellEnd"/>
      <w:r>
        <w:rPr>
          <w:sz w:val="18"/>
        </w:rPr>
        <w:t xml:space="preserve"> ofrece una solución rápida y efectiva.</w:t>
      </w:r>
    </w:p>
    <w:p w14:paraId="1278EA32" w14:textId="77777777" w:rsidR="00982282" w:rsidRDefault="00982282" w:rsidP="00651F9A"/>
    <w:p w14:paraId="61C5948D" w14:textId="7F8ABB7C" w:rsidR="00651F9A" w:rsidRDefault="007C1A69" w:rsidP="00412A00">
      <w:pPr>
        <w:pStyle w:val="Ttulo2"/>
      </w:pPr>
      <w:bookmarkStart w:id="212" w:name="_Toc197321778"/>
      <w:bookmarkStart w:id="213" w:name="_Toc197321942"/>
      <w:r w:rsidRPr="00412A00">
        <w:t>CONCLUSIÓN</w:t>
      </w:r>
      <w:bookmarkEnd w:id="212"/>
      <w:bookmarkEnd w:id="213"/>
    </w:p>
    <w:p w14:paraId="084792DD" w14:textId="77777777" w:rsidR="00213EF8" w:rsidRPr="00412A00" w:rsidRDefault="00213EF8" w:rsidP="00213EF8">
      <w:pPr>
        <w:pStyle w:val="Ttulo2"/>
        <w:numPr>
          <w:ilvl w:val="0"/>
          <w:numId w:val="0"/>
        </w:numPr>
      </w:pPr>
    </w:p>
    <w:p w14:paraId="73E0C6B4" w14:textId="77777777" w:rsidR="00651F9A" w:rsidRDefault="00651F9A" w:rsidP="00651F9A">
      <w:r>
        <w:rPr>
          <w:sz w:val="18"/>
        </w:rPr>
        <w:t xml:space="preserve">El modelo de Random Forest, al combinar múltiples árboles con estrategias de balanceo, ofrece un enfoque robusto y preciso para la clasificación del riesgo crediticio. Entre las técnicas evaluadas, </w:t>
      </w:r>
      <w:proofErr w:type="spellStart"/>
      <w:r>
        <w:rPr>
          <w:sz w:val="18"/>
        </w:rPr>
        <w:t>class_weight</w:t>
      </w:r>
      <w:proofErr w:type="spellEnd"/>
      <w:r>
        <w:rPr>
          <w:sz w:val="18"/>
        </w:rPr>
        <w:t xml:space="preserve"> se posiciona como la más efectiva:</w:t>
      </w:r>
      <w:r>
        <w:rPr>
          <w:sz w:val="18"/>
        </w:rPr>
        <w:br/>
      </w:r>
      <w:r>
        <w:rPr>
          <w:sz w:val="18"/>
        </w:rPr>
        <w:br/>
        <w:t xml:space="preserve">- Maximiza el </w:t>
      </w:r>
      <w:proofErr w:type="spellStart"/>
      <w:r>
        <w:rPr>
          <w:sz w:val="18"/>
        </w:rPr>
        <w:t>recall</w:t>
      </w:r>
      <w:proofErr w:type="spellEnd"/>
      <w:r>
        <w:rPr>
          <w:sz w:val="18"/>
        </w:rPr>
        <w:t xml:space="preserve"> sin sacrificar demasiado la precisión.</w:t>
      </w:r>
      <w:r>
        <w:rPr>
          <w:sz w:val="18"/>
        </w:rPr>
        <w:br/>
        <w:t>- Tiene el mejor AUC, lo que implica mejor discriminación entre incumplidores y cumplidores.</w:t>
      </w:r>
      <w:r>
        <w:rPr>
          <w:sz w:val="18"/>
        </w:rPr>
        <w:br/>
        <w:t>- Presenta el mejor equilibrio en la matriz de confusión y el menor tiempo de entrenamiento.</w:t>
      </w:r>
      <w:r>
        <w:rPr>
          <w:sz w:val="18"/>
        </w:rPr>
        <w:br/>
      </w:r>
      <w:r>
        <w:rPr>
          <w:sz w:val="18"/>
        </w:rPr>
        <w:br/>
        <w:t xml:space="preserve">Las técnicas de </w:t>
      </w:r>
      <w:proofErr w:type="spellStart"/>
      <w:r>
        <w:rPr>
          <w:sz w:val="18"/>
        </w:rPr>
        <w:t>sobremuestreo</w:t>
      </w:r>
      <w:proofErr w:type="spellEnd"/>
      <w:r>
        <w:rPr>
          <w:sz w:val="18"/>
        </w:rPr>
        <w:t xml:space="preserve"> (SMOTE y ADASYN) mostraron un peor desempeño general, especialmente en </w:t>
      </w:r>
      <w:proofErr w:type="spellStart"/>
      <w:r>
        <w:rPr>
          <w:sz w:val="18"/>
        </w:rPr>
        <w:t>recall</w:t>
      </w:r>
      <w:proofErr w:type="spellEnd"/>
      <w:r>
        <w:rPr>
          <w:sz w:val="18"/>
        </w:rPr>
        <w:t xml:space="preserve"> y F1-score, y requieren más recursos de cómputo.</w:t>
      </w:r>
      <w:r>
        <w:rPr>
          <w:sz w:val="18"/>
        </w:rPr>
        <w:br/>
      </w:r>
      <w:r>
        <w:rPr>
          <w:sz w:val="18"/>
        </w:rPr>
        <w:br/>
        <w:t xml:space="preserve">Por tanto, se recomienda implementar el modelo Random Forest con </w:t>
      </w:r>
      <w:proofErr w:type="spellStart"/>
      <w:r>
        <w:rPr>
          <w:sz w:val="18"/>
        </w:rPr>
        <w:t>class_weight</w:t>
      </w:r>
      <w:proofErr w:type="spellEnd"/>
      <w:r>
        <w:rPr>
          <w:sz w:val="18"/>
        </w:rPr>
        <w:t>='</w:t>
      </w:r>
      <w:proofErr w:type="spellStart"/>
      <w:r>
        <w:rPr>
          <w:sz w:val="18"/>
        </w:rPr>
        <w:t>balanced</w:t>
      </w:r>
      <w:proofErr w:type="spellEnd"/>
      <w:r>
        <w:rPr>
          <w:sz w:val="18"/>
        </w:rPr>
        <w:t>' como solución base para problemas de riesgo crediticio.</w:t>
      </w:r>
    </w:p>
    <w:p w14:paraId="3BD19BD4" w14:textId="7FEFFBA7" w:rsidR="0071422C" w:rsidRDefault="0071422C" w:rsidP="00586BB8">
      <w:pPr>
        <w:rPr>
          <w:sz w:val="18"/>
          <w:szCs w:val="18"/>
          <w:lang w:eastAsia="es-CO"/>
        </w:rPr>
      </w:pPr>
    </w:p>
    <w:p w14:paraId="3496356C" w14:textId="018C3E8A" w:rsidR="00584321" w:rsidRDefault="00584321" w:rsidP="00586BB8">
      <w:pPr>
        <w:rPr>
          <w:sz w:val="18"/>
          <w:szCs w:val="18"/>
          <w:lang w:eastAsia="es-CO"/>
        </w:rPr>
      </w:pPr>
    </w:p>
    <w:p w14:paraId="7C47E07D" w14:textId="6C7C09A1" w:rsidR="00584321" w:rsidRDefault="00584321" w:rsidP="00586BB8">
      <w:pPr>
        <w:rPr>
          <w:sz w:val="18"/>
          <w:szCs w:val="18"/>
          <w:lang w:eastAsia="es-CO"/>
        </w:rPr>
      </w:pPr>
    </w:p>
    <w:p w14:paraId="6D8A525B" w14:textId="77777777" w:rsidR="00584321" w:rsidRPr="0071422C" w:rsidRDefault="00584321" w:rsidP="00586BB8">
      <w:pPr>
        <w:rPr>
          <w:sz w:val="18"/>
          <w:szCs w:val="18"/>
          <w:lang w:eastAsia="es-CO"/>
        </w:rPr>
      </w:pPr>
    </w:p>
    <w:p w14:paraId="751DE4A2" w14:textId="77777777" w:rsidR="0071422C" w:rsidRPr="0071422C" w:rsidRDefault="0071422C" w:rsidP="00586BB8">
      <w:pPr>
        <w:rPr>
          <w:sz w:val="18"/>
          <w:szCs w:val="18"/>
          <w:lang w:eastAsia="es-CO"/>
        </w:rPr>
      </w:pPr>
    </w:p>
    <w:p w14:paraId="1E978F17" w14:textId="77777777" w:rsidR="00DB6A04" w:rsidRDefault="00DB6A04">
      <w:pPr>
        <w:rPr>
          <w:b/>
          <w:bCs/>
          <w:sz w:val="18"/>
          <w:szCs w:val="28"/>
          <w:lang w:eastAsia="es-CO"/>
        </w:rPr>
      </w:pPr>
      <w:r>
        <w:rPr>
          <w:lang w:eastAsia="es-CO"/>
        </w:rPr>
        <w:br w:type="page"/>
      </w:r>
    </w:p>
    <w:p w14:paraId="1E747D92" w14:textId="7200AA70" w:rsidR="00586BB8" w:rsidRPr="00F3344C" w:rsidRDefault="00586BB8" w:rsidP="00586BB8">
      <w:pPr>
        <w:pStyle w:val="Ttulo1"/>
        <w:rPr>
          <w:lang w:eastAsia="es-CO"/>
        </w:rPr>
      </w:pPr>
      <w:bookmarkStart w:id="214" w:name="_Toc197321779"/>
      <w:bookmarkStart w:id="215" w:name="_Toc197321943"/>
      <w:r w:rsidRPr="00F3344C">
        <w:rPr>
          <w:lang w:eastAsia="es-CO"/>
        </w:rPr>
        <w:lastRenderedPageBreak/>
        <w:t>ANÁLISIS POTENCIACIÓN DE GRADIENTE EXTREMO XGBOOST</w:t>
      </w:r>
      <w:bookmarkEnd w:id="214"/>
      <w:bookmarkEnd w:id="215"/>
    </w:p>
    <w:p w14:paraId="7F3580A4" w14:textId="16D91A02" w:rsidR="00586BB8" w:rsidRPr="0071422C" w:rsidRDefault="00586BB8" w:rsidP="00586BB8">
      <w:pPr>
        <w:rPr>
          <w:rFonts w:eastAsia="Times New Roman"/>
          <w:sz w:val="18"/>
          <w:szCs w:val="18"/>
          <w:lang w:eastAsia="es-CO"/>
        </w:rPr>
      </w:pPr>
    </w:p>
    <w:p w14:paraId="704B92F9" w14:textId="3F285F6A" w:rsidR="0097286F" w:rsidRPr="0097286F" w:rsidRDefault="0097286F" w:rsidP="00A237E6">
      <w:pPr>
        <w:pStyle w:val="Ttulo2"/>
      </w:pPr>
      <w:bookmarkStart w:id="216" w:name="_Hlk197051035"/>
      <w:bookmarkStart w:id="217" w:name="_Toc197321780"/>
      <w:bookmarkStart w:id="218" w:name="_Toc197321944"/>
      <w:r w:rsidRPr="0097286F">
        <w:t>INTRODUCCIÓN</w:t>
      </w:r>
      <w:bookmarkEnd w:id="217"/>
      <w:bookmarkEnd w:id="218"/>
    </w:p>
    <w:p w14:paraId="1E5258A3" w14:textId="77777777" w:rsidR="0097286F" w:rsidRPr="0097286F" w:rsidRDefault="0097286F" w:rsidP="00A237E6">
      <w:pPr>
        <w:widowControl/>
        <w:autoSpaceDE/>
        <w:autoSpaceDN/>
        <w:spacing w:after="200" w:line="276" w:lineRule="auto"/>
        <w:jc w:val="both"/>
        <w:rPr>
          <w:rFonts w:eastAsia="MS Mincho" w:cs="Times New Roman"/>
          <w:sz w:val="18"/>
          <w:szCs w:val="18"/>
        </w:rPr>
      </w:pPr>
      <w:r w:rsidRPr="0097286F">
        <w:rPr>
          <w:rFonts w:eastAsia="MS Mincho" w:cs="Times New Roman"/>
          <w:sz w:val="18"/>
          <w:szCs w:val="18"/>
        </w:rPr>
        <w:t xml:space="preserve">El modelo XGBoost (Extreme </w:t>
      </w:r>
      <w:proofErr w:type="spellStart"/>
      <w:r w:rsidRPr="0097286F">
        <w:rPr>
          <w:rFonts w:eastAsia="MS Mincho" w:cs="Times New Roman"/>
          <w:sz w:val="18"/>
          <w:szCs w:val="18"/>
        </w:rPr>
        <w:t>Gradient</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Boosting</w:t>
      </w:r>
      <w:proofErr w:type="spellEnd"/>
      <w:r w:rsidRPr="0097286F">
        <w:rPr>
          <w:rFonts w:eastAsia="MS Mincho" w:cs="Times New Roman"/>
          <w:sz w:val="18"/>
          <w:szCs w:val="18"/>
        </w:rPr>
        <w:t xml:space="preserve">) es una técnica de </w:t>
      </w:r>
      <w:proofErr w:type="spellStart"/>
      <w:r w:rsidRPr="0097286F">
        <w:rPr>
          <w:rFonts w:eastAsia="MS Mincho" w:cs="Times New Roman"/>
          <w:sz w:val="18"/>
          <w:szCs w:val="18"/>
        </w:rPr>
        <w:t>boosting</w:t>
      </w:r>
      <w:proofErr w:type="spellEnd"/>
      <w:r w:rsidRPr="0097286F">
        <w:rPr>
          <w:rFonts w:eastAsia="MS Mincho" w:cs="Times New Roman"/>
          <w:sz w:val="18"/>
          <w:szCs w:val="18"/>
        </w:rPr>
        <w:t xml:space="preserve"> basada en árboles de decisión que se caracteriza por su eficiencia, rendimiento y capacidad de regularización. Es ampliamente utilizado en problemas de clasificación binaria, como el riesgo crediticio, debido a su robustez frente al desbalanceo de clases y su capacidad para manejar grandes volúmenes de datos con alta dimensionalidad.</w:t>
      </w:r>
    </w:p>
    <w:p w14:paraId="581F3A8F" w14:textId="625BE8B3" w:rsidR="0097286F" w:rsidRDefault="0097286F" w:rsidP="00A237E6">
      <w:pPr>
        <w:pStyle w:val="Ttulo2"/>
      </w:pPr>
      <w:bookmarkStart w:id="219" w:name="_Toc197321781"/>
      <w:bookmarkStart w:id="220" w:name="_Toc197321945"/>
      <w:r w:rsidRPr="0097286F">
        <w:t>ARQUITECTURA DEL PIPELINE</w:t>
      </w:r>
      <w:bookmarkEnd w:id="219"/>
      <w:bookmarkEnd w:id="220"/>
    </w:p>
    <w:p w14:paraId="7AFB07F8" w14:textId="77777777" w:rsidR="00584321" w:rsidRPr="0097286F" w:rsidRDefault="00584321" w:rsidP="00584321">
      <w:pPr>
        <w:pStyle w:val="Ttulo2"/>
        <w:numPr>
          <w:ilvl w:val="0"/>
          <w:numId w:val="0"/>
        </w:numPr>
      </w:pPr>
    </w:p>
    <w:p w14:paraId="10DB936E" w14:textId="275817F7" w:rsidR="0097286F" w:rsidRPr="0097286F" w:rsidRDefault="0097286F" w:rsidP="00840E52">
      <w:pPr>
        <w:pStyle w:val="Ttulo3"/>
      </w:pPr>
      <w:bookmarkStart w:id="221" w:name="_Toc197321782"/>
      <w:bookmarkStart w:id="222" w:name="_Toc197321946"/>
      <w:r w:rsidRPr="0097286F">
        <w:t>PREPROCESAMIENTO DE DATOS</w:t>
      </w:r>
      <w:bookmarkEnd w:id="221"/>
      <w:bookmarkEnd w:id="222"/>
    </w:p>
    <w:p w14:paraId="52B39AB5"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Se aplicaron las siguientes transformaciones:</w:t>
      </w:r>
      <w:r w:rsidRPr="0097286F">
        <w:rPr>
          <w:rFonts w:eastAsia="MS Mincho" w:cs="Times New Roman"/>
          <w:sz w:val="18"/>
          <w:szCs w:val="18"/>
        </w:rPr>
        <w:br/>
        <w:t>- Imputación de valores faltantes en variables numéricas (mediana) y categóricas (más frecuente).</w:t>
      </w:r>
      <w:r w:rsidRPr="0097286F">
        <w:rPr>
          <w:rFonts w:eastAsia="MS Mincho" w:cs="Times New Roman"/>
          <w:sz w:val="18"/>
          <w:szCs w:val="18"/>
        </w:rPr>
        <w:br/>
        <w:t xml:space="preserve">- Escalamiento de variables numéricas mediante </w:t>
      </w:r>
      <w:proofErr w:type="spellStart"/>
      <w:r w:rsidRPr="0097286F">
        <w:rPr>
          <w:rFonts w:eastAsia="MS Mincho" w:cs="Times New Roman"/>
          <w:sz w:val="18"/>
          <w:szCs w:val="18"/>
        </w:rPr>
        <w:t>StandardScaler</w:t>
      </w:r>
      <w:proofErr w:type="spellEnd"/>
      <w:r w:rsidRPr="0097286F">
        <w:rPr>
          <w:rFonts w:eastAsia="MS Mincho" w:cs="Times New Roman"/>
          <w:sz w:val="18"/>
          <w:szCs w:val="18"/>
        </w:rPr>
        <w:t>.</w:t>
      </w:r>
      <w:r w:rsidRPr="0097286F">
        <w:rPr>
          <w:rFonts w:eastAsia="MS Mincho" w:cs="Times New Roman"/>
          <w:sz w:val="18"/>
          <w:szCs w:val="18"/>
        </w:rPr>
        <w:br/>
        <w:t xml:space="preserve">- Codificación </w:t>
      </w:r>
      <w:proofErr w:type="spellStart"/>
      <w:r w:rsidRPr="0097286F">
        <w:rPr>
          <w:rFonts w:eastAsia="MS Mincho" w:cs="Times New Roman"/>
          <w:sz w:val="18"/>
          <w:szCs w:val="18"/>
        </w:rPr>
        <w:t>one-hot</w:t>
      </w:r>
      <w:proofErr w:type="spellEnd"/>
      <w:r w:rsidRPr="0097286F">
        <w:rPr>
          <w:rFonts w:eastAsia="MS Mincho" w:cs="Times New Roman"/>
          <w:sz w:val="18"/>
          <w:szCs w:val="18"/>
        </w:rPr>
        <w:t xml:space="preserve"> para variables categóricas.</w:t>
      </w:r>
      <w:r w:rsidRPr="0097286F">
        <w:rPr>
          <w:rFonts w:eastAsia="MS Mincho" w:cs="Times New Roman"/>
          <w:sz w:val="18"/>
          <w:szCs w:val="18"/>
        </w:rPr>
        <w:br/>
        <w:t xml:space="preserve">- Integración mediante </w:t>
      </w:r>
      <w:proofErr w:type="spellStart"/>
      <w:r w:rsidRPr="0097286F">
        <w:rPr>
          <w:rFonts w:eastAsia="MS Mincho" w:cs="Times New Roman"/>
          <w:sz w:val="18"/>
          <w:szCs w:val="18"/>
        </w:rPr>
        <w:t>ColumnTransformer</w:t>
      </w:r>
      <w:proofErr w:type="spellEnd"/>
      <w:r w:rsidRPr="0097286F">
        <w:rPr>
          <w:rFonts w:eastAsia="MS Mincho" w:cs="Times New Roman"/>
          <w:sz w:val="18"/>
          <w:szCs w:val="18"/>
        </w:rPr>
        <w:t>.</w:t>
      </w:r>
    </w:p>
    <w:p w14:paraId="4F42F0FD" w14:textId="62F87AEC" w:rsidR="0097286F" w:rsidRPr="0097286F" w:rsidRDefault="0097286F" w:rsidP="00840E52">
      <w:pPr>
        <w:pStyle w:val="Ttulo3"/>
      </w:pPr>
      <w:bookmarkStart w:id="223" w:name="_Toc197321783"/>
      <w:bookmarkStart w:id="224" w:name="_Toc197321947"/>
      <w:r w:rsidRPr="0097286F">
        <w:t>TÉCNICAS DE BALANCEO</w:t>
      </w:r>
      <w:bookmarkEnd w:id="223"/>
      <w:bookmarkEnd w:id="224"/>
    </w:p>
    <w:p w14:paraId="5623EE94"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Se consideraron tres enfoques:</w:t>
      </w:r>
      <w:r w:rsidRPr="0097286F">
        <w:rPr>
          <w:rFonts w:eastAsia="MS Mincho" w:cs="Times New Roman"/>
          <w:sz w:val="18"/>
          <w:szCs w:val="18"/>
        </w:rPr>
        <w:br/>
      </w:r>
      <w:r w:rsidRPr="0097286F">
        <w:rPr>
          <w:rFonts w:eastAsia="MS Mincho" w:cs="Times New Roman"/>
          <w:b/>
          <w:bCs/>
          <w:sz w:val="18"/>
          <w:szCs w:val="18"/>
        </w:rPr>
        <w:t>- SMOTE</w:t>
      </w:r>
      <w:r w:rsidRPr="0097286F">
        <w:rPr>
          <w:rFonts w:eastAsia="MS Mincho" w:cs="Times New Roman"/>
          <w:sz w:val="18"/>
          <w:szCs w:val="18"/>
        </w:rPr>
        <w:t xml:space="preserve"> (</w:t>
      </w:r>
      <w:proofErr w:type="spellStart"/>
      <w:r w:rsidRPr="0097286F">
        <w:rPr>
          <w:rFonts w:eastAsia="MS Mincho" w:cs="Times New Roman"/>
          <w:sz w:val="18"/>
          <w:szCs w:val="18"/>
        </w:rPr>
        <w:t>Synthetic</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Minority</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Over-sampling</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Technique</w:t>
      </w:r>
      <w:proofErr w:type="spellEnd"/>
      <w:r w:rsidRPr="0097286F">
        <w:rPr>
          <w:rFonts w:eastAsia="MS Mincho" w:cs="Times New Roman"/>
          <w:sz w:val="18"/>
          <w:szCs w:val="18"/>
        </w:rPr>
        <w:t>): genera ejemplos sintéticos de la clase minoritaria.</w:t>
      </w:r>
      <w:r w:rsidRPr="0097286F">
        <w:rPr>
          <w:rFonts w:eastAsia="MS Mincho" w:cs="Times New Roman"/>
          <w:sz w:val="18"/>
          <w:szCs w:val="18"/>
        </w:rPr>
        <w:br/>
      </w:r>
      <w:r w:rsidRPr="0097286F">
        <w:rPr>
          <w:rFonts w:eastAsia="MS Mincho" w:cs="Times New Roman"/>
          <w:b/>
          <w:bCs/>
          <w:sz w:val="18"/>
          <w:szCs w:val="18"/>
        </w:rPr>
        <w:t>- ADASYN</w:t>
      </w:r>
      <w:r w:rsidRPr="0097286F">
        <w:rPr>
          <w:rFonts w:eastAsia="MS Mincho" w:cs="Times New Roman"/>
          <w:sz w:val="18"/>
          <w:szCs w:val="18"/>
        </w:rPr>
        <w:t xml:space="preserve"> (</w:t>
      </w:r>
      <w:proofErr w:type="spellStart"/>
      <w:r w:rsidRPr="0097286F">
        <w:rPr>
          <w:rFonts w:eastAsia="MS Mincho" w:cs="Times New Roman"/>
          <w:sz w:val="18"/>
          <w:szCs w:val="18"/>
        </w:rPr>
        <w:t>Adaptive</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Synthetic</w:t>
      </w:r>
      <w:proofErr w:type="spellEnd"/>
      <w:r w:rsidRPr="0097286F">
        <w:rPr>
          <w:rFonts w:eastAsia="MS Mincho" w:cs="Times New Roman"/>
          <w:sz w:val="18"/>
          <w:szCs w:val="18"/>
        </w:rPr>
        <w:t xml:space="preserve"> </w:t>
      </w:r>
      <w:proofErr w:type="spellStart"/>
      <w:r w:rsidRPr="0097286F">
        <w:rPr>
          <w:rFonts w:eastAsia="MS Mincho" w:cs="Times New Roman"/>
          <w:sz w:val="18"/>
          <w:szCs w:val="18"/>
        </w:rPr>
        <w:t>Sampling</w:t>
      </w:r>
      <w:proofErr w:type="spellEnd"/>
      <w:r w:rsidRPr="0097286F">
        <w:rPr>
          <w:rFonts w:eastAsia="MS Mincho" w:cs="Times New Roman"/>
          <w:sz w:val="18"/>
          <w:szCs w:val="18"/>
        </w:rPr>
        <w:t>): similar a SMOTE, pero se enfoca en ejemplos difíciles.</w:t>
      </w:r>
      <w:r w:rsidRPr="0097286F">
        <w:rPr>
          <w:rFonts w:eastAsia="MS Mincho" w:cs="Times New Roman"/>
          <w:sz w:val="18"/>
          <w:szCs w:val="18"/>
        </w:rPr>
        <w:br/>
      </w:r>
      <w:r w:rsidRPr="0097286F">
        <w:rPr>
          <w:rFonts w:eastAsia="MS Mincho" w:cs="Times New Roman"/>
          <w:b/>
          <w:bCs/>
          <w:sz w:val="18"/>
          <w:szCs w:val="18"/>
        </w:rPr>
        <w:t xml:space="preserve">-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r w:rsidRPr="0097286F">
        <w:rPr>
          <w:rFonts w:eastAsia="MS Mincho" w:cs="Times New Roman"/>
          <w:sz w:val="18"/>
          <w:szCs w:val="18"/>
        </w:rPr>
        <w:t xml:space="preserve"> técnica interna de XGBoost que ajusta el peso de la clase positiva en la función de pérdida.</w:t>
      </w:r>
    </w:p>
    <w:p w14:paraId="3B848759" w14:textId="3B5ED13F" w:rsidR="0097286F" w:rsidRPr="0097286F" w:rsidRDefault="0097286F" w:rsidP="00840E52">
      <w:pPr>
        <w:pStyle w:val="Ttulo3"/>
      </w:pPr>
      <w:bookmarkStart w:id="225" w:name="_Toc197321784"/>
      <w:bookmarkStart w:id="226" w:name="_Toc197321948"/>
      <w:r w:rsidRPr="0097286F">
        <w:t>MODELO Y ALGORITMO</w:t>
      </w:r>
      <w:bookmarkEnd w:id="225"/>
      <w:bookmarkEnd w:id="226"/>
    </w:p>
    <w:p w14:paraId="6649242B" w14:textId="772E47B7"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Se utilizó </w:t>
      </w:r>
      <w:proofErr w:type="spellStart"/>
      <w:r w:rsidRPr="0097286F">
        <w:rPr>
          <w:rFonts w:eastAsia="MS Mincho" w:cs="Times New Roman"/>
          <w:sz w:val="18"/>
          <w:szCs w:val="18"/>
        </w:rPr>
        <w:t>XGBClassifier</w:t>
      </w:r>
      <w:proofErr w:type="spellEnd"/>
      <w:r w:rsidRPr="0097286F">
        <w:rPr>
          <w:rFonts w:eastAsia="MS Mincho" w:cs="Times New Roman"/>
          <w:sz w:val="18"/>
          <w:szCs w:val="18"/>
        </w:rPr>
        <w:t xml:space="preserve"> de la librería </w:t>
      </w:r>
      <w:proofErr w:type="spellStart"/>
      <w:r w:rsidRPr="0097286F">
        <w:rPr>
          <w:rFonts w:eastAsia="MS Mincho" w:cs="Times New Roman"/>
          <w:sz w:val="18"/>
          <w:szCs w:val="18"/>
        </w:rPr>
        <w:t>xgboost</w:t>
      </w:r>
      <w:proofErr w:type="spellEnd"/>
      <w:r w:rsidRPr="0097286F">
        <w:rPr>
          <w:rFonts w:eastAsia="MS Mincho" w:cs="Times New Roman"/>
          <w:sz w:val="18"/>
          <w:szCs w:val="18"/>
        </w:rPr>
        <w:t xml:space="preserve">, con búsqueda de </w:t>
      </w:r>
      <w:proofErr w:type="spellStart"/>
      <w:r w:rsidRPr="0097286F">
        <w:rPr>
          <w:rFonts w:eastAsia="MS Mincho" w:cs="Times New Roman"/>
          <w:sz w:val="18"/>
          <w:szCs w:val="18"/>
        </w:rPr>
        <w:t>hiperparámetros</w:t>
      </w:r>
      <w:proofErr w:type="spellEnd"/>
      <w:r w:rsidRPr="0097286F">
        <w:rPr>
          <w:rFonts w:eastAsia="MS Mincho" w:cs="Times New Roman"/>
          <w:sz w:val="18"/>
          <w:szCs w:val="18"/>
        </w:rPr>
        <w:t xml:space="preserve"> a través de </w:t>
      </w:r>
      <w:proofErr w:type="spellStart"/>
      <w:r w:rsidRPr="0097286F">
        <w:rPr>
          <w:rFonts w:eastAsia="MS Mincho" w:cs="Times New Roman"/>
          <w:sz w:val="18"/>
          <w:szCs w:val="18"/>
        </w:rPr>
        <w:t>GridSearchCV</w:t>
      </w:r>
      <w:proofErr w:type="spellEnd"/>
      <w:r w:rsidRPr="0097286F">
        <w:rPr>
          <w:rFonts w:eastAsia="MS Mincho" w:cs="Times New Roman"/>
          <w:sz w:val="18"/>
          <w:szCs w:val="18"/>
        </w:rPr>
        <w:t xml:space="preserve">. La métrica objetivo fue el </w:t>
      </w:r>
      <w:proofErr w:type="spellStart"/>
      <w:r w:rsidRPr="0097286F">
        <w:rPr>
          <w:rFonts w:eastAsia="MS Mincho" w:cs="Times New Roman"/>
          <w:sz w:val="18"/>
          <w:szCs w:val="18"/>
        </w:rPr>
        <w:t>Recall</w:t>
      </w:r>
      <w:proofErr w:type="spellEnd"/>
      <w:r w:rsidRPr="0097286F">
        <w:rPr>
          <w:rFonts w:eastAsia="MS Mincho" w:cs="Times New Roman"/>
          <w:sz w:val="18"/>
          <w:szCs w:val="18"/>
        </w:rPr>
        <w:t>, dada su relevancia en problemas donde la clase positiva (incumplidor) es la de mayor interés.</w:t>
      </w:r>
    </w:p>
    <w:p w14:paraId="45821FB5" w14:textId="77777777" w:rsidR="003B1211" w:rsidRDefault="003B1211" w:rsidP="003B1211">
      <w:pPr>
        <w:pStyle w:val="Ttulo2"/>
        <w:numPr>
          <w:ilvl w:val="0"/>
          <w:numId w:val="0"/>
        </w:numPr>
        <w:rPr>
          <w:rFonts w:eastAsia="MS Mincho" w:cs="Times New Roman"/>
          <w:szCs w:val="18"/>
        </w:rPr>
      </w:pPr>
    </w:p>
    <w:p w14:paraId="1EFD605D" w14:textId="4135E64E" w:rsidR="0097286F" w:rsidRDefault="0097286F" w:rsidP="00A237E6">
      <w:pPr>
        <w:pStyle w:val="Ttulo2"/>
      </w:pPr>
      <w:bookmarkStart w:id="227" w:name="_Toc197321785"/>
      <w:bookmarkStart w:id="228" w:name="_Toc197321949"/>
      <w:r w:rsidRPr="0097286F">
        <w:t>BÚSQUEDA DE HIPERPARÁMETROS</w:t>
      </w:r>
      <w:bookmarkEnd w:id="227"/>
      <w:bookmarkEnd w:id="228"/>
    </w:p>
    <w:p w14:paraId="4BD1236A" w14:textId="77777777" w:rsidR="003B1211" w:rsidRPr="0097286F" w:rsidRDefault="003B1211" w:rsidP="003B1211">
      <w:pPr>
        <w:pStyle w:val="Ttulo2"/>
        <w:numPr>
          <w:ilvl w:val="0"/>
          <w:numId w:val="0"/>
        </w:numPr>
      </w:pPr>
    </w:p>
    <w:p w14:paraId="43AECCCE" w14:textId="77777777" w:rsidR="003B1211" w:rsidRDefault="0097286F" w:rsidP="003B1211">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Se definió un espacio de búsqueda amplio para evaluar configuraciones con SMOTE, ADASYN y sin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 Se empleó validación cruzada estratificada con 5 particiones.</w:t>
      </w:r>
    </w:p>
    <w:p w14:paraId="3DE3039E" w14:textId="23F3DAE5" w:rsidR="00E20AAA" w:rsidRDefault="00E20AAA" w:rsidP="00E20AAA">
      <w:pPr>
        <w:widowControl/>
        <w:autoSpaceDE/>
        <w:autoSpaceDN/>
        <w:spacing w:after="200" w:line="276" w:lineRule="auto"/>
        <w:jc w:val="center"/>
        <w:rPr>
          <w:rFonts w:eastAsia="MS Mincho" w:cs="Times New Roman"/>
          <w:sz w:val="18"/>
          <w:szCs w:val="18"/>
        </w:rPr>
      </w:pPr>
      <w:r w:rsidRPr="00E20AAA">
        <w:rPr>
          <w:rFonts w:eastAsia="MS Mincho" w:cs="Times New Roman"/>
          <w:noProof/>
          <w:sz w:val="18"/>
          <w:szCs w:val="18"/>
        </w:rPr>
        <w:drawing>
          <wp:inline distT="0" distB="0" distL="0" distR="0" wp14:anchorId="6A19E433" wp14:editId="2C7ECBA3">
            <wp:extent cx="3395050" cy="23520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2302" cy="2364051"/>
                    </a:xfrm>
                    <a:prstGeom prst="rect">
                      <a:avLst/>
                    </a:prstGeom>
                  </pic:spPr>
                </pic:pic>
              </a:graphicData>
            </a:graphic>
          </wp:inline>
        </w:drawing>
      </w:r>
      <w:r w:rsidR="0097286F" w:rsidRPr="0097286F">
        <w:rPr>
          <w:rFonts w:eastAsia="MS Mincho" w:cs="Times New Roman"/>
          <w:sz w:val="18"/>
          <w:szCs w:val="18"/>
        </w:rPr>
        <w:br/>
      </w:r>
    </w:p>
    <w:p w14:paraId="6C959535" w14:textId="257969F8" w:rsidR="0097286F" w:rsidRPr="0097286F" w:rsidRDefault="0097286F" w:rsidP="00E20AAA">
      <w:pPr>
        <w:widowControl/>
        <w:autoSpaceDE/>
        <w:autoSpaceDN/>
        <w:spacing w:after="200" w:line="276" w:lineRule="auto"/>
        <w:rPr>
          <w:b/>
          <w:bCs/>
          <w:sz w:val="18"/>
          <w:szCs w:val="24"/>
        </w:rPr>
      </w:pPr>
      <w:r w:rsidRPr="0097286F">
        <w:rPr>
          <w:b/>
          <w:bCs/>
          <w:sz w:val="18"/>
          <w:szCs w:val="24"/>
        </w:rPr>
        <w:t>4. EVALUACIÓN DEL MODELO</w:t>
      </w:r>
    </w:p>
    <w:p w14:paraId="418A0B6A" w14:textId="77777777" w:rsidR="0097286F" w:rsidRPr="0097286F" w:rsidRDefault="0097286F" w:rsidP="00840E52">
      <w:pPr>
        <w:pStyle w:val="Ttulo3"/>
      </w:pPr>
      <w:bookmarkStart w:id="229" w:name="_Toc197321786"/>
      <w:bookmarkStart w:id="230" w:name="_Toc197321950"/>
      <w:r w:rsidRPr="0097286F">
        <w:t>4.1 COMPARACIÓN DE MÉTRICAS POR TÉCNICA</w:t>
      </w:r>
      <w:bookmarkEnd w:id="229"/>
      <w:bookmarkEnd w:id="230"/>
    </w:p>
    <w:p w14:paraId="0C4C10DE" w14:textId="5D2FC341" w:rsidR="00D66EB1" w:rsidRDefault="00D66EB1"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0C626DB5" w14:textId="2944FE7E" w:rsidR="00D66EB1" w:rsidRDefault="00D66EB1"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r w:rsidRPr="00D66EB1">
        <w:rPr>
          <w:rFonts w:eastAsia="MS Mincho" w:cs="Times New Roman"/>
          <w:noProof/>
          <w:sz w:val="18"/>
          <w:szCs w:val="18"/>
        </w:rPr>
        <w:lastRenderedPageBreak/>
        <w:drawing>
          <wp:inline distT="0" distB="0" distL="0" distR="0" wp14:anchorId="43D72166" wp14:editId="010781EB">
            <wp:extent cx="3322622" cy="93944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96276" cy="960269"/>
                    </a:xfrm>
                    <a:prstGeom prst="rect">
                      <a:avLst/>
                    </a:prstGeom>
                  </pic:spPr>
                </pic:pic>
              </a:graphicData>
            </a:graphic>
          </wp:inline>
        </w:drawing>
      </w:r>
    </w:p>
    <w:p w14:paraId="56E3E00B" w14:textId="7F16EFA4" w:rsidR="009A492E" w:rsidRDefault="009A492E"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2DF46B21" w14:textId="3CD65213" w:rsidR="009A492E" w:rsidRDefault="009A492E"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r w:rsidRPr="009A492E">
        <w:rPr>
          <w:rFonts w:eastAsia="MS Mincho" w:cs="Times New Roman"/>
          <w:noProof/>
          <w:sz w:val="18"/>
          <w:szCs w:val="18"/>
        </w:rPr>
        <w:drawing>
          <wp:inline distT="0" distB="0" distL="0" distR="0" wp14:anchorId="05176C56" wp14:editId="40A0E05B">
            <wp:extent cx="3564262" cy="1308226"/>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6880" cy="1331209"/>
                    </a:xfrm>
                    <a:prstGeom prst="rect">
                      <a:avLst/>
                    </a:prstGeom>
                  </pic:spPr>
                </pic:pic>
              </a:graphicData>
            </a:graphic>
          </wp:inline>
        </w:drawing>
      </w:r>
    </w:p>
    <w:p w14:paraId="17EF3D62" w14:textId="77777777" w:rsidR="00D66EB1" w:rsidRDefault="00D66EB1" w:rsidP="00D66EB1">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4B5069E3" w14:textId="4D7B3FD1"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66FAF6B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Presenta el mejor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(0.5026), fundamental para identificar la mayor proporción de incumplidores.</w:t>
      </w:r>
    </w:p>
    <w:p w14:paraId="44D7AEB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Obtiene el mayor F1-score y AUC, lo que refleja un excelente equilibrio entre sensibilidad y precisión.</w:t>
      </w:r>
    </w:p>
    <w:p w14:paraId="21573D7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Requiere el menor tiempo de entrenamiento, lo cual lo hace ideal para entornos de producción.</w:t>
      </w:r>
    </w:p>
    <w:p w14:paraId="2ADE9A0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w:t>
      </w:r>
    </w:p>
    <w:p w14:paraId="38C90D63"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Logra un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aceptable, pero menor al obtenido por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141363F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F1-score y la AUC son menores, reflejando menor balance general.</w:t>
      </w:r>
    </w:p>
    <w:p w14:paraId="46EDA0EA"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tiempo de entrenamiento aumenta debido al costo computacional de generar datos sintéticos.</w:t>
      </w:r>
    </w:p>
    <w:p w14:paraId="254309BA"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3. ADASYN:</w:t>
      </w:r>
    </w:p>
    <w:p w14:paraId="17D8DA7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Desempeño inferior en </w:t>
      </w:r>
      <w:proofErr w:type="spellStart"/>
      <w:r w:rsidRPr="0097286F">
        <w:rPr>
          <w:rFonts w:eastAsia="MS Mincho" w:cs="Times New Roman"/>
          <w:sz w:val="18"/>
          <w:szCs w:val="18"/>
        </w:rPr>
        <w:t>Recall</w:t>
      </w:r>
      <w:proofErr w:type="spellEnd"/>
      <w:r w:rsidRPr="0097286F">
        <w:rPr>
          <w:rFonts w:eastAsia="MS Mincho" w:cs="Times New Roman"/>
          <w:sz w:val="18"/>
          <w:szCs w:val="18"/>
        </w:rPr>
        <w:t>, F1-score y AUC respecto a las otras técnicas.</w:t>
      </w:r>
    </w:p>
    <w:p w14:paraId="754111E4"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No ofrece ventajas sustanciales en predicción ni eficiencia.</w:t>
      </w:r>
    </w:p>
    <w:p w14:paraId="5C5846C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costo computacional es comparable al de SMOTE, pero sin beneficios claros.</w:t>
      </w:r>
    </w:p>
    <w:p w14:paraId="5F743CF7" w14:textId="77777777" w:rsidR="000758B1" w:rsidRDefault="000758B1" w:rsidP="0097286F">
      <w:pPr>
        <w:widowControl/>
        <w:autoSpaceDE/>
        <w:autoSpaceDN/>
        <w:spacing w:after="200" w:line="276" w:lineRule="auto"/>
        <w:rPr>
          <w:rFonts w:eastAsia="MS Mincho" w:cs="Times New Roman"/>
          <w:sz w:val="18"/>
          <w:szCs w:val="18"/>
        </w:rPr>
      </w:pPr>
    </w:p>
    <w:p w14:paraId="52E7502C" w14:textId="4F9698E4"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La técnica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superior tanto en rendimiento como en eficiencia. SMOTE y ADASYN resultan menos competitivos, especialmente por su tiempo de entrenamiento y menor desempeño en métricas críticas como F1 y AUC.</w:t>
      </w:r>
    </w:p>
    <w:p w14:paraId="3F5503B0" w14:textId="77777777" w:rsidR="009A492E" w:rsidRPr="0097286F" w:rsidRDefault="009A492E" w:rsidP="0097286F">
      <w:pPr>
        <w:widowControl/>
        <w:autoSpaceDE/>
        <w:autoSpaceDN/>
        <w:spacing w:after="200" w:line="276" w:lineRule="auto"/>
        <w:rPr>
          <w:rFonts w:eastAsia="MS Mincho" w:cs="Times New Roman"/>
          <w:sz w:val="18"/>
          <w:szCs w:val="18"/>
        </w:rPr>
      </w:pPr>
    </w:p>
    <w:p w14:paraId="0EFB8F04" w14:textId="653B6C9B" w:rsidR="0097286F" w:rsidRDefault="0097286F" w:rsidP="00840E52">
      <w:pPr>
        <w:pStyle w:val="Ttulo3"/>
      </w:pPr>
      <w:bookmarkStart w:id="231" w:name="_Toc197321787"/>
      <w:bookmarkStart w:id="232" w:name="_Toc197321951"/>
      <w:r w:rsidRPr="0097286F">
        <w:t>CURVAS ROC</w:t>
      </w:r>
      <w:bookmarkEnd w:id="231"/>
      <w:bookmarkEnd w:id="232"/>
    </w:p>
    <w:p w14:paraId="33C259E4" w14:textId="77777777" w:rsidR="00E517EC" w:rsidRPr="0097286F" w:rsidRDefault="00E517EC" w:rsidP="00E517EC">
      <w:pPr>
        <w:pStyle w:val="Ttulo3"/>
        <w:numPr>
          <w:ilvl w:val="0"/>
          <w:numId w:val="0"/>
        </w:numPr>
      </w:pPr>
    </w:p>
    <w:p w14:paraId="5330454F" w14:textId="35BD5BC2"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r w:rsidRPr="00E517EC">
        <w:rPr>
          <w:rFonts w:eastAsia="MS Mincho" w:cs="Times New Roman"/>
          <w:noProof/>
          <w:sz w:val="18"/>
          <w:szCs w:val="18"/>
        </w:rPr>
        <w:drawing>
          <wp:inline distT="0" distB="0" distL="0" distR="0" wp14:anchorId="3C75F6D2" wp14:editId="11B198B1">
            <wp:extent cx="6122670" cy="16592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2670" cy="1659255"/>
                    </a:xfrm>
                    <a:prstGeom prst="rect">
                      <a:avLst/>
                    </a:prstGeom>
                  </pic:spPr>
                </pic:pic>
              </a:graphicData>
            </a:graphic>
          </wp:inline>
        </w:drawing>
      </w:r>
    </w:p>
    <w:p w14:paraId="0D808C41" w14:textId="77777777"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13FC0F4D" w14:textId="71A49D3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47E3C06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Su curva se posiciona consistentemente por encima de las otras técnicas.</w:t>
      </w:r>
    </w:p>
    <w:p w14:paraId="075941E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 área bajo la curva (AUC) es la más alta, indicando mejor discriminación entre clases.</w:t>
      </w:r>
    </w:p>
    <w:p w14:paraId="064218E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2. SMOTE y ADASYN:</w:t>
      </w:r>
    </w:p>
    <w:p w14:paraId="30C14109"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Tienen AUC menores, lo que implica menor capacidad de distinguir incumplidores de cumplidores.</w:t>
      </w:r>
    </w:p>
    <w:p w14:paraId="00E8D32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Las curvas ROC tienden a acercarse más a la diagonal (modelo aleatorio).</w:t>
      </w:r>
    </w:p>
    <w:p w14:paraId="634C1E59" w14:textId="77777777" w:rsidR="000758B1" w:rsidRDefault="000758B1" w:rsidP="0097286F">
      <w:pPr>
        <w:widowControl/>
        <w:autoSpaceDE/>
        <w:autoSpaceDN/>
        <w:spacing w:after="200" w:line="276" w:lineRule="auto"/>
        <w:rPr>
          <w:rFonts w:eastAsia="MS Gothic" w:cs="Times New Roman"/>
          <w:b/>
          <w:bCs/>
          <w:color w:val="4F81BD"/>
          <w:sz w:val="18"/>
          <w:szCs w:val="18"/>
        </w:rPr>
      </w:pPr>
    </w:p>
    <w:p w14:paraId="686F9460" w14:textId="41FF42AA"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lastRenderedPageBreak/>
        <w:t xml:space="preserve">Las curvas ROC refuerzan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tiene la mejor capacidad discriminativa. Es el más fiable para reducir errores tipo II en predicción de incumplidores.</w:t>
      </w:r>
    </w:p>
    <w:p w14:paraId="78AD4E7E" w14:textId="77777777" w:rsidR="00E517EC" w:rsidRPr="0097286F" w:rsidRDefault="00E517EC" w:rsidP="0097286F">
      <w:pPr>
        <w:widowControl/>
        <w:autoSpaceDE/>
        <w:autoSpaceDN/>
        <w:spacing w:after="200" w:line="276" w:lineRule="auto"/>
        <w:rPr>
          <w:rFonts w:eastAsia="MS Mincho" w:cs="Times New Roman"/>
          <w:sz w:val="18"/>
          <w:szCs w:val="18"/>
        </w:rPr>
      </w:pPr>
    </w:p>
    <w:p w14:paraId="1B9C1000" w14:textId="19CC0784" w:rsidR="0097286F" w:rsidRPr="0097286F" w:rsidRDefault="0097286F" w:rsidP="00A910A7">
      <w:pPr>
        <w:pStyle w:val="Ttulo3"/>
      </w:pPr>
      <w:bookmarkStart w:id="233" w:name="_Toc197321788"/>
      <w:bookmarkStart w:id="234" w:name="_Toc197321952"/>
      <w:r w:rsidRPr="0097286F">
        <w:t>MATRICES DE CONFUSIÓN</w:t>
      </w:r>
      <w:bookmarkEnd w:id="233"/>
      <w:bookmarkEnd w:id="234"/>
    </w:p>
    <w:p w14:paraId="600600C7" w14:textId="77777777" w:rsidR="000758B1" w:rsidRDefault="000758B1"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4A1E591" w14:textId="5E7C4F83" w:rsidR="000758B1" w:rsidRDefault="000758B1" w:rsidP="0097286F">
      <w:pPr>
        <w:widowControl/>
        <w:tabs>
          <w:tab w:val="num" w:pos="360"/>
        </w:tabs>
        <w:autoSpaceDE/>
        <w:autoSpaceDN/>
        <w:spacing w:after="200" w:line="276" w:lineRule="auto"/>
        <w:ind w:left="360" w:hanging="360"/>
        <w:contextualSpacing/>
        <w:rPr>
          <w:rFonts w:eastAsia="MS Mincho" w:cs="Times New Roman"/>
          <w:sz w:val="18"/>
          <w:szCs w:val="18"/>
        </w:rPr>
      </w:pPr>
      <w:r w:rsidRPr="000758B1">
        <w:rPr>
          <w:rFonts w:eastAsia="MS Mincho" w:cs="Times New Roman"/>
          <w:noProof/>
          <w:sz w:val="18"/>
          <w:szCs w:val="18"/>
        </w:rPr>
        <w:drawing>
          <wp:inline distT="0" distB="0" distL="0" distR="0" wp14:anchorId="62032F7A" wp14:editId="1E273FD2">
            <wp:extent cx="6122670" cy="16249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2670" cy="1624965"/>
                    </a:xfrm>
                    <a:prstGeom prst="rect">
                      <a:avLst/>
                    </a:prstGeom>
                  </pic:spPr>
                </pic:pic>
              </a:graphicData>
            </a:graphic>
          </wp:inline>
        </w:drawing>
      </w:r>
    </w:p>
    <w:p w14:paraId="2B7D9941" w14:textId="6158BEF0"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0C6D208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Distribuye adecuadamente los verdaderos positivos y negativos.</w:t>
      </w:r>
    </w:p>
    <w:p w14:paraId="5186246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Minimiza los falsos negativos, críticos en riesgo crediticio.</w:t>
      </w:r>
    </w:p>
    <w:p w14:paraId="222E535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 y ADASYN:</w:t>
      </w:r>
    </w:p>
    <w:p w14:paraId="663FE9A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Elevados falsos positivos o negativos, según el caso.</w:t>
      </w:r>
    </w:p>
    <w:p w14:paraId="3CF281BB" w14:textId="2BA936B4" w:rsid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Desbalance evidente entre sensibilidad y especificidad.</w:t>
      </w:r>
    </w:p>
    <w:p w14:paraId="15A465D8" w14:textId="77777777" w:rsidR="00E517EC" w:rsidRPr="0097286F"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CFB4704" w14:textId="5EE3C9C3"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La matriz de confusión muestra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consigue el mejor equilibrio entre sensibilidad y precisión, con una distribución más deseable de errores.</w:t>
      </w:r>
    </w:p>
    <w:p w14:paraId="63C023D1" w14:textId="77777777" w:rsidR="00E517EC" w:rsidRPr="0097286F" w:rsidRDefault="00E517EC" w:rsidP="0097286F">
      <w:pPr>
        <w:widowControl/>
        <w:autoSpaceDE/>
        <w:autoSpaceDN/>
        <w:spacing w:after="200" w:line="276" w:lineRule="auto"/>
        <w:rPr>
          <w:rFonts w:eastAsia="MS Mincho" w:cs="Times New Roman"/>
          <w:sz w:val="18"/>
          <w:szCs w:val="18"/>
        </w:rPr>
      </w:pPr>
    </w:p>
    <w:p w14:paraId="3EE03826" w14:textId="2836EF88" w:rsidR="0097286F" w:rsidRPr="0097286F" w:rsidRDefault="0097286F" w:rsidP="00A910A7">
      <w:pPr>
        <w:pStyle w:val="Ttulo3"/>
      </w:pPr>
      <w:bookmarkStart w:id="235" w:name="_Toc197321789"/>
      <w:bookmarkStart w:id="236" w:name="_Toc197321953"/>
      <w:r w:rsidRPr="0097286F">
        <w:t>TIEMPO DE ENTRENAMIENTO</w:t>
      </w:r>
      <w:bookmarkEnd w:id="235"/>
      <w:bookmarkEnd w:id="236"/>
    </w:p>
    <w:p w14:paraId="555A5142" w14:textId="77777777" w:rsidR="00E517EC" w:rsidRDefault="00E517EC"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61BE419" w14:textId="129AA816" w:rsidR="00E517EC" w:rsidRDefault="00E517EC"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r w:rsidRPr="00E517EC">
        <w:rPr>
          <w:rFonts w:eastAsia="MS Mincho" w:cs="Times New Roman"/>
          <w:noProof/>
          <w:sz w:val="18"/>
          <w:szCs w:val="18"/>
        </w:rPr>
        <w:drawing>
          <wp:inline distT="0" distB="0" distL="0" distR="0" wp14:anchorId="56264F83" wp14:editId="2BC2C97D">
            <wp:extent cx="4476939" cy="2200396"/>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7427" cy="2210466"/>
                    </a:xfrm>
                    <a:prstGeom prst="rect">
                      <a:avLst/>
                    </a:prstGeom>
                  </pic:spPr>
                </pic:pic>
              </a:graphicData>
            </a:graphic>
          </wp:inline>
        </w:drawing>
      </w:r>
    </w:p>
    <w:p w14:paraId="5A34B798" w14:textId="3374347C"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0C0E52F7" w14:textId="5C8558C1"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r w:rsidRPr="00B45CD5">
        <w:rPr>
          <w:rFonts w:eastAsia="MS Mincho" w:cs="Times New Roman"/>
          <w:noProof/>
          <w:sz w:val="18"/>
          <w:szCs w:val="18"/>
        </w:rPr>
        <w:drawing>
          <wp:inline distT="0" distB="0" distL="0" distR="0" wp14:anchorId="02AAC141" wp14:editId="300AFEFF">
            <wp:extent cx="5494661" cy="1041148"/>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7538" cy="1070116"/>
                    </a:xfrm>
                    <a:prstGeom prst="rect">
                      <a:avLst/>
                    </a:prstGeom>
                  </pic:spPr>
                </pic:pic>
              </a:graphicData>
            </a:graphic>
          </wp:inline>
        </w:drawing>
      </w:r>
    </w:p>
    <w:p w14:paraId="14E8A1FF" w14:textId="77777777" w:rsidR="00B45CD5" w:rsidRDefault="00B45CD5" w:rsidP="00E517EC">
      <w:pPr>
        <w:widowControl/>
        <w:tabs>
          <w:tab w:val="num" w:pos="360"/>
        </w:tabs>
        <w:autoSpaceDE/>
        <w:autoSpaceDN/>
        <w:spacing w:after="200" w:line="276" w:lineRule="auto"/>
        <w:ind w:left="360" w:hanging="360"/>
        <w:contextualSpacing/>
        <w:jc w:val="center"/>
        <w:rPr>
          <w:rFonts w:eastAsia="MS Mincho" w:cs="Times New Roman"/>
          <w:sz w:val="18"/>
          <w:szCs w:val="18"/>
        </w:rPr>
      </w:pPr>
    </w:p>
    <w:p w14:paraId="6049E9B9" w14:textId="04EC3E3A"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0E985A7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Es la técnica más rápida en entrenarse.</w:t>
      </w:r>
    </w:p>
    <w:p w14:paraId="05D25AA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Evita pasos adicionales como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w:t>
      </w:r>
    </w:p>
    <w:p w14:paraId="71ED461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lastRenderedPageBreak/>
        <w:t>2. SMOTE y ADASYN:</w:t>
      </w:r>
    </w:p>
    <w:p w14:paraId="36A780E8"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Requieren tiempo adicional por la creación de muestras sintéticas.</w:t>
      </w:r>
    </w:p>
    <w:p w14:paraId="53090AF0"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No ofrecen mejoras proporcionales en desempeño.</w:t>
      </w:r>
    </w:p>
    <w:p w14:paraId="5AD34580" w14:textId="77777777" w:rsidR="006C2ED6" w:rsidRDefault="006C2ED6" w:rsidP="0097286F">
      <w:pPr>
        <w:widowControl/>
        <w:autoSpaceDE/>
        <w:autoSpaceDN/>
        <w:spacing w:after="200" w:line="276" w:lineRule="auto"/>
        <w:rPr>
          <w:rFonts w:eastAsia="MS Mincho" w:cs="Times New Roman"/>
          <w:sz w:val="18"/>
          <w:szCs w:val="18"/>
        </w:rPr>
      </w:pPr>
    </w:p>
    <w:p w14:paraId="10F13235" w14:textId="0B33BC81"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En términos de eficiencia,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ideal para entornos con limitaciones de tiempo o recursos computacionales.</w:t>
      </w:r>
    </w:p>
    <w:p w14:paraId="101FD64D" w14:textId="7188C67F" w:rsidR="0097286F" w:rsidRPr="0097286F" w:rsidRDefault="0097286F" w:rsidP="00A910A7">
      <w:pPr>
        <w:pStyle w:val="Ttulo3"/>
      </w:pPr>
      <w:bookmarkStart w:id="237" w:name="_Toc197321790"/>
      <w:bookmarkStart w:id="238" w:name="_Toc197321954"/>
      <w:r w:rsidRPr="0097286F">
        <w:t>CURVAS DE PÉRDIDA</w:t>
      </w:r>
      <w:bookmarkEnd w:id="237"/>
      <w:bookmarkEnd w:id="238"/>
    </w:p>
    <w:p w14:paraId="698F53DA" w14:textId="77777777" w:rsidR="00DC159E" w:rsidRDefault="00DC159E"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D68542B" w14:textId="6DB22189" w:rsidR="00DC159E" w:rsidRDefault="00DC159E" w:rsidP="0097286F">
      <w:pPr>
        <w:widowControl/>
        <w:tabs>
          <w:tab w:val="num" w:pos="360"/>
        </w:tabs>
        <w:autoSpaceDE/>
        <w:autoSpaceDN/>
        <w:spacing w:after="200" w:line="276" w:lineRule="auto"/>
        <w:ind w:left="360" w:hanging="360"/>
        <w:contextualSpacing/>
        <w:rPr>
          <w:rFonts w:eastAsia="MS Mincho" w:cs="Times New Roman"/>
          <w:sz w:val="18"/>
          <w:szCs w:val="18"/>
        </w:rPr>
      </w:pPr>
      <w:r w:rsidRPr="00DC159E">
        <w:rPr>
          <w:rFonts w:eastAsia="MS Mincho" w:cs="Times New Roman"/>
          <w:noProof/>
          <w:sz w:val="18"/>
          <w:szCs w:val="18"/>
        </w:rPr>
        <w:drawing>
          <wp:inline distT="0" distB="0" distL="0" distR="0" wp14:anchorId="65BD754F" wp14:editId="0176D946">
            <wp:extent cx="6122670" cy="14954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2670" cy="1495425"/>
                    </a:xfrm>
                    <a:prstGeom prst="rect">
                      <a:avLst/>
                    </a:prstGeom>
                  </pic:spPr>
                </pic:pic>
              </a:graphicData>
            </a:graphic>
          </wp:inline>
        </w:drawing>
      </w:r>
    </w:p>
    <w:p w14:paraId="60BAB3A7" w14:textId="511DC055"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Todas las técnicas:</w:t>
      </w:r>
    </w:p>
    <w:p w14:paraId="758B01B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Muestran convergencia en menos de 100 iteraciones.</w:t>
      </w:r>
    </w:p>
    <w:p w14:paraId="70CE4AA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La curva de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más estable y desciende más rápidamente.</w:t>
      </w:r>
    </w:p>
    <w:p w14:paraId="3292B92B" w14:textId="77777777" w:rsidR="00493444" w:rsidRDefault="00493444" w:rsidP="006C2ED6">
      <w:pPr>
        <w:widowControl/>
        <w:autoSpaceDE/>
        <w:autoSpaceDN/>
        <w:rPr>
          <w:rFonts w:eastAsia="MS Mincho" w:cs="Times New Roman"/>
          <w:sz w:val="18"/>
          <w:szCs w:val="18"/>
        </w:rPr>
      </w:pPr>
    </w:p>
    <w:p w14:paraId="113CF830" w14:textId="56666DE4"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El comportamiento de </w:t>
      </w:r>
      <w:proofErr w:type="spellStart"/>
      <w:r w:rsidRPr="0097286F">
        <w:rPr>
          <w:rFonts w:eastAsia="MS Mincho" w:cs="Times New Roman"/>
          <w:sz w:val="18"/>
          <w:szCs w:val="18"/>
        </w:rPr>
        <w:t>logloss</w:t>
      </w:r>
      <w:proofErr w:type="spellEnd"/>
      <w:r w:rsidRPr="0097286F">
        <w:rPr>
          <w:rFonts w:eastAsia="MS Mincho" w:cs="Times New Roman"/>
          <w:sz w:val="18"/>
          <w:szCs w:val="18"/>
        </w:rPr>
        <w:t xml:space="preserve"> valida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converge más eficientemente, reflejando una curva más suave y estable durante el entrenamiento.</w:t>
      </w:r>
    </w:p>
    <w:p w14:paraId="6B09F0D9" w14:textId="1414E30B" w:rsidR="0097286F" w:rsidRPr="0097286F" w:rsidRDefault="0097286F" w:rsidP="00A910A7">
      <w:pPr>
        <w:pStyle w:val="Ttulo3"/>
      </w:pPr>
      <w:bookmarkStart w:id="239" w:name="_Toc197321791"/>
      <w:bookmarkStart w:id="240" w:name="_Toc197321955"/>
      <w:r w:rsidRPr="0097286F">
        <w:t>CURVAS PRECISION-RECALL</w:t>
      </w:r>
      <w:bookmarkEnd w:id="239"/>
      <w:bookmarkEnd w:id="240"/>
    </w:p>
    <w:p w14:paraId="5AAB47A5" w14:textId="77777777" w:rsidR="00C83EB9" w:rsidRDefault="00C83EB9"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2D34BA88" w14:textId="3EBEFBF3" w:rsidR="00C83EB9" w:rsidRDefault="00C83EB9" w:rsidP="00C83EB9">
      <w:pPr>
        <w:widowControl/>
        <w:tabs>
          <w:tab w:val="num" w:pos="360"/>
        </w:tabs>
        <w:autoSpaceDE/>
        <w:autoSpaceDN/>
        <w:spacing w:after="200" w:line="276" w:lineRule="auto"/>
        <w:ind w:left="360" w:hanging="360"/>
        <w:contextualSpacing/>
        <w:jc w:val="center"/>
        <w:rPr>
          <w:rFonts w:eastAsia="MS Mincho" w:cs="Times New Roman"/>
          <w:sz w:val="18"/>
          <w:szCs w:val="18"/>
        </w:rPr>
      </w:pPr>
      <w:r w:rsidRPr="00C83EB9">
        <w:rPr>
          <w:rFonts w:eastAsia="MS Mincho" w:cs="Times New Roman"/>
          <w:noProof/>
          <w:sz w:val="18"/>
          <w:szCs w:val="18"/>
        </w:rPr>
        <w:drawing>
          <wp:inline distT="0" distB="0" distL="0" distR="0" wp14:anchorId="3FD47105" wp14:editId="69A7F638">
            <wp:extent cx="2888055" cy="29290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4128" cy="2945321"/>
                    </a:xfrm>
                    <a:prstGeom prst="rect">
                      <a:avLst/>
                    </a:prstGeom>
                  </pic:spPr>
                </pic:pic>
              </a:graphicData>
            </a:graphic>
          </wp:inline>
        </w:drawing>
      </w:r>
    </w:p>
    <w:p w14:paraId="2AB24A48" w14:textId="77E87DF3"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 xml:space="preserve">1. </w:t>
      </w:r>
      <w:proofErr w:type="spellStart"/>
      <w:r w:rsidRPr="0097286F">
        <w:rPr>
          <w:rFonts w:eastAsia="MS Mincho" w:cs="Times New Roman"/>
          <w:b/>
          <w:bCs/>
          <w:sz w:val="18"/>
          <w:szCs w:val="18"/>
        </w:rPr>
        <w:t>scale_pos_weight</w:t>
      </w:r>
      <w:proofErr w:type="spellEnd"/>
      <w:r w:rsidRPr="0097286F">
        <w:rPr>
          <w:rFonts w:eastAsia="MS Mincho" w:cs="Times New Roman"/>
          <w:b/>
          <w:bCs/>
          <w:sz w:val="18"/>
          <w:szCs w:val="18"/>
        </w:rPr>
        <w:t>:</w:t>
      </w:r>
    </w:p>
    <w:p w14:paraId="14D86B79"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Área bajo la curva más amplia.</w:t>
      </w:r>
    </w:p>
    <w:p w14:paraId="4D9FC717"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Mejor equilibrio entre sensibilidad y especificidad.</w:t>
      </w:r>
    </w:p>
    <w:p w14:paraId="05A597CC"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b/>
          <w:bCs/>
          <w:sz w:val="18"/>
          <w:szCs w:val="18"/>
        </w:rPr>
      </w:pPr>
      <w:r w:rsidRPr="0097286F">
        <w:rPr>
          <w:rFonts w:eastAsia="MS Mincho" w:cs="Times New Roman"/>
          <w:b/>
          <w:bCs/>
          <w:sz w:val="18"/>
          <w:szCs w:val="18"/>
        </w:rPr>
        <w:t>2. SMOTE y ADASYN:</w:t>
      </w:r>
    </w:p>
    <w:p w14:paraId="3CBD29C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Curvas menos pronunciadas.</w:t>
      </w:r>
    </w:p>
    <w:p w14:paraId="3FF97C42"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Disminuye el poder predictivo cuando se reduce el umbral de clasificación.</w:t>
      </w:r>
    </w:p>
    <w:p w14:paraId="0BC7778A" w14:textId="77777777" w:rsidR="006C2ED6" w:rsidRDefault="006C2ED6" w:rsidP="006C2ED6">
      <w:pPr>
        <w:widowControl/>
        <w:autoSpaceDE/>
        <w:autoSpaceDN/>
        <w:rPr>
          <w:rFonts w:eastAsia="MS Mincho" w:cs="Times New Roman"/>
          <w:sz w:val="18"/>
          <w:szCs w:val="18"/>
        </w:rPr>
      </w:pPr>
    </w:p>
    <w:p w14:paraId="40A09778" w14:textId="6B9DBC40"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En problemas desbalanceados, estas curvas muestran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conserva la precisión incluso al detectar muchos positivos.</w:t>
      </w:r>
    </w:p>
    <w:p w14:paraId="1D4BD166" w14:textId="77777777" w:rsidR="00C83EB9" w:rsidRPr="0097286F" w:rsidRDefault="00C83EB9" w:rsidP="0097286F">
      <w:pPr>
        <w:widowControl/>
        <w:autoSpaceDE/>
        <w:autoSpaceDN/>
        <w:spacing w:after="200" w:line="276" w:lineRule="auto"/>
        <w:rPr>
          <w:rFonts w:eastAsia="MS Mincho" w:cs="Times New Roman"/>
          <w:sz w:val="18"/>
          <w:szCs w:val="18"/>
        </w:rPr>
      </w:pPr>
    </w:p>
    <w:p w14:paraId="6BDFBD8B" w14:textId="657A9860" w:rsidR="0097286F" w:rsidRPr="0097286F" w:rsidRDefault="0097286F" w:rsidP="00A910A7">
      <w:pPr>
        <w:pStyle w:val="Ttulo3"/>
      </w:pPr>
      <w:bookmarkStart w:id="241" w:name="_Toc197321792"/>
      <w:bookmarkStart w:id="242" w:name="_Toc197321956"/>
      <w:r w:rsidRPr="0097286F">
        <w:lastRenderedPageBreak/>
        <w:t>HEATMAP DE RECALL</w:t>
      </w:r>
      <w:bookmarkEnd w:id="241"/>
      <w:bookmarkEnd w:id="242"/>
    </w:p>
    <w:p w14:paraId="16E71CB9" w14:textId="77777777" w:rsidR="00C83EB9" w:rsidRDefault="00C83EB9"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ABCA3B0" w14:textId="00A74211" w:rsidR="00C83EB9" w:rsidRDefault="00C83EB9" w:rsidP="00C83EB9">
      <w:pPr>
        <w:widowControl/>
        <w:tabs>
          <w:tab w:val="num" w:pos="360"/>
        </w:tabs>
        <w:autoSpaceDE/>
        <w:autoSpaceDN/>
        <w:spacing w:after="200" w:line="276" w:lineRule="auto"/>
        <w:ind w:left="360" w:hanging="360"/>
        <w:contextualSpacing/>
        <w:jc w:val="center"/>
        <w:rPr>
          <w:rFonts w:eastAsia="MS Mincho" w:cs="Times New Roman"/>
          <w:sz w:val="18"/>
          <w:szCs w:val="18"/>
        </w:rPr>
      </w:pPr>
      <w:r w:rsidRPr="00C83EB9">
        <w:rPr>
          <w:rFonts w:eastAsia="MS Mincho" w:cs="Times New Roman"/>
          <w:noProof/>
          <w:sz w:val="18"/>
          <w:szCs w:val="18"/>
        </w:rPr>
        <w:drawing>
          <wp:inline distT="0" distB="0" distL="0" distR="0" wp14:anchorId="2B9E2A71" wp14:editId="657F8833">
            <wp:extent cx="3137026" cy="2394046"/>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3069" cy="2406289"/>
                    </a:xfrm>
                    <a:prstGeom prst="rect">
                      <a:avLst/>
                    </a:prstGeom>
                  </pic:spPr>
                </pic:pic>
              </a:graphicData>
            </a:graphic>
          </wp:inline>
        </w:drawing>
      </w:r>
    </w:p>
    <w:p w14:paraId="5DAB69F7" w14:textId="2D3FC258"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General:</w:t>
      </w:r>
    </w:p>
    <w:p w14:paraId="140D192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lidera en </w:t>
      </w:r>
      <w:proofErr w:type="spellStart"/>
      <w:r w:rsidRPr="0097286F">
        <w:rPr>
          <w:rFonts w:eastAsia="MS Mincho" w:cs="Times New Roman"/>
          <w:sz w:val="18"/>
          <w:szCs w:val="18"/>
        </w:rPr>
        <w:t>Recall</w:t>
      </w:r>
      <w:proofErr w:type="spellEnd"/>
      <w:r w:rsidRPr="0097286F">
        <w:rPr>
          <w:rFonts w:eastAsia="MS Mincho" w:cs="Times New Roman"/>
          <w:sz w:val="18"/>
          <w:szCs w:val="18"/>
        </w:rPr>
        <w:t>.</w:t>
      </w:r>
    </w:p>
    <w:p w14:paraId="5589B13F"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Las diferencias entre técnicas son evidentes visualmente.</w:t>
      </w:r>
    </w:p>
    <w:p w14:paraId="2574AE13" w14:textId="77777777" w:rsidR="00C83EB9" w:rsidRDefault="00C83EB9" w:rsidP="00C83EB9">
      <w:pPr>
        <w:widowControl/>
        <w:autoSpaceDE/>
        <w:autoSpaceDN/>
        <w:rPr>
          <w:rFonts w:eastAsia="MS Gothic" w:cs="Times New Roman"/>
          <w:b/>
          <w:bCs/>
          <w:color w:val="4F81BD"/>
          <w:sz w:val="18"/>
          <w:szCs w:val="18"/>
        </w:rPr>
      </w:pPr>
    </w:p>
    <w:p w14:paraId="2395EEC2" w14:textId="020F7128"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Este </w:t>
      </w:r>
      <w:proofErr w:type="spellStart"/>
      <w:r w:rsidRPr="0097286F">
        <w:rPr>
          <w:rFonts w:eastAsia="MS Mincho" w:cs="Times New Roman"/>
          <w:sz w:val="18"/>
          <w:szCs w:val="18"/>
        </w:rPr>
        <w:t>heatmap</w:t>
      </w:r>
      <w:proofErr w:type="spellEnd"/>
      <w:r w:rsidRPr="0097286F">
        <w:rPr>
          <w:rFonts w:eastAsia="MS Mincho" w:cs="Times New Roman"/>
          <w:sz w:val="18"/>
          <w:szCs w:val="18"/>
        </w:rPr>
        <w:t xml:space="preserve"> reafirma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es más efectivo para detectar la clase positiva, objetivo clave del modelo.</w:t>
      </w:r>
    </w:p>
    <w:p w14:paraId="49F54EFC" w14:textId="094202FE" w:rsidR="0097286F" w:rsidRPr="0097286F" w:rsidRDefault="0097286F" w:rsidP="00A910A7">
      <w:pPr>
        <w:pStyle w:val="Ttulo3"/>
      </w:pPr>
      <w:bookmarkStart w:id="243" w:name="_Toc197321793"/>
      <w:bookmarkStart w:id="244" w:name="_Toc197321957"/>
      <w:r w:rsidRPr="0097286F">
        <w:t>CURVAS DE VALIDACIÓN</w:t>
      </w:r>
      <w:bookmarkEnd w:id="243"/>
      <w:bookmarkEnd w:id="244"/>
    </w:p>
    <w:p w14:paraId="0258D1C1" w14:textId="5099D297"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3830CEBA" w14:textId="0BFD73DC" w:rsidR="00B3714A" w:rsidRDefault="00B3714A" w:rsidP="00B3714A">
      <w:pPr>
        <w:widowControl/>
        <w:tabs>
          <w:tab w:val="num" w:pos="360"/>
        </w:tabs>
        <w:autoSpaceDE/>
        <w:autoSpaceDN/>
        <w:spacing w:after="200" w:line="276" w:lineRule="auto"/>
        <w:ind w:left="360" w:hanging="360"/>
        <w:contextualSpacing/>
        <w:jc w:val="center"/>
        <w:rPr>
          <w:rFonts w:eastAsia="MS Mincho" w:cs="Times New Roman"/>
          <w:sz w:val="18"/>
          <w:szCs w:val="18"/>
        </w:rPr>
      </w:pPr>
      <w:r w:rsidRPr="00B3714A">
        <w:rPr>
          <w:rFonts w:eastAsia="MS Mincho" w:cs="Times New Roman"/>
          <w:noProof/>
          <w:sz w:val="18"/>
          <w:szCs w:val="18"/>
        </w:rPr>
        <w:drawing>
          <wp:inline distT="0" distB="0" distL="0" distR="0" wp14:anchorId="1552874E" wp14:editId="63BC0D8D">
            <wp:extent cx="3353264" cy="2240732"/>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7631" cy="2263697"/>
                    </a:xfrm>
                    <a:prstGeom prst="rect">
                      <a:avLst/>
                    </a:prstGeom>
                  </pic:spPr>
                </pic:pic>
              </a:graphicData>
            </a:graphic>
          </wp:inline>
        </w:drawing>
      </w:r>
    </w:p>
    <w:p w14:paraId="5D8CD3AE" w14:textId="08EB9402"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General:</w:t>
      </w:r>
    </w:p>
    <w:p w14:paraId="7EA19AD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mejora con el incremento de </w:t>
      </w:r>
      <w:proofErr w:type="spellStart"/>
      <w:r w:rsidRPr="0097286F">
        <w:rPr>
          <w:rFonts w:eastAsia="MS Mincho" w:cs="Times New Roman"/>
          <w:sz w:val="18"/>
          <w:szCs w:val="18"/>
        </w:rPr>
        <w:t>max_depth</w:t>
      </w:r>
      <w:proofErr w:type="spellEnd"/>
      <w:r w:rsidRPr="0097286F">
        <w:rPr>
          <w:rFonts w:eastAsia="MS Mincho" w:cs="Times New Roman"/>
          <w:sz w:val="18"/>
          <w:szCs w:val="18"/>
        </w:rPr>
        <w:t xml:space="preserve"> hasta un punto.</w:t>
      </w:r>
    </w:p>
    <w:p w14:paraId="18BF1CA1"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Sobreajuste evidente en valores altos de </w:t>
      </w:r>
      <w:proofErr w:type="spellStart"/>
      <w:r w:rsidRPr="0097286F">
        <w:rPr>
          <w:rFonts w:eastAsia="MS Mincho" w:cs="Times New Roman"/>
          <w:sz w:val="18"/>
          <w:szCs w:val="18"/>
        </w:rPr>
        <w:t>max_depth</w:t>
      </w:r>
      <w:proofErr w:type="spellEnd"/>
      <w:r w:rsidRPr="0097286F">
        <w:rPr>
          <w:rFonts w:eastAsia="MS Mincho" w:cs="Times New Roman"/>
          <w:sz w:val="18"/>
          <w:szCs w:val="18"/>
        </w:rPr>
        <w:t>, especialmente en SMOTE.</w:t>
      </w:r>
    </w:p>
    <w:p w14:paraId="7D0CB11D" w14:textId="77777777" w:rsidR="00A538D7" w:rsidRDefault="00A538D7" w:rsidP="00A538D7">
      <w:pPr>
        <w:widowControl/>
        <w:tabs>
          <w:tab w:val="num" w:pos="360"/>
        </w:tabs>
        <w:autoSpaceDE/>
        <w:autoSpaceDN/>
        <w:spacing w:after="200" w:line="276" w:lineRule="auto"/>
        <w:ind w:left="360" w:hanging="360"/>
        <w:contextualSpacing/>
        <w:rPr>
          <w:rFonts w:eastAsia="MS Gothic" w:cs="Times New Roman"/>
          <w:b/>
          <w:bCs/>
          <w:color w:val="4F81BD"/>
          <w:sz w:val="18"/>
          <w:szCs w:val="18"/>
        </w:rPr>
      </w:pPr>
    </w:p>
    <w:p w14:paraId="59D9AA2D" w14:textId="124B65C6"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Permite seleccionar un valor óptimo para la profundidad de árboles, mostrando que valores medios (ej. 6) ofrecen buen compromiso entre generalización y ajuste.</w:t>
      </w:r>
    </w:p>
    <w:p w14:paraId="718C25AF" w14:textId="288E92BA" w:rsidR="00B3714A" w:rsidRDefault="00B3714A" w:rsidP="0097286F">
      <w:pPr>
        <w:widowControl/>
        <w:autoSpaceDE/>
        <w:autoSpaceDN/>
        <w:spacing w:after="200" w:line="276" w:lineRule="auto"/>
        <w:rPr>
          <w:rFonts w:eastAsia="MS Mincho" w:cs="Times New Roman"/>
          <w:sz w:val="18"/>
          <w:szCs w:val="18"/>
        </w:rPr>
      </w:pPr>
    </w:p>
    <w:p w14:paraId="009FAFA2" w14:textId="092186F6" w:rsidR="00B3714A" w:rsidRDefault="00B3714A" w:rsidP="0097286F">
      <w:pPr>
        <w:widowControl/>
        <w:autoSpaceDE/>
        <w:autoSpaceDN/>
        <w:spacing w:after="200" w:line="276" w:lineRule="auto"/>
        <w:rPr>
          <w:rFonts w:eastAsia="MS Mincho" w:cs="Times New Roman"/>
          <w:sz w:val="18"/>
          <w:szCs w:val="18"/>
        </w:rPr>
      </w:pPr>
    </w:p>
    <w:p w14:paraId="66434C2E" w14:textId="3ECE6A9F" w:rsidR="00B3714A" w:rsidRDefault="00B3714A" w:rsidP="0097286F">
      <w:pPr>
        <w:widowControl/>
        <w:autoSpaceDE/>
        <w:autoSpaceDN/>
        <w:spacing w:after="200" w:line="276" w:lineRule="auto"/>
        <w:rPr>
          <w:rFonts w:eastAsia="MS Mincho" w:cs="Times New Roman"/>
          <w:sz w:val="18"/>
          <w:szCs w:val="18"/>
        </w:rPr>
      </w:pPr>
    </w:p>
    <w:p w14:paraId="0FDD391F" w14:textId="34E50832" w:rsidR="00B3714A" w:rsidRDefault="00B3714A" w:rsidP="0097286F">
      <w:pPr>
        <w:widowControl/>
        <w:autoSpaceDE/>
        <w:autoSpaceDN/>
        <w:spacing w:after="200" w:line="276" w:lineRule="auto"/>
        <w:rPr>
          <w:rFonts w:eastAsia="MS Mincho" w:cs="Times New Roman"/>
          <w:sz w:val="18"/>
          <w:szCs w:val="18"/>
        </w:rPr>
      </w:pPr>
    </w:p>
    <w:p w14:paraId="517826E7" w14:textId="0979435D" w:rsidR="00B3714A" w:rsidRDefault="00B3714A" w:rsidP="0097286F">
      <w:pPr>
        <w:widowControl/>
        <w:autoSpaceDE/>
        <w:autoSpaceDN/>
        <w:spacing w:after="200" w:line="276" w:lineRule="auto"/>
        <w:rPr>
          <w:rFonts w:eastAsia="MS Mincho" w:cs="Times New Roman"/>
          <w:sz w:val="18"/>
          <w:szCs w:val="18"/>
        </w:rPr>
      </w:pPr>
    </w:p>
    <w:p w14:paraId="0C19F94A" w14:textId="77777777" w:rsidR="00B3714A" w:rsidRPr="0097286F" w:rsidRDefault="00B3714A" w:rsidP="0097286F">
      <w:pPr>
        <w:widowControl/>
        <w:autoSpaceDE/>
        <w:autoSpaceDN/>
        <w:spacing w:after="200" w:line="276" w:lineRule="auto"/>
        <w:rPr>
          <w:rFonts w:eastAsia="MS Mincho" w:cs="Times New Roman"/>
          <w:sz w:val="18"/>
          <w:szCs w:val="18"/>
        </w:rPr>
      </w:pPr>
    </w:p>
    <w:p w14:paraId="0E6260C9" w14:textId="0BA08A89" w:rsidR="0097286F" w:rsidRPr="0097286F" w:rsidRDefault="0097286F" w:rsidP="00A910A7">
      <w:pPr>
        <w:pStyle w:val="Ttulo3"/>
      </w:pPr>
      <w:bookmarkStart w:id="245" w:name="_Toc197321794"/>
      <w:bookmarkStart w:id="246" w:name="_Toc197321958"/>
      <w:r w:rsidRPr="0097286F">
        <w:lastRenderedPageBreak/>
        <w:t>CURVAS CUMULATIVE GAIN Y LIFT</w:t>
      </w:r>
      <w:bookmarkEnd w:id="245"/>
      <w:bookmarkEnd w:id="246"/>
    </w:p>
    <w:p w14:paraId="00FE9564" w14:textId="77777777"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7F8766B" w14:textId="3A491518" w:rsidR="00B3714A" w:rsidRDefault="00B3714A" w:rsidP="0097286F">
      <w:pPr>
        <w:widowControl/>
        <w:tabs>
          <w:tab w:val="num" w:pos="360"/>
        </w:tabs>
        <w:autoSpaceDE/>
        <w:autoSpaceDN/>
        <w:spacing w:after="200" w:line="276" w:lineRule="auto"/>
        <w:ind w:left="360" w:hanging="360"/>
        <w:contextualSpacing/>
        <w:rPr>
          <w:rFonts w:eastAsia="MS Mincho" w:cs="Times New Roman"/>
          <w:sz w:val="18"/>
          <w:szCs w:val="18"/>
        </w:rPr>
      </w:pPr>
      <w:r w:rsidRPr="00B3714A">
        <w:rPr>
          <w:rFonts w:eastAsia="MS Mincho" w:cs="Times New Roman"/>
          <w:noProof/>
          <w:sz w:val="18"/>
          <w:szCs w:val="18"/>
        </w:rPr>
        <w:drawing>
          <wp:inline distT="0" distB="0" distL="0" distR="0" wp14:anchorId="20BB15A8" wp14:editId="78E55DC6">
            <wp:extent cx="6122670" cy="24142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2670" cy="2414270"/>
                    </a:xfrm>
                    <a:prstGeom prst="rect">
                      <a:avLst/>
                    </a:prstGeom>
                  </pic:spPr>
                </pic:pic>
              </a:graphicData>
            </a:graphic>
          </wp:inline>
        </w:drawing>
      </w:r>
    </w:p>
    <w:p w14:paraId="5FA732F0" w14:textId="41B5D6A6"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1.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2C5A1075"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Detecta un alto porcentaje de incumplidores con un bajo porcentaje de la población.</w:t>
      </w:r>
    </w:p>
    <w:p w14:paraId="1636283B"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w:t>
      </w:r>
      <w:proofErr w:type="spellStart"/>
      <w:r w:rsidRPr="0097286F">
        <w:rPr>
          <w:rFonts w:eastAsia="MS Mincho" w:cs="Times New Roman"/>
          <w:sz w:val="18"/>
          <w:szCs w:val="18"/>
        </w:rPr>
        <w:t>Lift</w:t>
      </w:r>
      <w:proofErr w:type="spellEnd"/>
      <w:r w:rsidRPr="0097286F">
        <w:rPr>
          <w:rFonts w:eastAsia="MS Mincho" w:cs="Times New Roman"/>
          <w:sz w:val="18"/>
          <w:szCs w:val="18"/>
        </w:rPr>
        <w:t xml:space="preserve"> superior al aleatorio en todos los tramos.</w:t>
      </w:r>
    </w:p>
    <w:p w14:paraId="15E24C4C" w14:textId="77777777" w:rsidR="00A910A7" w:rsidRDefault="00A910A7" w:rsidP="00A538D7">
      <w:pPr>
        <w:widowControl/>
        <w:tabs>
          <w:tab w:val="num" w:pos="360"/>
        </w:tabs>
        <w:autoSpaceDE/>
        <w:autoSpaceDN/>
        <w:spacing w:after="200" w:line="276" w:lineRule="auto"/>
        <w:ind w:left="360" w:hanging="360"/>
        <w:contextualSpacing/>
        <w:rPr>
          <w:rFonts w:eastAsia="MS Gothic" w:cs="Times New Roman"/>
          <w:b/>
          <w:bCs/>
          <w:color w:val="4F81BD"/>
          <w:sz w:val="18"/>
          <w:szCs w:val="18"/>
        </w:rPr>
      </w:pPr>
    </w:p>
    <w:p w14:paraId="6A1334BA" w14:textId="154F14EC"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Estas curvas muestran que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no solo detecta más incumplidores, sino que lo hace de forma más eficiente con menor esfuerzo comercial.</w:t>
      </w:r>
    </w:p>
    <w:p w14:paraId="7DDAABF1" w14:textId="333CE6E3" w:rsidR="0097286F" w:rsidRPr="0097286F" w:rsidRDefault="0097286F" w:rsidP="00A910A7">
      <w:pPr>
        <w:pStyle w:val="Ttulo3"/>
      </w:pPr>
      <w:bookmarkStart w:id="247" w:name="_Toc197321795"/>
      <w:bookmarkStart w:id="248" w:name="_Toc197321959"/>
      <w:r w:rsidRPr="0097286F">
        <w:t>CURVA KS</w:t>
      </w:r>
      <w:bookmarkEnd w:id="247"/>
      <w:bookmarkEnd w:id="248"/>
    </w:p>
    <w:p w14:paraId="5DBDDC8F" w14:textId="77777777" w:rsidR="008D0CBA" w:rsidRDefault="008D0CBA" w:rsidP="0097286F">
      <w:pPr>
        <w:widowControl/>
        <w:tabs>
          <w:tab w:val="num" w:pos="360"/>
        </w:tabs>
        <w:autoSpaceDE/>
        <w:autoSpaceDN/>
        <w:spacing w:after="200" w:line="276" w:lineRule="auto"/>
        <w:ind w:left="360" w:hanging="360"/>
        <w:contextualSpacing/>
        <w:rPr>
          <w:rFonts w:eastAsia="MS Mincho" w:cs="Times New Roman"/>
          <w:sz w:val="18"/>
          <w:szCs w:val="18"/>
        </w:rPr>
      </w:pPr>
    </w:p>
    <w:p w14:paraId="761CA442" w14:textId="7D243EED" w:rsidR="008D0CBA" w:rsidRDefault="008D0CBA" w:rsidP="008D0CBA">
      <w:pPr>
        <w:widowControl/>
        <w:tabs>
          <w:tab w:val="num" w:pos="360"/>
        </w:tabs>
        <w:autoSpaceDE/>
        <w:autoSpaceDN/>
        <w:spacing w:after="200" w:line="276" w:lineRule="auto"/>
        <w:ind w:left="360" w:hanging="360"/>
        <w:contextualSpacing/>
        <w:jc w:val="center"/>
        <w:rPr>
          <w:rFonts w:eastAsia="MS Mincho" w:cs="Times New Roman"/>
          <w:sz w:val="18"/>
          <w:szCs w:val="18"/>
        </w:rPr>
      </w:pPr>
      <w:r w:rsidRPr="008D0CBA">
        <w:rPr>
          <w:rFonts w:eastAsia="MS Mincho" w:cs="Times New Roman"/>
          <w:noProof/>
          <w:sz w:val="18"/>
          <w:szCs w:val="18"/>
        </w:rPr>
        <w:drawing>
          <wp:inline distT="0" distB="0" distL="0" distR="0" wp14:anchorId="728F12EA" wp14:editId="326E44FC">
            <wp:extent cx="3576119" cy="2851589"/>
            <wp:effectExtent l="0" t="0" r="571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4726" cy="2866426"/>
                    </a:xfrm>
                    <a:prstGeom prst="rect">
                      <a:avLst/>
                    </a:prstGeom>
                  </pic:spPr>
                </pic:pic>
              </a:graphicData>
            </a:graphic>
          </wp:inline>
        </w:drawing>
      </w:r>
    </w:p>
    <w:p w14:paraId="3FCC1DFD" w14:textId="77777777" w:rsidR="0097286F" w:rsidRPr="0097286F" w:rsidRDefault="0097286F" w:rsidP="0097286F">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xml:space="preserve">• El mayor KS lo tiene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w:t>
      </w:r>
    </w:p>
    <w:p w14:paraId="70357F0F" w14:textId="0AABF7EF" w:rsidR="0097286F" w:rsidRDefault="0097286F" w:rsidP="00A910A7">
      <w:pPr>
        <w:widowControl/>
        <w:tabs>
          <w:tab w:val="num" w:pos="360"/>
        </w:tabs>
        <w:autoSpaceDE/>
        <w:autoSpaceDN/>
        <w:spacing w:after="200" w:line="276" w:lineRule="auto"/>
        <w:ind w:left="360" w:hanging="360"/>
        <w:contextualSpacing/>
        <w:rPr>
          <w:rFonts w:eastAsia="MS Mincho" w:cs="Times New Roman"/>
          <w:sz w:val="18"/>
          <w:szCs w:val="18"/>
        </w:rPr>
      </w:pPr>
      <w:r w:rsidRPr="0097286F">
        <w:rPr>
          <w:rFonts w:eastAsia="MS Mincho" w:cs="Times New Roman"/>
          <w:sz w:val="18"/>
          <w:szCs w:val="18"/>
        </w:rPr>
        <w:t>• Implica mayor capacidad de separación entre positivos y negativos.</w:t>
      </w:r>
    </w:p>
    <w:p w14:paraId="02534E97" w14:textId="77777777" w:rsidR="00A910A7" w:rsidRPr="0097286F" w:rsidRDefault="00A910A7" w:rsidP="00A910A7">
      <w:pPr>
        <w:widowControl/>
        <w:tabs>
          <w:tab w:val="num" w:pos="360"/>
        </w:tabs>
        <w:autoSpaceDE/>
        <w:autoSpaceDN/>
        <w:spacing w:after="200" w:line="276" w:lineRule="auto"/>
        <w:ind w:left="360" w:hanging="360"/>
        <w:contextualSpacing/>
        <w:rPr>
          <w:rFonts w:eastAsia="MS Mincho" w:cs="Times New Roman"/>
          <w:sz w:val="18"/>
          <w:szCs w:val="18"/>
        </w:rPr>
      </w:pPr>
    </w:p>
    <w:p w14:paraId="4F585577" w14:textId="77777777" w:rsidR="0097286F" w:rsidRP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El valor KS confirma cuantitativamente la superioridad del modelo en la diferenciación de clases, siendo un excelente indicador de eficacia para aplicaciones bancarias.</w:t>
      </w:r>
    </w:p>
    <w:p w14:paraId="0AD3892E" w14:textId="4B593536" w:rsidR="0097286F" w:rsidRDefault="0097286F" w:rsidP="00A237E6">
      <w:pPr>
        <w:pStyle w:val="Ttulo2"/>
      </w:pPr>
      <w:bookmarkStart w:id="249" w:name="_Toc197321796"/>
      <w:bookmarkStart w:id="250" w:name="_Toc197321960"/>
      <w:r w:rsidRPr="0097286F">
        <w:t>CONCLUSIÓN</w:t>
      </w:r>
      <w:bookmarkEnd w:id="249"/>
      <w:bookmarkEnd w:id="250"/>
    </w:p>
    <w:p w14:paraId="385B4544" w14:textId="77777777" w:rsidR="008D0CBA" w:rsidRPr="0097286F" w:rsidRDefault="008D0CBA" w:rsidP="008D0CBA">
      <w:pPr>
        <w:pStyle w:val="Ttulo2"/>
        <w:numPr>
          <w:ilvl w:val="0"/>
          <w:numId w:val="0"/>
        </w:numPr>
      </w:pPr>
    </w:p>
    <w:p w14:paraId="7042601B" w14:textId="15AE92D6" w:rsidR="0097286F" w:rsidRDefault="0097286F" w:rsidP="0097286F">
      <w:pPr>
        <w:widowControl/>
        <w:autoSpaceDE/>
        <w:autoSpaceDN/>
        <w:spacing w:after="200" w:line="276" w:lineRule="auto"/>
        <w:rPr>
          <w:rFonts w:eastAsia="MS Mincho" w:cs="Times New Roman"/>
          <w:sz w:val="18"/>
          <w:szCs w:val="18"/>
        </w:rPr>
      </w:pPr>
      <w:r w:rsidRPr="0097286F">
        <w:rPr>
          <w:rFonts w:eastAsia="MS Mincho" w:cs="Times New Roman"/>
          <w:sz w:val="18"/>
          <w:szCs w:val="18"/>
        </w:rPr>
        <w:t xml:space="preserve">El modelo XGBoost con balanceo vía </w:t>
      </w:r>
      <w:proofErr w:type="spellStart"/>
      <w:r w:rsidRPr="0097286F">
        <w:rPr>
          <w:rFonts w:eastAsia="MS Mincho" w:cs="Times New Roman"/>
          <w:sz w:val="18"/>
          <w:szCs w:val="18"/>
        </w:rPr>
        <w:t>scale_pos_weight</w:t>
      </w:r>
      <w:proofErr w:type="spellEnd"/>
      <w:r w:rsidRPr="0097286F">
        <w:rPr>
          <w:rFonts w:eastAsia="MS Mincho" w:cs="Times New Roman"/>
          <w:sz w:val="18"/>
          <w:szCs w:val="18"/>
        </w:rPr>
        <w:t xml:space="preserve"> mostró el mejor desempeño global. Destacó por su alta capacidad de discriminación, mejor equilibrio en métricas clave (</w:t>
      </w:r>
      <w:proofErr w:type="spellStart"/>
      <w:r w:rsidRPr="0097286F">
        <w:rPr>
          <w:rFonts w:eastAsia="MS Mincho" w:cs="Times New Roman"/>
          <w:sz w:val="18"/>
          <w:szCs w:val="18"/>
        </w:rPr>
        <w:t>Recall</w:t>
      </w:r>
      <w:proofErr w:type="spellEnd"/>
      <w:r w:rsidRPr="0097286F">
        <w:rPr>
          <w:rFonts w:eastAsia="MS Mincho" w:cs="Times New Roman"/>
          <w:sz w:val="18"/>
          <w:szCs w:val="18"/>
        </w:rPr>
        <w:t xml:space="preserve">, F1, AUC) y menor costo computacional. Las técnicas de </w:t>
      </w:r>
      <w:proofErr w:type="spellStart"/>
      <w:r w:rsidRPr="0097286F">
        <w:rPr>
          <w:rFonts w:eastAsia="MS Mincho" w:cs="Times New Roman"/>
          <w:sz w:val="18"/>
          <w:szCs w:val="18"/>
        </w:rPr>
        <w:t>sobremuestreo</w:t>
      </w:r>
      <w:proofErr w:type="spellEnd"/>
      <w:r w:rsidRPr="0097286F">
        <w:rPr>
          <w:rFonts w:eastAsia="MS Mincho" w:cs="Times New Roman"/>
          <w:sz w:val="18"/>
          <w:szCs w:val="18"/>
        </w:rPr>
        <w:t xml:space="preserve"> (SMOTE y ADASYN) lograron mejoras </w:t>
      </w:r>
      <w:proofErr w:type="gramStart"/>
      <w:r w:rsidRPr="0097286F">
        <w:rPr>
          <w:rFonts w:eastAsia="MS Mincho" w:cs="Times New Roman"/>
          <w:sz w:val="18"/>
          <w:szCs w:val="18"/>
        </w:rPr>
        <w:t>modestas</w:t>
      </w:r>
      <w:proofErr w:type="gramEnd"/>
      <w:r w:rsidRPr="0097286F">
        <w:rPr>
          <w:rFonts w:eastAsia="MS Mincho" w:cs="Times New Roman"/>
          <w:sz w:val="18"/>
          <w:szCs w:val="18"/>
        </w:rPr>
        <w:t xml:space="preserve"> pero a un mayor costo de entrenamiento.</w:t>
      </w:r>
      <w:r w:rsidRPr="0097286F">
        <w:rPr>
          <w:rFonts w:eastAsia="MS Mincho" w:cs="Times New Roman"/>
          <w:sz w:val="18"/>
          <w:szCs w:val="18"/>
        </w:rPr>
        <w:br/>
      </w:r>
      <w:r w:rsidRPr="0097286F">
        <w:rPr>
          <w:rFonts w:eastAsia="MS Mincho" w:cs="Times New Roman"/>
          <w:sz w:val="18"/>
          <w:szCs w:val="18"/>
        </w:rPr>
        <w:br/>
      </w:r>
      <w:r w:rsidRPr="0097286F">
        <w:rPr>
          <w:rFonts w:eastAsia="MS Mincho" w:cs="Times New Roman"/>
          <w:sz w:val="18"/>
          <w:szCs w:val="18"/>
        </w:rPr>
        <w:lastRenderedPageBreak/>
        <w:t>Este modelo es altamente recomendable como solución base en tareas de clasificación de riesgo crediticio, especialmente en contextos desbalanceados.</w:t>
      </w:r>
    </w:p>
    <w:p w14:paraId="13D046CA" w14:textId="77777777" w:rsidR="00A14523" w:rsidRDefault="00A14523">
      <w:pPr>
        <w:rPr>
          <w:rFonts w:asciiTheme="minorHAnsi" w:hAnsiTheme="minorHAnsi"/>
          <w:b/>
          <w:bCs/>
          <w:sz w:val="18"/>
          <w:szCs w:val="18"/>
          <w:highlight w:val="yellow"/>
          <w:lang w:eastAsia="es-CO"/>
        </w:rPr>
      </w:pPr>
      <w:r>
        <w:rPr>
          <w:rFonts w:asciiTheme="minorHAnsi" w:hAnsiTheme="minorHAnsi"/>
          <w:szCs w:val="18"/>
          <w:highlight w:val="yellow"/>
          <w:lang w:eastAsia="es-CO"/>
        </w:rPr>
        <w:br w:type="page"/>
      </w:r>
    </w:p>
    <w:p w14:paraId="61C8BBBA" w14:textId="0009D22A" w:rsidR="00FF7893" w:rsidRPr="00A14523" w:rsidRDefault="00FF7893" w:rsidP="00FF7893">
      <w:pPr>
        <w:pStyle w:val="Ttulo1"/>
        <w:rPr>
          <w:rFonts w:asciiTheme="minorHAnsi" w:hAnsiTheme="minorHAnsi"/>
          <w:szCs w:val="18"/>
          <w:lang w:eastAsia="es-CO"/>
        </w:rPr>
      </w:pPr>
      <w:bookmarkStart w:id="251" w:name="_Toc197321797"/>
      <w:bookmarkStart w:id="252" w:name="_Toc197321961"/>
      <w:r w:rsidRPr="00A14523">
        <w:rPr>
          <w:rFonts w:asciiTheme="minorHAnsi" w:hAnsiTheme="minorHAnsi"/>
          <w:szCs w:val="18"/>
          <w:lang w:eastAsia="es-CO"/>
        </w:rPr>
        <w:lastRenderedPageBreak/>
        <w:t>SVM</w:t>
      </w:r>
      <w:bookmarkEnd w:id="251"/>
      <w:bookmarkEnd w:id="252"/>
    </w:p>
    <w:p w14:paraId="3CDDB15F" w14:textId="77777777" w:rsidR="00FF7893" w:rsidRPr="00FF7893" w:rsidRDefault="00FF7893" w:rsidP="00FF7893">
      <w:pPr>
        <w:rPr>
          <w:rFonts w:eastAsia="MS Mincho" w:cs="Times New Roman"/>
          <w:sz w:val="18"/>
        </w:rPr>
      </w:pPr>
    </w:p>
    <w:p w14:paraId="7F0ED88F" w14:textId="77777777" w:rsidR="00FF7893" w:rsidRPr="00FF7893" w:rsidRDefault="00FF7893" w:rsidP="00FF7893">
      <w:pPr>
        <w:rPr>
          <w:rFonts w:eastAsia="MS Mincho" w:cs="Times New Roman"/>
          <w:sz w:val="18"/>
        </w:rPr>
      </w:pPr>
    </w:p>
    <w:p w14:paraId="54C6E99C" w14:textId="77777777" w:rsidR="00A14523" w:rsidRPr="00C273C5" w:rsidRDefault="00A14523" w:rsidP="00A14523">
      <w:pPr>
        <w:jc w:val="center"/>
        <w:rPr>
          <w:rFonts w:asciiTheme="minorHAnsi" w:hAnsiTheme="minorHAnsi" w:cstheme="minorHAnsi"/>
          <w:b/>
          <w:bCs/>
          <w:sz w:val="18"/>
          <w:szCs w:val="18"/>
        </w:rPr>
      </w:pPr>
      <w:r w:rsidRPr="00C273C5">
        <w:rPr>
          <w:rFonts w:asciiTheme="minorHAnsi" w:hAnsiTheme="minorHAnsi" w:cstheme="minorHAnsi"/>
          <w:b/>
          <w:bCs/>
          <w:sz w:val="18"/>
          <w:szCs w:val="18"/>
        </w:rPr>
        <w:t>Máquina de Soporte Vectorial</w:t>
      </w:r>
    </w:p>
    <w:p w14:paraId="6DFCEFFE"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Las Máquinas de Soporte Vectorial (SVM) son algoritmos de aprendizaje automático que se han vuelto fundamentales en el ámbito de la clasificación y la regresión. Su principal objetivo es encontrar un hiperplano óptimo que separe diferentes clases de datos en un espacio multidimensional de la manera más clara posible. Dado que el proceso de clasificación es crítico para muchas aplicaciones en la vida real, como la predicción de incumplimientos de crédito, las SVM ofrecen un enfoque robusto y eficaz.</w:t>
      </w:r>
    </w:p>
    <w:p w14:paraId="1B8FD9D0" w14:textId="77777777" w:rsidR="00A14523" w:rsidRPr="00C273C5" w:rsidRDefault="00A14523" w:rsidP="00A14523">
      <w:pPr>
        <w:rPr>
          <w:rFonts w:asciiTheme="minorHAnsi" w:hAnsiTheme="minorHAnsi" w:cstheme="minorHAnsi"/>
          <w:sz w:val="18"/>
          <w:szCs w:val="18"/>
        </w:rPr>
      </w:pPr>
    </w:p>
    <w:p w14:paraId="78A3C1D2"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MATRICES DE CONFUSIÓN COMPARATIVAS</w:t>
      </w:r>
    </w:p>
    <w:p w14:paraId="3D4F9D82"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65AC5C1E" wp14:editId="2056C56A">
            <wp:extent cx="5612130" cy="3631565"/>
            <wp:effectExtent l="0" t="0" r="7620" b="6985"/>
            <wp:docPr id="13037146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3631565"/>
                    </a:xfrm>
                    <a:prstGeom prst="rect">
                      <a:avLst/>
                    </a:prstGeom>
                    <a:noFill/>
                    <a:ln>
                      <a:noFill/>
                    </a:ln>
                  </pic:spPr>
                </pic:pic>
              </a:graphicData>
            </a:graphic>
          </wp:inline>
        </w:drawing>
      </w:r>
    </w:p>
    <w:p w14:paraId="325A66C2"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1</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r w:rsidRPr="00C273C5">
        <w:rPr>
          <w:rFonts w:asciiTheme="minorHAnsi" w:hAnsiTheme="minorHAnsi" w:cstheme="minorHAnsi"/>
          <w:color w:val="auto"/>
        </w:rPr>
        <w:t>Matrices de confusión comparativas.</w:t>
      </w:r>
    </w:p>
    <w:p w14:paraId="5124F4D8"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Modelos evaluados:</w:t>
      </w:r>
    </w:p>
    <w:p w14:paraId="11D1F08B"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SGD_RFF_SMOTE</w:t>
      </w:r>
    </w:p>
    <w:p w14:paraId="3E05B174"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LinearSVC_RFF_SMOTE</w:t>
      </w:r>
      <w:proofErr w:type="spellEnd"/>
    </w:p>
    <w:p w14:paraId="7B758860"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SGD_RFF_ADASYN</w:t>
      </w:r>
    </w:p>
    <w:p w14:paraId="66FDD7E3"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LinearSVC_RFF_ADASYN</w:t>
      </w:r>
      <w:proofErr w:type="spellEnd"/>
    </w:p>
    <w:p w14:paraId="335019F9"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SGD_RFF_class_weight</w:t>
      </w:r>
      <w:proofErr w:type="spellEnd"/>
    </w:p>
    <w:p w14:paraId="23013EA0"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LinearSVC_RFF_class_weight</w:t>
      </w:r>
      <w:proofErr w:type="spellEnd"/>
    </w:p>
    <w:p w14:paraId="01CC3973" w14:textId="77777777" w:rsidR="00A14523" w:rsidRPr="00C273C5" w:rsidRDefault="00A14523" w:rsidP="00F41610">
      <w:pPr>
        <w:pStyle w:val="Prrafodelista"/>
        <w:widowControl/>
        <w:numPr>
          <w:ilvl w:val="0"/>
          <w:numId w:val="103"/>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sz w:val="18"/>
          <w:szCs w:val="18"/>
        </w:rPr>
        <w:t xml:space="preserve">Cada modelo combina un algoritmo base (SGD o </w:t>
      </w:r>
      <w:proofErr w:type="spellStart"/>
      <w:r w:rsidRPr="00C273C5">
        <w:rPr>
          <w:rFonts w:asciiTheme="minorHAnsi" w:hAnsiTheme="minorHAnsi" w:cstheme="minorHAnsi"/>
          <w:sz w:val="18"/>
          <w:szCs w:val="18"/>
        </w:rPr>
        <w:t>LinearSVC</w:t>
      </w:r>
      <w:proofErr w:type="spellEnd"/>
      <w:r w:rsidRPr="00C273C5">
        <w:rPr>
          <w:rFonts w:asciiTheme="minorHAnsi" w:hAnsiTheme="minorHAnsi" w:cstheme="minorHAnsi"/>
          <w:sz w:val="18"/>
          <w:szCs w:val="18"/>
        </w:rPr>
        <w:t xml:space="preserve">) con una técnica de balanceo (SMOTE, ADASYN o </w:t>
      </w:r>
      <w:proofErr w:type="spellStart"/>
      <w:r w:rsidRPr="00C273C5">
        <w:rPr>
          <w:rFonts w:asciiTheme="minorHAnsi" w:hAnsiTheme="minorHAnsi" w:cstheme="minorHAnsi"/>
          <w:sz w:val="18"/>
          <w:szCs w:val="18"/>
        </w:rPr>
        <w:t>class_weight</w:t>
      </w:r>
      <w:proofErr w:type="spellEnd"/>
      <w:r w:rsidRPr="00C273C5">
        <w:rPr>
          <w:rFonts w:asciiTheme="minorHAnsi" w:hAnsiTheme="minorHAnsi" w:cstheme="minorHAnsi"/>
          <w:sz w:val="18"/>
          <w:szCs w:val="18"/>
        </w:rPr>
        <w:t>).</w:t>
      </w:r>
    </w:p>
    <w:p w14:paraId="12C4A288" w14:textId="77777777" w:rsidR="00A14523" w:rsidRPr="00C273C5" w:rsidRDefault="00A14523" w:rsidP="00A14523">
      <w:pPr>
        <w:jc w:val="both"/>
        <w:rPr>
          <w:rFonts w:asciiTheme="minorHAnsi" w:hAnsiTheme="minorHAnsi" w:cstheme="minorHAnsi"/>
          <w:sz w:val="18"/>
          <w:szCs w:val="18"/>
        </w:rPr>
      </w:pPr>
    </w:p>
    <w:p w14:paraId="1C9C0644"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28A9146E"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False Positives (FP)</w:t>
      </w:r>
      <w:r w:rsidRPr="00C273C5">
        <w:rPr>
          <w:rFonts w:asciiTheme="minorHAnsi" w:hAnsiTheme="minorHAnsi" w:cstheme="minorHAnsi"/>
          <w:sz w:val="18"/>
          <w:szCs w:val="18"/>
        </w:rPr>
        <w:t>: En todos los modelos, los valores de FP son </w:t>
      </w:r>
      <w:r w:rsidRPr="00C273C5">
        <w:rPr>
          <w:rFonts w:asciiTheme="minorHAnsi" w:hAnsiTheme="minorHAnsi" w:cstheme="minorHAnsi"/>
          <w:b/>
          <w:bCs/>
          <w:sz w:val="18"/>
          <w:szCs w:val="18"/>
        </w:rPr>
        <w:t>0</w:t>
      </w:r>
      <w:r w:rsidRPr="00C273C5">
        <w:rPr>
          <w:rFonts w:asciiTheme="minorHAnsi" w:hAnsiTheme="minorHAnsi" w:cstheme="minorHAnsi"/>
          <w:sz w:val="18"/>
          <w:szCs w:val="18"/>
        </w:rPr>
        <w:t>, lo que indica que los modelos no están cometiendo errores de tipo I (falsas alarmas).</w:t>
      </w:r>
    </w:p>
    <w:p w14:paraId="79817C80" w14:textId="77777777" w:rsidR="00A14523" w:rsidRPr="00C273C5"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 xml:space="preserve">False </w:t>
      </w:r>
      <w:proofErr w:type="spellStart"/>
      <w:r w:rsidRPr="00C273C5">
        <w:rPr>
          <w:rFonts w:asciiTheme="minorHAnsi" w:hAnsiTheme="minorHAnsi" w:cstheme="minorHAnsi"/>
          <w:b/>
          <w:bCs/>
          <w:sz w:val="18"/>
          <w:szCs w:val="18"/>
        </w:rPr>
        <w:t>Negatives</w:t>
      </w:r>
      <w:proofErr w:type="spellEnd"/>
      <w:r w:rsidRPr="00C273C5">
        <w:rPr>
          <w:rFonts w:asciiTheme="minorHAnsi" w:hAnsiTheme="minorHAnsi" w:cstheme="minorHAnsi"/>
          <w:b/>
          <w:bCs/>
          <w:sz w:val="18"/>
          <w:szCs w:val="18"/>
        </w:rPr>
        <w:t xml:space="preserve"> (FN)</w:t>
      </w:r>
      <w:r w:rsidRPr="00C273C5">
        <w:rPr>
          <w:rFonts w:asciiTheme="minorHAnsi" w:hAnsiTheme="minorHAnsi" w:cstheme="minorHAnsi"/>
          <w:sz w:val="18"/>
          <w:szCs w:val="18"/>
        </w:rPr>
        <w:t>: Los valores de FN varían entre los modelos, lo que sugiere que los modelos tienen dificultades para detectar algunos casos de incumplimiento crediticio.</w:t>
      </w:r>
    </w:p>
    <w:p w14:paraId="779231B5" w14:textId="77777777" w:rsidR="00A14523" w:rsidRPr="00C273C5" w:rsidRDefault="00A14523" w:rsidP="00F41610">
      <w:pPr>
        <w:pStyle w:val="Prrafodelista"/>
        <w:widowControl/>
        <w:numPr>
          <w:ilvl w:val="0"/>
          <w:numId w:val="102"/>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True Positives (TP)</w:t>
      </w:r>
      <w:r w:rsidRPr="00C273C5">
        <w:rPr>
          <w:rFonts w:asciiTheme="minorHAnsi" w:hAnsiTheme="minorHAnsi" w:cstheme="minorHAnsi"/>
          <w:sz w:val="18"/>
          <w:szCs w:val="18"/>
        </w:rPr>
        <w:t>: Los valores de TP son limitados, lo que refleja la naturaleza desequilibrada del conjunto de datos (pocos casos de incumplimiento crediticio).</w:t>
      </w:r>
    </w:p>
    <w:p w14:paraId="3E89ECA8" w14:textId="77777777" w:rsidR="00A14523" w:rsidRPr="00C273C5" w:rsidRDefault="00A14523" w:rsidP="00A14523">
      <w:pPr>
        <w:jc w:val="both"/>
        <w:rPr>
          <w:rFonts w:asciiTheme="minorHAnsi" w:hAnsiTheme="minorHAnsi" w:cstheme="minorHAnsi"/>
          <w:sz w:val="18"/>
          <w:szCs w:val="18"/>
        </w:rPr>
      </w:pPr>
    </w:p>
    <w:p w14:paraId="4C48C544"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1EC4B28C" w14:textId="77777777" w:rsidR="00A14523" w:rsidRPr="00C273C5" w:rsidRDefault="00A14523" w:rsidP="00A14523">
      <w:pPr>
        <w:rPr>
          <w:rFonts w:asciiTheme="minorHAnsi" w:hAnsiTheme="minorHAnsi" w:cstheme="minorHAnsi"/>
          <w:sz w:val="18"/>
          <w:szCs w:val="18"/>
        </w:rPr>
      </w:pPr>
      <w:r w:rsidRPr="00C273C5">
        <w:rPr>
          <w:rFonts w:asciiTheme="minorHAnsi" w:hAnsiTheme="minorHAnsi" w:cstheme="minorHAnsi"/>
          <w:sz w:val="18"/>
          <w:szCs w:val="18"/>
        </w:rPr>
        <w:t>Las matrices de confusión comparativas proporcionan una visión detallada del rendimiento de los modelos, destacando sus fortalezas y debilidades.</w:t>
      </w:r>
    </w:p>
    <w:p w14:paraId="7B026D76" w14:textId="77777777" w:rsidR="00A14523" w:rsidRPr="00C273C5" w:rsidRDefault="00A14523" w:rsidP="00F41610">
      <w:pPr>
        <w:widowControl/>
        <w:numPr>
          <w:ilvl w:val="0"/>
          <w:numId w:val="101"/>
        </w:numPr>
        <w:autoSpaceDE/>
        <w:autoSpaceDN/>
        <w:spacing w:after="160" w:line="259" w:lineRule="auto"/>
        <w:rPr>
          <w:rFonts w:asciiTheme="minorHAnsi" w:hAnsiTheme="minorHAnsi" w:cstheme="minorHAnsi"/>
          <w:sz w:val="18"/>
          <w:szCs w:val="18"/>
        </w:rPr>
      </w:pPr>
      <w:r w:rsidRPr="00C273C5">
        <w:rPr>
          <w:rFonts w:asciiTheme="minorHAnsi" w:hAnsiTheme="minorHAnsi" w:cstheme="minorHAnsi"/>
          <w:sz w:val="18"/>
          <w:szCs w:val="18"/>
        </w:rPr>
        <w:t>Los resultados sugieren que, a pesar de las técnicas de balanceo implementadas, los modelos aún enfrentan desafíos para predecir con precisión la clase minoritaria (incumplimiento crediticio).</w:t>
      </w:r>
    </w:p>
    <w:p w14:paraId="272E4872" w14:textId="77777777" w:rsidR="00A14523" w:rsidRPr="00C273C5" w:rsidRDefault="00A14523" w:rsidP="00A14523">
      <w:pPr>
        <w:rPr>
          <w:rFonts w:asciiTheme="minorHAnsi" w:hAnsiTheme="minorHAnsi" w:cstheme="minorHAnsi"/>
          <w:sz w:val="18"/>
          <w:szCs w:val="18"/>
        </w:rPr>
      </w:pPr>
    </w:p>
    <w:p w14:paraId="359E0B91"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lastRenderedPageBreak/>
        <w:t>CURVAS ROC COMPARATIVAS</w:t>
      </w:r>
    </w:p>
    <w:p w14:paraId="0B2E7E77"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3BE0372B" wp14:editId="23B14749">
            <wp:extent cx="4979636" cy="2966484"/>
            <wp:effectExtent l="0" t="0" r="0" b="5715"/>
            <wp:docPr id="18205482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6195" cy="2970392"/>
                    </a:xfrm>
                    <a:prstGeom prst="rect">
                      <a:avLst/>
                    </a:prstGeom>
                    <a:noFill/>
                    <a:ln>
                      <a:noFill/>
                    </a:ln>
                  </pic:spPr>
                </pic:pic>
              </a:graphicData>
            </a:graphic>
          </wp:inline>
        </w:drawing>
      </w:r>
    </w:p>
    <w:p w14:paraId="11B644F8"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2</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r w:rsidRPr="00C273C5">
        <w:rPr>
          <w:rFonts w:asciiTheme="minorHAnsi" w:hAnsiTheme="minorHAnsi" w:cstheme="minorHAnsi"/>
          <w:color w:val="auto"/>
        </w:rPr>
        <w:t>Curvas ROC comparativas.</w:t>
      </w:r>
    </w:p>
    <w:p w14:paraId="1880983E"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Se comparan seis modelos, combinando dos algoritmos base (</w:t>
      </w:r>
      <w:proofErr w:type="spellStart"/>
      <w:r w:rsidRPr="00C273C5">
        <w:rPr>
          <w:rFonts w:asciiTheme="minorHAnsi" w:hAnsiTheme="minorHAnsi" w:cstheme="minorHAnsi"/>
          <w:b/>
          <w:bCs/>
          <w:sz w:val="18"/>
          <w:szCs w:val="18"/>
        </w:rPr>
        <w:t>SGDClassifier</w:t>
      </w:r>
      <w:proofErr w:type="spellEnd"/>
      <w:r w:rsidRPr="00C273C5">
        <w:rPr>
          <w:rFonts w:asciiTheme="minorHAnsi" w:hAnsiTheme="minorHAnsi" w:cstheme="minorHAnsi"/>
          <w:sz w:val="18"/>
          <w:szCs w:val="18"/>
        </w:rPr>
        <w:t> y </w:t>
      </w: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sz w:val="18"/>
          <w:szCs w:val="18"/>
        </w:rPr>
        <w:t>) con tres técnicas de balanceo (</w:t>
      </w:r>
      <w:r w:rsidRPr="00C273C5">
        <w:rPr>
          <w:rFonts w:asciiTheme="minorHAnsi" w:hAnsiTheme="minorHAnsi" w:cstheme="minorHAnsi"/>
          <w:b/>
          <w:bCs/>
          <w:sz w:val="18"/>
          <w:szCs w:val="18"/>
        </w:rPr>
        <w:t>SMOTE</w:t>
      </w:r>
      <w:r w:rsidRPr="00C273C5">
        <w:rPr>
          <w:rFonts w:asciiTheme="minorHAnsi" w:hAnsiTheme="minorHAnsi" w:cstheme="minorHAnsi"/>
          <w:sz w:val="18"/>
          <w:szCs w:val="18"/>
        </w:rPr>
        <w:t>, </w:t>
      </w:r>
      <w:r w:rsidRPr="00C273C5">
        <w:rPr>
          <w:rFonts w:asciiTheme="minorHAnsi" w:hAnsiTheme="minorHAnsi" w:cstheme="minorHAnsi"/>
          <w:b/>
          <w:bCs/>
          <w:sz w:val="18"/>
          <w:szCs w:val="18"/>
        </w:rPr>
        <w:t>ADASYN</w:t>
      </w:r>
      <w:r w:rsidRPr="00C273C5">
        <w:rPr>
          <w:rFonts w:asciiTheme="minorHAnsi" w:hAnsiTheme="minorHAnsi" w:cstheme="minorHAnsi"/>
          <w:sz w:val="18"/>
          <w:szCs w:val="18"/>
        </w:rPr>
        <w:t>, y </w:t>
      </w:r>
      <w:proofErr w:type="spellStart"/>
      <w:r w:rsidRPr="00C273C5">
        <w:rPr>
          <w:rFonts w:asciiTheme="minorHAnsi" w:hAnsiTheme="minorHAnsi" w:cstheme="minorHAnsi"/>
          <w:b/>
          <w:bCs/>
          <w:sz w:val="18"/>
          <w:szCs w:val="18"/>
        </w:rPr>
        <w:t>class_weight</w:t>
      </w:r>
      <w:proofErr w:type="spellEnd"/>
      <w:r w:rsidRPr="00C273C5">
        <w:rPr>
          <w:rFonts w:asciiTheme="minorHAnsi" w:hAnsiTheme="minorHAnsi" w:cstheme="minorHAnsi"/>
          <w:sz w:val="18"/>
          <w:szCs w:val="18"/>
        </w:rPr>
        <w:t>).</w:t>
      </w:r>
    </w:p>
    <w:p w14:paraId="185D3434"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4AA872C6"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AUC de 0.50 para todos los modelos</w:t>
      </w:r>
      <w:r w:rsidRPr="00C273C5">
        <w:rPr>
          <w:rFonts w:asciiTheme="minorHAnsi" w:hAnsiTheme="minorHAnsi" w:cstheme="minorHAnsi"/>
          <w:sz w:val="18"/>
          <w:szCs w:val="18"/>
        </w:rPr>
        <w:t>: Esto indica que los modelos no logran distinguir significativamente entre las clases, lo que sugiere un rendimiento promedio y limitado en la predicción de incumplimiento crediticio.</w:t>
      </w:r>
    </w:p>
    <w:p w14:paraId="3B480580"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Curvas ROC similares</w:t>
      </w:r>
      <w:r w:rsidRPr="00C273C5">
        <w:rPr>
          <w:rFonts w:asciiTheme="minorHAnsi" w:hAnsiTheme="minorHAnsi" w:cstheme="minorHAnsi"/>
          <w:sz w:val="18"/>
          <w:szCs w:val="18"/>
        </w:rPr>
        <w:t>: Las curvas ROC de todos los modelos son muy parecidas, lo que refleja un rendimiento comparable entre las diferentes combinaciones de algoritmos y técnicas de balanceo.</w:t>
      </w:r>
    </w:p>
    <w:p w14:paraId="5507C4BC" w14:textId="77777777" w:rsidR="00A14523" w:rsidRPr="00C273C5" w:rsidRDefault="00A14523" w:rsidP="00A14523">
      <w:pPr>
        <w:jc w:val="both"/>
        <w:rPr>
          <w:rFonts w:asciiTheme="minorHAnsi" w:hAnsiTheme="minorHAnsi" w:cstheme="minorHAnsi"/>
          <w:sz w:val="18"/>
          <w:szCs w:val="18"/>
        </w:rPr>
      </w:pPr>
    </w:p>
    <w:p w14:paraId="261333D8"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49B8AD40"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Las curvas ROC comparativas revelan un rendimiento modesto y similar en todos los modelos, con un AUC de 0.50, lo que indica que los modelos no logran superar significativamente el umbral de </w:t>
      </w:r>
      <w:proofErr w:type="spellStart"/>
      <w:proofErr w:type="gramStart"/>
      <w:r w:rsidRPr="00C273C5">
        <w:rPr>
          <w:rFonts w:asciiTheme="minorHAnsi" w:hAnsiTheme="minorHAnsi" w:cstheme="minorHAnsi"/>
          <w:sz w:val="18"/>
          <w:szCs w:val="18"/>
        </w:rPr>
        <w:t>discriminación.Esto</w:t>
      </w:r>
      <w:proofErr w:type="spellEnd"/>
      <w:proofErr w:type="gramEnd"/>
      <w:r w:rsidRPr="00C273C5">
        <w:rPr>
          <w:rFonts w:asciiTheme="minorHAnsi" w:hAnsiTheme="minorHAnsi" w:cstheme="minorHAnsi"/>
          <w:sz w:val="18"/>
          <w:szCs w:val="18"/>
        </w:rPr>
        <w:t xml:space="preserve"> sugiere que, a pesar de las técnicas de balanceo implementadas, los modelos enfrentan dificultades para predecir el incumplimiento crediticio en este conjunto de datos. </w:t>
      </w:r>
    </w:p>
    <w:p w14:paraId="4CDB4A8A" w14:textId="77777777" w:rsidR="00A14523" w:rsidRPr="00C273C5" w:rsidRDefault="00A14523" w:rsidP="00A14523">
      <w:pPr>
        <w:jc w:val="both"/>
        <w:rPr>
          <w:rFonts w:asciiTheme="minorHAnsi" w:hAnsiTheme="minorHAnsi" w:cstheme="minorHAnsi"/>
          <w:sz w:val="18"/>
          <w:szCs w:val="18"/>
        </w:rPr>
      </w:pPr>
    </w:p>
    <w:p w14:paraId="13C76541"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CURVAS PRECISION-RECALL COMPARATIVAS</w:t>
      </w:r>
    </w:p>
    <w:p w14:paraId="63842F46"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63088D1D" wp14:editId="5A1A8A51">
            <wp:extent cx="4944139" cy="2945337"/>
            <wp:effectExtent l="0" t="0" r="8890" b="7620"/>
            <wp:docPr id="379560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2983" cy="2956563"/>
                    </a:xfrm>
                    <a:prstGeom prst="rect">
                      <a:avLst/>
                    </a:prstGeom>
                    <a:noFill/>
                    <a:ln>
                      <a:noFill/>
                    </a:ln>
                  </pic:spPr>
                </pic:pic>
              </a:graphicData>
            </a:graphic>
          </wp:inline>
        </w:drawing>
      </w:r>
    </w:p>
    <w:p w14:paraId="61168744"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3</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r w:rsidRPr="00C273C5">
        <w:rPr>
          <w:rFonts w:asciiTheme="minorHAnsi" w:hAnsiTheme="minorHAnsi" w:cstheme="minorHAnsi"/>
          <w:color w:val="auto"/>
        </w:rPr>
        <w:t xml:space="preserve">Curvas </w:t>
      </w:r>
      <w:proofErr w:type="spellStart"/>
      <w:r w:rsidRPr="00C273C5">
        <w:rPr>
          <w:rFonts w:asciiTheme="minorHAnsi" w:hAnsiTheme="minorHAnsi" w:cstheme="minorHAnsi"/>
          <w:color w:val="auto"/>
        </w:rPr>
        <w:t>Precision-Recall</w:t>
      </w:r>
      <w:proofErr w:type="spellEnd"/>
      <w:r w:rsidRPr="00C273C5">
        <w:rPr>
          <w:rFonts w:asciiTheme="minorHAnsi" w:hAnsiTheme="minorHAnsi" w:cstheme="minorHAnsi"/>
          <w:color w:val="auto"/>
        </w:rPr>
        <w:t xml:space="preserve"> comparativas.</w:t>
      </w:r>
    </w:p>
    <w:p w14:paraId="385018B1"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73D001BC"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Baja puntuación promedio (AP)</w:t>
      </w:r>
      <w:r w:rsidRPr="00C273C5">
        <w:rPr>
          <w:rFonts w:asciiTheme="minorHAnsi" w:hAnsiTheme="minorHAnsi" w:cstheme="minorHAnsi"/>
          <w:sz w:val="18"/>
          <w:szCs w:val="18"/>
        </w:rPr>
        <w:t>: Todos los modelos presentan una puntuación promedio (AP) de 0.09, lo que indica un rendimiento muy limitado en la detección de la clase minoritaria (incumplimiento crediticio).</w:t>
      </w:r>
    </w:p>
    <w:p w14:paraId="0DDF756C" w14:textId="77777777" w:rsidR="00A14523" w:rsidRPr="00C273C5"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lastRenderedPageBreak/>
        <w:t>Curvas similares</w:t>
      </w:r>
      <w:r w:rsidRPr="00C273C5">
        <w:rPr>
          <w:rFonts w:asciiTheme="minorHAnsi" w:hAnsiTheme="minorHAnsi" w:cstheme="minorHAnsi"/>
          <w:sz w:val="18"/>
          <w:szCs w:val="18"/>
        </w:rPr>
        <w:t xml:space="preserve">: Las curvas </w:t>
      </w:r>
      <w:proofErr w:type="spellStart"/>
      <w:r w:rsidRPr="00C273C5">
        <w:rPr>
          <w:rFonts w:asciiTheme="minorHAnsi" w:hAnsiTheme="minorHAnsi" w:cstheme="minorHAnsi"/>
          <w:sz w:val="18"/>
          <w:szCs w:val="18"/>
        </w:rPr>
        <w:t>Precision-Recall</w:t>
      </w:r>
      <w:proofErr w:type="spellEnd"/>
      <w:r w:rsidRPr="00C273C5">
        <w:rPr>
          <w:rFonts w:asciiTheme="minorHAnsi" w:hAnsiTheme="minorHAnsi" w:cstheme="minorHAnsi"/>
          <w:sz w:val="18"/>
          <w:szCs w:val="18"/>
        </w:rPr>
        <w:t xml:space="preserve"> de todos los modelos son muy similares, lo que refleja un rendimiento comparable entre las diferentes combinaciones de algoritmos y técnicas de balanceo.</w:t>
      </w:r>
    </w:p>
    <w:p w14:paraId="50A867E8" w14:textId="77777777" w:rsidR="00A14523" w:rsidRPr="00C273C5" w:rsidRDefault="00A14523" w:rsidP="00F41610">
      <w:pPr>
        <w:pStyle w:val="Prrafodelista"/>
        <w:widowControl/>
        <w:numPr>
          <w:ilvl w:val="0"/>
          <w:numId w:val="104"/>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Dificultad en la detección de la clase minoritaria</w:t>
      </w:r>
      <w:r w:rsidRPr="00C273C5">
        <w:rPr>
          <w:rFonts w:asciiTheme="minorHAnsi" w:hAnsiTheme="minorHAnsi" w:cstheme="minorHAnsi"/>
          <w:sz w:val="18"/>
          <w:szCs w:val="18"/>
        </w:rPr>
        <w:t>: Las curvas muestran que los modelos tienen dificultades para detectar los casos de incumplimiento crediticio, incluso cuando se implementan técnicas de balanceo.</w:t>
      </w:r>
    </w:p>
    <w:p w14:paraId="67A7078B" w14:textId="77777777" w:rsidR="00A14523" w:rsidRPr="00C273C5" w:rsidRDefault="00A14523" w:rsidP="00A14523">
      <w:pPr>
        <w:jc w:val="both"/>
        <w:rPr>
          <w:rFonts w:asciiTheme="minorHAnsi" w:hAnsiTheme="minorHAnsi" w:cstheme="minorHAnsi"/>
          <w:sz w:val="18"/>
          <w:szCs w:val="18"/>
        </w:rPr>
      </w:pPr>
    </w:p>
    <w:p w14:paraId="0DD95EA7"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6710E982"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Las curvas </w:t>
      </w:r>
      <w:proofErr w:type="spellStart"/>
      <w:r w:rsidRPr="00C273C5">
        <w:rPr>
          <w:rFonts w:asciiTheme="minorHAnsi" w:hAnsiTheme="minorHAnsi" w:cstheme="minorHAnsi"/>
          <w:sz w:val="18"/>
          <w:szCs w:val="18"/>
        </w:rPr>
        <w:t>Precision-Recall</w:t>
      </w:r>
      <w:proofErr w:type="spellEnd"/>
      <w:r w:rsidRPr="00C273C5">
        <w:rPr>
          <w:rFonts w:asciiTheme="minorHAnsi" w:hAnsiTheme="minorHAnsi" w:cstheme="minorHAnsi"/>
          <w:sz w:val="18"/>
          <w:szCs w:val="18"/>
        </w:rPr>
        <w:t xml:space="preserve"> comparativas revelan un rendimiento muy limitado y similar de todos los modelos, con una puntuación promedio (AP) de 0.09, lo que indica que los modelos no logran distinguir efectivamente entre las clases en este problema de clasificación desequilibrada. Esto sugiere que, a pesar de las técnicas de balanceo implementadas, los modelos enfrentan dificultades para predecir el incumplimiento crediticio en este conjunto de datos. </w:t>
      </w:r>
    </w:p>
    <w:p w14:paraId="0EDB0CF3" w14:textId="77777777" w:rsidR="00A14523" w:rsidRPr="00C273C5" w:rsidRDefault="00A14523" w:rsidP="00A14523">
      <w:pPr>
        <w:rPr>
          <w:rFonts w:asciiTheme="minorHAnsi" w:hAnsiTheme="minorHAnsi" w:cstheme="minorHAnsi"/>
          <w:b/>
          <w:bCs/>
          <w:sz w:val="18"/>
          <w:szCs w:val="18"/>
        </w:rPr>
      </w:pPr>
    </w:p>
    <w:p w14:paraId="048C8F43"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TIEMPOS DE OPTIMIZACIÓN POR MODELO.</w:t>
      </w:r>
    </w:p>
    <w:p w14:paraId="1F60ADAC"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47393E23" wp14:editId="7A119017">
            <wp:extent cx="5612130" cy="2781300"/>
            <wp:effectExtent l="0" t="0" r="7620" b="0"/>
            <wp:docPr id="9102962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5AF35907"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5</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T</w:t>
      </w:r>
      <w:r w:rsidRPr="00C273C5">
        <w:rPr>
          <w:rFonts w:asciiTheme="minorHAnsi" w:hAnsiTheme="minorHAnsi" w:cstheme="minorHAnsi"/>
          <w:color w:val="auto"/>
        </w:rPr>
        <w:t>iempos de optimización por modelo.</w:t>
      </w:r>
    </w:p>
    <w:p w14:paraId="44AB4E90"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7AF1CF2A" w14:textId="77777777" w:rsidR="00A14523" w:rsidRPr="00C273C5" w:rsidRDefault="00A14523" w:rsidP="00A14523">
      <w:pPr>
        <w:rPr>
          <w:rFonts w:asciiTheme="minorHAnsi" w:hAnsiTheme="minorHAnsi" w:cstheme="minorHAnsi"/>
          <w:sz w:val="18"/>
          <w:szCs w:val="18"/>
        </w:rPr>
      </w:pPr>
      <w:r w:rsidRPr="00C273C5">
        <w:rPr>
          <w:rFonts w:asciiTheme="minorHAnsi" w:hAnsiTheme="minorHAnsi" w:cstheme="minorHAnsi"/>
          <w:sz w:val="18"/>
          <w:szCs w:val="18"/>
        </w:rPr>
        <w:t>El grafico de tiempos de optimización por modelo es una herramienta visual clave para evaluar la eficiencia computacional de los algoritmos implementados.</w:t>
      </w:r>
    </w:p>
    <w:p w14:paraId="29A56AD5" w14:textId="77777777" w:rsidR="00A14523" w:rsidRPr="00C273C5" w:rsidRDefault="00A14523" w:rsidP="00A14523">
      <w:pPr>
        <w:jc w:val="center"/>
        <w:rPr>
          <w:rFonts w:asciiTheme="minorHAnsi" w:hAnsiTheme="minorHAnsi" w:cstheme="minorHAnsi"/>
          <w:sz w:val="18"/>
          <w:szCs w:val="18"/>
        </w:rPr>
      </w:pPr>
    </w:p>
    <w:p w14:paraId="4A00287F" w14:textId="77777777" w:rsidR="00A14523" w:rsidRPr="00C273C5" w:rsidRDefault="00A14523" w:rsidP="00A14523">
      <w:pPr>
        <w:jc w:val="center"/>
        <w:rPr>
          <w:rFonts w:asciiTheme="minorHAnsi" w:hAnsiTheme="minorHAnsi" w:cstheme="minorHAnsi"/>
          <w:sz w:val="18"/>
          <w:szCs w:val="18"/>
        </w:rPr>
      </w:pPr>
    </w:p>
    <w:p w14:paraId="031E760B" w14:textId="77777777" w:rsidR="00A14523" w:rsidRPr="00C273C5" w:rsidRDefault="00A14523" w:rsidP="00A14523">
      <w:pPr>
        <w:jc w:val="center"/>
        <w:rPr>
          <w:rFonts w:asciiTheme="minorHAnsi" w:hAnsiTheme="minorHAnsi" w:cstheme="minorHAnsi"/>
          <w:sz w:val="18"/>
          <w:szCs w:val="18"/>
        </w:rPr>
      </w:pPr>
    </w:p>
    <w:p w14:paraId="42A338AC" w14:textId="77777777" w:rsidR="00A14523" w:rsidRPr="00C273C5" w:rsidRDefault="00A14523" w:rsidP="00A14523">
      <w:pPr>
        <w:jc w:val="center"/>
        <w:rPr>
          <w:rFonts w:asciiTheme="minorHAnsi" w:hAnsiTheme="minorHAnsi" w:cstheme="minorHAnsi"/>
          <w:sz w:val="18"/>
          <w:szCs w:val="18"/>
        </w:rPr>
      </w:pPr>
    </w:p>
    <w:p w14:paraId="0AC1EC91" w14:textId="77777777" w:rsidR="00A14523" w:rsidRPr="00C273C5" w:rsidRDefault="00A14523" w:rsidP="00A14523">
      <w:pPr>
        <w:jc w:val="center"/>
        <w:rPr>
          <w:rFonts w:asciiTheme="minorHAnsi" w:hAnsiTheme="minorHAnsi" w:cstheme="minorHAnsi"/>
          <w:sz w:val="18"/>
          <w:szCs w:val="18"/>
        </w:rPr>
      </w:pPr>
    </w:p>
    <w:p w14:paraId="4C9D2522"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BARPLOT DE FALSOS POSITIVOS Y FALSOS NEGATIVOS</w:t>
      </w:r>
    </w:p>
    <w:p w14:paraId="43A65481"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0ED1B839" wp14:editId="1E950B8C">
            <wp:extent cx="5612130" cy="2381250"/>
            <wp:effectExtent l="0" t="0" r="7620" b="0"/>
            <wp:docPr id="1445476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5F04B9D2"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6</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proofErr w:type="spellStart"/>
      <w:r w:rsidRPr="00C273C5">
        <w:rPr>
          <w:rFonts w:asciiTheme="minorHAnsi" w:hAnsiTheme="minorHAnsi" w:cstheme="minorHAnsi"/>
          <w:color w:val="auto"/>
        </w:rPr>
        <w:t>Barplot</w:t>
      </w:r>
      <w:proofErr w:type="spellEnd"/>
      <w:r w:rsidRPr="00C273C5">
        <w:rPr>
          <w:rFonts w:asciiTheme="minorHAnsi" w:hAnsiTheme="minorHAnsi" w:cstheme="minorHAnsi"/>
          <w:color w:val="auto"/>
        </w:rPr>
        <w:t xml:space="preserve"> de falsos positivos y falsos negativos.</w:t>
      </w:r>
    </w:p>
    <w:p w14:paraId="535988C7"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2CE10BD1"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Modelos con Mayor Número de Falsos Negativos</w:t>
      </w:r>
      <w:r w:rsidRPr="00C273C5">
        <w:rPr>
          <w:rFonts w:asciiTheme="minorHAnsi" w:hAnsiTheme="minorHAnsi" w:cstheme="minorHAnsi"/>
          <w:sz w:val="18"/>
          <w:szCs w:val="18"/>
        </w:rPr>
        <w:t xml:space="preserve">: Los modelos </w:t>
      </w:r>
      <w:r w:rsidRPr="00C273C5">
        <w:rPr>
          <w:rFonts w:asciiTheme="minorHAnsi" w:hAnsiTheme="minorHAnsi" w:cstheme="minorHAnsi"/>
          <w:b/>
          <w:bCs/>
          <w:sz w:val="18"/>
          <w:szCs w:val="18"/>
        </w:rPr>
        <w:t>SGD_RFF_SMOTE</w:t>
      </w:r>
      <w:r w:rsidRPr="00C273C5">
        <w:rPr>
          <w:rFonts w:asciiTheme="minorHAnsi" w:hAnsiTheme="minorHAnsi" w:cstheme="minorHAnsi"/>
          <w:sz w:val="18"/>
          <w:szCs w:val="18"/>
        </w:rPr>
        <w:t xml:space="preserve">, </w:t>
      </w:r>
      <w:proofErr w:type="spellStart"/>
      <w:r w:rsidRPr="00C273C5">
        <w:rPr>
          <w:rFonts w:asciiTheme="minorHAnsi" w:hAnsiTheme="minorHAnsi" w:cstheme="minorHAnsi"/>
          <w:b/>
          <w:bCs/>
          <w:sz w:val="18"/>
          <w:szCs w:val="18"/>
        </w:rPr>
        <w:t>LinearSVC_RFF_SMOTE</w:t>
      </w:r>
      <w:proofErr w:type="spellEnd"/>
      <w:r w:rsidRPr="00C273C5">
        <w:rPr>
          <w:rFonts w:asciiTheme="minorHAnsi" w:hAnsiTheme="minorHAnsi" w:cstheme="minorHAnsi"/>
          <w:sz w:val="18"/>
          <w:szCs w:val="18"/>
        </w:rPr>
        <w:t xml:space="preserve">, </w:t>
      </w:r>
      <w:r w:rsidRPr="00C273C5">
        <w:rPr>
          <w:rFonts w:asciiTheme="minorHAnsi" w:hAnsiTheme="minorHAnsi" w:cstheme="minorHAnsi"/>
          <w:sz w:val="18"/>
          <w:szCs w:val="18"/>
        </w:rPr>
        <w:lastRenderedPageBreak/>
        <w:t>y </w:t>
      </w:r>
      <w:r w:rsidRPr="00C273C5">
        <w:rPr>
          <w:rFonts w:asciiTheme="minorHAnsi" w:hAnsiTheme="minorHAnsi" w:cstheme="minorHAnsi"/>
          <w:b/>
          <w:bCs/>
          <w:sz w:val="18"/>
          <w:szCs w:val="18"/>
        </w:rPr>
        <w:t>SGD_RFF_ADASYN</w:t>
      </w:r>
      <w:r w:rsidRPr="00C273C5">
        <w:rPr>
          <w:rFonts w:asciiTheme="minorHAnsi" w:hAnsiTheme="minorHAnsi" w:cstheme="minorHAnsi"/>
          <w:sz w:val="18"/>
          <w:szCs w:val="18"/>
        </w:rPr>
        <w:t> presentan un mayor número de falsos negativos, lo que indica dificultades para detectar casos de incumplimiento crediticio (clase minoritaria).</w:t>
      </w:r>
    </w:p>
    <w:p w14:paraId="508F1C61"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 </w:t>
      </w:r>
      <w:r w:rsidRPr="00C273C5">
        <w:rPr>
          <w:rFonts w:asciiTheme="minorHAnsi" w:hAnsiTheme="minorHAnsi" w:cstheme="minorHAnsi"/>
          <w:b/>
          <w:bCs/>
          <w:sz w:val="18"/>
          <w:szCs w:val="18"/>
        </w:rPr>
        <w:t>Modelos con Mayor Número de Falsos Positivos:</w:t>
      </w:r>
      <w:r w:rsidRPr="00C273C5">
        <w:rPr>
          <w:rFonts w:asciiTheme="minorHAnsi" w:hAnsiTheme="minorHAnsi" w:cstheme="minorHAnsi"/>
          <w:sz w:val="18"/>
          <w:szCs w:val="18"/>
        </w:rPr>
        <w:t xml:space="preserve"> Los modelos </w:t>
      </w:r>
      <w:proofErr w:type="spellStart"/>
      <w:r w:rsidRPr="00C273C5">
        <w:rPr>
          <w:rFonts w:asciiTheme="minorHAnsi" w:hAnsiTheme="minorHAnsi" w:cstheme="minorHAnsi"/>
          <w:sz w:val="18"/>
          <w:szCs w:val="18"/>
        </w:rPr>
        <w:t>LinearSVC_RFF_ADASYN</w:t>
      </w:r>
      <w:proofErr w:type="spellEnd"/>
      <w:r w:rsidRPr="00C273C5">
        <w:rPr>
          <w:rFonts w:asciiTheme="minorHAnsi" w:hAnsiTheme="minorHAnsi" w:cstheme="minorHAnsi"/>
          <w:sz w:val="18"/>
          <w:szCs w:val="18"/>
        </w:rPr>
        <w:t xml:space="preserve"> y </w:t>
      </w:r>
      <w:proofErr w:type="spellStart"/>
      <w:r w:rsidRPr="00C273C5">
        <w:rPr>
          <w:rFonts w:asciiTheme="minorHAnsi" w:hAnsiTheme="minorHAnsi" w:cstheme="minorHAnsi"/>
          <w:sz w:val="18"/>
          <w:szCs w:val="18"/>
        </w:rPr>
        <w:t>LinearSVC_RFF_class_weight</w:t>
      </w:r>
      <w:proofErr w:type="spellEnd"/>
      <w:r w:rsidRPr="00C273C5">
        <w:rPr>
          <w:rFonts w:asciiTheme="minorHAnsi" w:hAnsiTheme="minorHAnsi" w:cstheme="minorHAnsi"/>
          <w:sz w:val="18"/>
          <w:szCs w:val="18"/>
        </w:rPr>
        <w:t xml:space="preserve"> muestran un aumento en el número de falsos positivos, lo que sugiere una tendencia a sobre la clase positiva.</w:t>
      </w:r>
    </w:p>
    <w:p w14:paraId="1D408BB5"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w:t>
      </w:r>
      <w:r w:rsidRPr="00C273C5">
        <w:rPr>
          <w:rFonts w:asciiTheme="minorHAnsi" w:hAnsiTheme="minorHAnsi" w:cstheme="minorHAnsi"/>
          <w:b/>
          <w:bCs/>
          <w:sz w:val="18"/>
          <w:szCs w:val="18"/>
        </w:rPr>
        <w:t xml:space="preserve">Modelos con Mejor Equilibrio: </w:t>
      </w:r>
      <w:r w:rsidRPr="00C273C5">
        <w:rPr>
          <w:rFonts w:asciiTheme="minorHAnsi" w:hAnsiTheme="minorHAnsi" w:cstheme="minorHAnsi"/>
          <w:sz w:val="18"/>
          <w:szCs w:val="18"/>
        </w:rPr>
        <w:t xml:space="preserve">Los modelos </w:t>
      </w:r>
      <w:proofErr w:type="spellStart"/>
      <w:r w:rsidRPr="00C273C5">
        <w:rPr>
          <w:rFonts w:asciiTheme="minorHAnsi" w:hAnsiTheme="minorHAnsi" w:cstheme="minorHAnsi"/>
          <w:sz w:val="18"/>
          <w:szCs w:val="18"/>
        </w:rPr>
        <w:t>SGD_RFF_class_weight</w:t>
      </w:r>
      <w:proofErr w:type="spellEnd"/>
      <w:r w:rsidRPr="00C273C5">
        <w:rPr>
          <w:rFonts w:asciiTheme="minorHAnsi" w:hAnsiTheme="minorHAnsi" w:cstheme="minorHAnsi"/>
          <w:sz w:val="18"/>
          <w:szCs w:val="18"/>
        </w:rPr>
        <w:t xml:space="preserve"> y </w:t>
      </w:r>
      <w:proofErr w:type="spellStart"/>
      <w:r w:rsidRPr="00C273C5">
        <w:rPr>
          <w:rFonts w:asciiTheme="minorHAnsi" w:hAnsiTheme="minorHAnsi" w:cstheme="minorHAnsi"/>
          <w:sz w:val="18"/>
          <w:szCs w:val="18"/>
        </w:rPr>
        <w:t>LinearSVC_RFF_class_weight</w:t>
      </w:r>
      <w:proofErr w:type="spellEnd"/>
      <w:r w:rsidRPr="00C273C5">
        <w:rPr>
          <w:rFonts w:asciiTheme="minorHAnsi" w:hAnsiTheme="minorHAnsi" w:cstheme="minorHAnsi"/>
          <w:sz w:val="18"/>
          <w:szCs w:val="18"/>
        </w:rPr>
        <w:t xml:space="preserve"> presentan un equilibrio más balanceado entre falsos positivos y falsos negativos, lo que los hace más confiables en general.</w:t>
      </w:r>
    </w:p>
    <w:p w14:paraId="503C69C2"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38B20A7F"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La gráfica </w:t>
      </w:r>
      <w:proofErr w:type="spellStart"/>
      <w:r w:rsidRPr="00C273C5">
        <w:rPr>
          <w:rFonts w:asciiTheme="minorHAnsi" w:hAnsiTheme="minorHAnsi" w:cstheme="minorHAnsi"/>
          <w:b/>
          <w:bCs/>
          <w:sz w:val="18"/>
          <w:szCs w:val="18"/>
        </w:rPr>
        <w:t>Barplot</w:t>
      </w:r>
      <w:proofErr w:type="spellEnd"/>
      <w:r w:rsidRPr="00C273C5">
        <w:rPr>
          <w:rFonts w:asciiTheme="minorHAnsi" w:hAnsiTheme="minorHAnsi" w:cstheme="minorHAnsi"/>
          <w:b/>
          <w:bCs/>
          <w:sz w:val="18"/>
          <w:szCs w:val="18"/>
        </w:rPr>
        <w:t xml:space="preserve"> de Falsos Positivos y Falsos Negativos</w:t>
      </w:r>
      <w:r w:rsidRPr="00C273C5">
        <w:rPr>
          <w:rFonts w:asciiTheme="minorHAnsi" w:hAnsiTheme="minorHAnsi" w:cstheme="minorHAnsi"/>
          <w:sz w:val="18"/>
          <w:szCs w:val="18"/>
        </w:rPr>
        <w:t xml:space="preserve"> revela que los modelos implementados enfrentan dificultades para equilibrar ambos tipos de errores, especialmente en la detección de la clase minoritaria (incumplimiento crediticio). </w:t>
      </w:r>
      <w:proofErr w:type="spellStart"/>
      <w:r w:rsidRPr="00C273C5">
        <w:rPr>
          <w:rFonts w:asciiTheme="minorHAnsi" w:hAnsiTheme="minorHAnsi" w:cstheme="minorHAnsi"/>
          <w:b/>
          <w:bCs/>
          <w:sz w:val="18"/>
          <w:szCs w:val="18"/>
        </w:rPr>
        <w:t>class_weight</w:t>
      </w:r>
      <w:proofErr w:type="spellEnd"/>
      <w:r w:rsidRPr="00C273C5">
        <w:rPr>
          <w:rFonts w:asciiTheme="minorHAnsi" w:hAnsiTheme="minorHAnsi" w:cstheme="minorHAnsi"/>
          <w:sz w:val="18"/>
          <w:szCs w:val="18"/>
        </w:rPr>
        <w:t> emerge como una técnica de balanceo más equilibrada, mientras que </w:t>
      </w:r>
      <w:proofErr w:type="spellStart"/>
      <w:r w:rsidRPr="00C273C5">
        <w:rPr>
          <w:rFonts w:asciiTheme="minorHAnsi" w:hAnsiTheme="minorHAnsi" w:cstheme="minorHAnsi"/>
          <w:b/>
          <w:bCs/>
          <w:sz w:val="18"/>
          <w:szCs w:val="18"/>
        </w:rPr>
        <w:t>SGDClassifier</w:t>
      </w:r>
      <w:proofErr w:type="spellEnd"/>
      <w:r w:rsidRPr="00C273C5">
        <w:rPr>
          <w:rFonts w:asciiTheme="minorHAnsi" w:hAnsiTheme="minorHAnsi" w:cstheme="minorHAnsi"/>
          <w:sz w:val="18"/>
          <w:szCs w:val="18"/>
        </w:rPr>
        <w:t> muestra una tendencia a subestimar la clase positiva.</w:t>
      </w:r>
    </w:p>
    <w:p w14:paraId="21498DDE" w14:textId="77777777" w:rsidR="00A14523" w:rsidRPr="00C273C5" w:rsidRDefault="00A14523" w:rsidP="00A14523">
      <w:pPr>
        <w:jc w:val="both"/>
        <w:rPr>
          <w:rFonts w:asciiTheme="minorHAnsi" w:hAnsiTheme="minorHAnsi" w:cstheme="minorHAnsi"/>
          <w:sz w:val="18"/>
          <w:szCs w:val="18"/>
        </w:rPr>
      </w:pPr>
    </w:p>
    <w:p w14:paraId="1DD44E6C" w14:textId="77777777" w:rsidR="00A14523" w:rsidRPr="00C273C5" w:rsidRDefault="00A14523" w:rsidP="00A14523">
      <w:pPr>
        <w:rPr>
          <w:rFonts w:asciiTheme="minorHAnsi" w:hAnsiTheme="minorHAnsi" w:cstheme="minorHAnsi"/>
          <w:b/>
          <w:bCs/>
          <w:sz w:val="18"/>
          <w:szCs w:val="18"/>
        </w:rPr>
      </w:pPr>
    </w:p>
    <w:p w14:paraId="74D157BA" w14:textId="77777777" w:rsidR="00A14523" w:rsidRPr="00C273C5" w:rsidRDefault="00A14523" w:rsidP="00A14523">
      <w:pPr>
        <w:rPr>
          <w:rFonts w:asciiTheme="minorHAnsi" w:hAnsiTheme="minorHAnsi" w:cstheme="minorHAnsi"/>
          <w:b/>
          <w:bCs/>
          <w:sz w:val="18"/>
          <w:szCs w:val="18"/>
        </w:rPr>
      </w:pPr>
    </w:p>
    <w:p w14:paraId="1E1F7A40" w14:textId="77777777" w:rsidR="00A14523" w:rsidRPr="00C273C5" w:rsidRDefault="00A14523" w:rsidP="00A14523">
      <w:pPr>
        <w:rPr>
          <w:rFonts w:asciiTheme="minorHAnsi" w:hAnsiTheme="minorHAnsi" w:cstheme="minorHAnsi"/>
          <w:b/>
          <w:bCs/>
          <w:sz w:val="18"/>
          <w:szCs w:val="18"/>
        </w:rPr>
      </w:pPr>
    </w:p>
    <w:p w14:paraId="38A1B082" w14:textId="77777777" w:rsidR="00A14523" w:rsidRPr="00C273C5" w:rsidRDefault="00A14523" w:rsidP="00A14523">
      <w:pPr>
        <w:rPr>
          <w:rFonts w:asciiTheme="minorHAnsi" w:hAnsiTheme="minorHAnsi" w:cstheme="minorHAnsi"/>
          <w:b/>
          <w:bCs/>
          <w:sz w:val="18"/>
          <w:szCs w:val="18"/>
        </w:rPr>
      </w:pPr>
    </w:p>
    <w:p w14:paraId="2DFD3B1A" w14:textId="77777777" w:rsidR="00A14523" w:rsidRPr="00C273C5" w:rsidRDefault="00A14523" w:rsidP="00A14523">
      <w:pPr>
        <w:rPr>
          <w:rFonts w:asciiTheme="minorHAnsi" w:hAnsiTheme="minorHAnsi" w:cstheme="minorHAnsi"/>
          <w:b/>
          <w:bCs/>
          <w:sz w:val="18"/>
          <w:szCs w:val="18"/>
        </w:rPr>
      </w:pPr>
    </w:p>
    <w:p w14:paraId="66D1200C"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CURVA DE APRENDIZAJE</w:t>
      </w:r>
    </w:p>
    <w:p w14:paraId="7FC750C2"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56E8AD1C" wp14:editId="3745EE4E">
            <wp:extent cx="5612130" cy="2381250"/>
            <wp:effectExtent l="0" t="0" r="7620" b="0"/>
            <wp:docPr id="15961076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2381250"/>
                    </a:xfrm>
                    <a:prstGeom prst="rect">
                      <a:avLst/>
                    </a:prstGeom>
                    <a:noFill/>
                    <a:ln>
                      <a:noFill/>
                    </a:ln>
                  </pic:spPr>
                </pic:pic>
              </a:graphicData>
            </a:graphic>
          </wp:inline>
        </w:drawing>
      </w:r>
    </w:p>
    <w:p w14:paraId="1C7231F7"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7</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C</w:t>
      </w:r>
      <w:r w:rsidRPr="00C273C5">
        <w:rPr>
          <w:rFonts w:asciiTheme="minorHAnsi" w:hAnsiTheme="minorHAnsi" w:cstheme="minorHAnsi"/>
          <w:color w:val="auto"/>
        </w:rPr>
        <w:t>urva de aprendizaje.</w:t>
      </w:r>
    </w:p>
    <w:p w14:paraId="63F3A493"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14FD7F0F"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Curva de Aprendizaje para un Modelo Específico (SGD + RFF + SMOTE)</w:t>
      </w:r>
      <w:r w:rsidRPr="00C273C5">
        <w:rPr>
          <w:rFonts w:asciiTheme="minorHAnsi" w:hAnsiTheme="minorHAnsi" w:cstheme="minorHAnsi"/>
          <w:sz w:val="18"/>
          <w:szCs w:val="18"/>
        </w:rPr>
        <w:t>:</w:t>
      </w:r>
    </w:p>
    <w:p w14:paraId="5C002C41" w14:textId="77777777" w:rsidR="00A14523" w:rsidRPr="00C273C5"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sz w:val="18"/>
          <w:szCs w:val="18"/>
        </w:rPr>
        <w:t>La curva muestra una mejora gradual del </w:t>
      </w:r>
      <w:r w:rsidRPr="00C273C5">
        <w:rPr>
          <w:rFonts w:asciiTheme="minorHAnsi" w:hAnsiTheme="minorHAnsi" w:cstheme="minorHAnsi"/>
          <w:b/>
          <w:bCs/>
          <w:sz w:val="18"/>
          <w:szCs w:val="18"/>
        </w:rPr>
        <w:t>F1 Score</w:t>
      </w:r>
      <w:r w:rsidRPr="00C273C5">
        <w:rPr>
          <w:rFonts w:asciiTheme="minorHAnsi" w:hAnsiTheme="minorHAnsi" w:cstheme="minorHAnsi"/>
          <w:sz w:val="18"/>
          <w:szCs w:val="18"/>
        </w:rPr>
        <w:t> a medida que aumenta el tamaño del conjunto de entrenamiento.</w:t>
      </w:r>
    </w:p>
    <w:p w14:paraId="0DAE903C" w14:textId="77777777" w:rsidR="00A14523" w:rsidRPr="00C273C5"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sz w:val="18"/>
          <w:szCs w:val="18"/>
        </w:rPr>
        <w:t>El rendimiento en validación tiende a estabilizarse en un valor cercano a 0.5, lo que sugiere un aprendizaje limitado.</w:t>
      </w:r>
    </w:p>
    <w:p w14:paraId="7CE0005F" w14:textId="77777777" w:rsidR="00A14523" w:rsidRPr="00C273C5" w:rsidRDefault="00A14523" w:rsidP="00F41610">
      <w:pPr>
        <w:pStyle w:val="Prrafodelista"/>
        <w:widowControl/>
        <w:numPr>
          <w:ilvl w:val="0"/>
          <w:numId w:val="105"/>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Curva de Aprendizaje Comparativa</w:t>
      </w:r>
      <w:r w:rsidRPr="00C273C5">
        <w:rPr>
          <w:rFonts w:asciiTheme="minorHAnsi" w:hAnsiTheme="minorHAnsi" w:cstheme="minorHAnsi"/>
          <w:sz w:val="18"/>
          <w:szCs w:val="18"/>
        </w:rPr>
        <w:t>: Se comparan las curvas de aprendizaje de todos los modelos implementados. Lo modelos </w:t>
      </w:r>
      <w:proofErr w:type="spellStart"/>
      <w:r w:rsidRPr="00C273C5">
        <w:rPr>
          <w:rFonts w:asciiTheme="minorHAnsi" w:hAnsiTheme="minorHAnsi" w:cstheme="minorHAnsi"/>
          <w:b/>
          <w:bCs/>
          <w:sz w:val="18"/>
          <w:szCs w:val="18"/>
        </w:rPr>
        <w:t>SGDClassifier</w:t>
      </w:r>
      <w:proofErr w:type="spellEnd"/>
      <w:r w:rsidRPr="00C273C5">
        <w:rPr>
          <w:rFonts w:asciiTheme="minorHAnsi" w:hAnsiTheme="minorHAnsi" w:cstheme="minorHAnsi"/>
          <w:sz w:val="18"/>
          <w:szCs w:val="18"/>
        </w:rPr>
        <w:t> y </w:t>
      </w: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sz w:val="18"/>
          <w:szCs w:val="18"/>
        </w:rPr>
        <w:t> presentan un comportamiento similar, con una mejora modesta en el rendimiento a medida que se incrementa el tamaño del conjunto de entrenamiento.</w:t>
      </w:r>
    </w:p>
    <w:p w14:paraId="387B2DA7" w14:textId="77777777" w:rsidR="00A14523" w:rsidRPr="00C273C5" w:rsidRDefault="00A14523" w:rsidP="00A14523">
      <w:pPr>
        <w:jc w:val="both"/>
        <w:rPr>
          <w:rFonts w:asciiTheme="minorHAnsi" w:hAnsiTheme="minorHAnsi" w:cstheme="minorHAnsi"/>
          <w:sz w:val="18"/>
          <w:szCs w:val="18"/>
        </w:rPr>
      </w:pPr>
    </w:p>
    <w:p w14:paraId="6893444B"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74AFEF46"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La curva de aprendizaje revela que los modelos implementados presentan un rendimiento modesto y similar, con una ligera mejora en el </w:t>
      </w:r>
      <w:r w:rsidRPr="00C273C5">
        <w:rPr>
          <w:rFonts w:asciiTheme="minorHAnsi" w:hAnsiTheme="minorHAnsi" w:cstheme="minorHAnsi"/>
          <w:b/>
          <w:bCs/>
          <w:sz w:val="18"/>
          <w:szCs w:val="18"/>
        </w:rPr>
        <w:t>F1 Score</w:t>
      </w:r>
      <w:r w:rsidRPr="00C273C5">
        <w:rPr>
          <w:rFonts w:asciiTheme="minorHAnsi" w:hAnsiTheme="minorHAnsi" w:cstheme="minorHAnsi"/>
          <w:sz w:val="18"/>
          <w:szCs w:val="18"/>
        </w:rPr>
        <w:t> a medida que aumenta el tamaño del conjunto de entrenamiento.</w:t>
      </w:r>
    </w:p>
    <w:p w14:paraId="1C7B3E34" w14:textId="77777777" w:rsidR="00A14523" w:rsidRPr="00C273C5" w:rsidRDefault="00A14523" w:rsidP="00A14523">
      <w:pPr>
        <w:jc w:val="both"/>
        <w:rPr>
          <w:rFonts w:asciiTheme="minorHAnsi" w:hAnsiTheme="minorHAnsi" w:cstheme="minorHAnsi"/>
          <w:sz w:val="18"/>
          <w:szCs w:val="18"/>
        </w:rPr>
      </w:pPr>
    </w:p>
    <w:p w14:paraId="3F0E086A" w14:textId="77777777" w:rsidR="00A14523" w:rsidRPr="00C273C5" w:rsidRDefault="00A14523" w:rsidP="00A14523">
      <w:pPr>
        <w:jc w:val="both"/>
        <w:rPr>
          <w:rFonts w:asciiTheme="minorHAnsi" w:hAnsiTheme="minorHAnsi" w:cstheme="minorHAnsi"/>
          <w:sz w:val="18"/>
          <w:szCs w:val="18"/>
        </w:rPr>
      </w:pPr>
    </w:p>
    <w:p w14:paraId="186594D7" w14:textId="77777777" w:rsidR="00A14523" w:rsidRPr="00C273C5" w:rsidRDefault="00A14523" w:rsidP="00A14523">
      <w:pPr>
        <w:jc w:val="both"/>
        <w:rPr>
          <w:rFonts w:asciiTheme="minorHAnsi" w:hAnsiTheme="minorHAnsi" w:cstheme="minorHAnsi"/>
          <w:sz w:val="18"/>
          <w:szCs w:val="18"/>
        </w:rPr>
      </w:pPr>
    </w:p>
    <w:p w14:paraId="0C0BB6C7" w14:textId="77777777" w:rsidR="00A14523" w:rsidRPr="00C273C5" w:rsidRDefault="00A14523" w:rsidP="00A14523">
      <w:pPr>
        <w:jc w:val="both"/>
        <w:rPr>
          <w:rFonts w:asciiTheme="minorHAnsi" w:hAnsiTheme="minorHAnsi" w:cstheme="minorHAnsi"/>
          <w:sz w:val="18"/>
          <w:szCs w:val="18"/>
        </w:rPr>
      </w:pPr>
    </w:p>
    <w:p w14:paraId="386FAC63" w14:textId="77777777" w:rsidR="00A14523" w:rsidRPr="00C273C5" w:rsidRDefault="00A14523" w:rsidP="00A14523">
      <w:pPr>
        <w:jc w:val="both"/>
        <w:rPr>
          <w:rFonts w:asciiTheme="minorHAnsi" w:hAnsiTheme="minorHAnsi" w:cstheme="minorHAnsi"/>
          <w:sz w:val="18"/>
          <w:szCs w:val="18"/>
        </w:rPr>
      </w:pPr>
    </w:p>
    <w:p w14:paraId="2F351F5E" w14:textId="77777777" w:rsidR="00A14523" w:rsidRPr="00C273C5" w:rsidRDefault="00A14523" w:rsidP="00A14523">
      <w:pPr>
        <w:jc w:val="both"/>
        <w:rPr>
          <w:rFonts w:asciiTheme="minorHAnsi" w:hAnsiTheme="minorHAnsi" w:cstheme="minorHAnsi"/>
          <w:sz w:val="18"/>
          <w:szCs w:val="18"/>
        </w:rPr>
      </w:pPr>
    </w:p>
    <w:p w14:paraId="240124FA"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CURVA DE APRENDIZAJE COMPARATIVA (RECALL)</w:t>
      </w:r>
    </w:p>
    <w:p w14:paraId="5AF45DC4"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lastRenderedPageBreak/>
        <w:drawing>
          <wp:inline distT="0" distB="0" distL="0" distR="0" wp14:anchorId="10D3E5BA" wp14:editId="2C20DDAC">
            <wp:extent cx="5612130" cy="2781300"/>
            <wp:effectExtent l="0" t="0" r="7620" b="0"/>
            <wp:docPr id="8856760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2781300"/>
                    </a:xfrm>
                    <a:prstGeom prst="rect">
                      <a:avLst/>
                    </a:prstGeom>
                    <a:noFill/>
                    <a:ln>
                      <a:noFill/>
                    </a:ln>
                  </pic:spPr>
                </pic:pic>
              </a:graphicData>
            </a:graphic>
          </wp:inline>
        </w:drawing>
      </w:r>
    </w:p>
    <w:p w14:paraId="6BBE04F6"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8</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r w:rsidRPr="00C273C5">
        <w:rPr>
          <w:rFonts w:asciiTheme="minorHAnsi" w:hAnsiTheme="minorHAnsi" w:cstheme="minorHAnsi"/>
          <w:color w:val="auto"/>
        </w:rPr>
        <w:t>Curva de aprendizaje comparativa (</w:t>
      </w:r>
      <w:proofErr w:type="spellStart"/>
      <w:r w:rsidRPr="00C273C5">
        <w:rPr>
          <w:rFonts w:asciiTheme="minorHAnsi" w:hAnsiTheme="minorHAnsi" w:cstheme="minorHAnsi"/>
          <w:color w:val="auto"/>
        </w:rPr>
        <w:t>recall</w:t>
      </w:r>
      <w:proofErr w:type="spellEnd"/>
      <w:r w:rsidRPr="00C273C5">
        <w:rPr>
          <w:rFonts w:asciiTheme="minorHAnsi" w:hAnsiTheme="minorHAnsi" w:cstheme="minorHAnsi"/>
          <w:color w:val="auto"/>
        </w:rPr>
        <w:t>).</w:t>
      </w:r>
    </w:p>
    <w:p w14:paraId="73D14C9F"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3F756852"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SGD + RFF + SMOTE (Línea Azul)</w:t>
      </w:r>
      <w:r w:rsidRPr="00C273C5">
        <w:rPr>
          <w:rFonts w:asciiTheme="minorHAnsi" w:hAnsiTheme="minorHAnsi" w:cstheme="minorHAnsi"/>
          <w:sz w:val="18"/>
          <w:szCs w:val="18"/>
        </w:rPr>
        <w:t xml:space="preserve">: Este modelo muestra el mejor rendimiento general en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alcanzando valores relativamente altos, lo que indica que a medida que se incrementa el tamaño del conjunto de entrenamiento, el modelo se vuelve más eficiente en la detección de la clase positiva.</w:t>
      </w:r>
    </w:p>
    <w:p w14:paraId="162FF5AC"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SMOTE (Línea Naranja)</w:t>
      </w:r>
      <w:r w:rsidRPr="00C273C5">
        <w:rPr>
          <w:rFonts w:asciiTheme="minorHAnsi" w:hAnsiTheme="minorHAnsi" w:cstheme="minorHAnsi"/>
          <w:sz w:val="18"/>
          <w:szCs w:val="18"/>
        </w:rPr>
        <w:t xml:space="preserve">: Este modelo tiene un rendimiento moderado. Aumenta, pero no alcanza los niveles del modelo SGD. La línea presenta una tendencia a estabilizarse, lo que puede indicar un límite en su capacidad para mejorar el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independientemente del tamaño del set de entrenamiento.</w:t>
      </w:r>
    </w:p>
    <w:p w14:paraId="48F07FD5"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SGD + RFF + ADASYN (Línea Verde)</w:t>
      </w:r>
      <w:r w:rsidRPr="00C273C5">
        <w:rPr>
          <w:rFonts w:asciiTheme="minorHAnsi" w:hAnsiTheme="minorHAnsi" w:cstheme="minorHAnsi"/>
          <w:sz w:val="18"/>
          <w:szCs w:val="18"/>
        </w:rPr>
        <w:t xml:space="preserve">: Muestra un comportamiento similar al anterior, pero con un rendimiento ligeramente inferior. El incremento en el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es más lento, sugiriendo que podría no estar aprovechando completamente el aumento de datos.</w:t>
      </w:r>
    </w:p>
    <w:p w14:paraId="4D64D8A2"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ADASYN (Línea Roja)</w:t>
      </w:r>
      <w:r w:rsidRPr="00C273C5">
        <w:rPr>
          <w:rFonts w:asciiTheme="minorHAnsi" w:hAnsiTheme="minorHAnsi" w:cstheme="minorHAnsi"/>
          <w:sz w:val="18"/>
          <w:szCs w:val="18"/>
        </w:rPr>
        <w:t xml:space="preserve">: Este modelo presenta uno de los desempeños más bajos en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A medida que el tamaño del set de entrenamiento aumenta, la curva apenas se eleva, lo que indica que su capacidad para detectar positivos es limitada.</w:t>
      </w:r>
    </w:p>
    <w:p w14:paraId="30D798EB"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r w:rsidRPr="00C273C5">
        <w:rPr>
          <w:rFonts w:asciiTheme="minorHAnsi" w:hAnsiTheme="minorHAnsi" w:cstheme="minorHAnsi"/>
          <w:b/>
          <w:bCs/>
          <w:sz w:val="18"/>
          <w:szCs w:val="18"/>
        </w:rPr>
        <w:t xml:space="preserve">SGD + RFF + </w:t>
      </w:r>
      <w:proofErr w:type="spellStart"/>
      <w:r w:rsidRPr="00C273C5">
        <w:rPr>
          <w:rFonts w:asciiTheme="minorHAnsi" w:hAnsiTheme="minorHAnsi" w:cstheme="minorHAnsi"/>
          <w:b/>
          <w:bCs/>
          <w:sz w:val="18"/>
          <w:szCs w:val="18"/>
        </w:rPr>
        <w:t>class</w:t>
      </w:r>
      <w:proofErr w:type="spellEnd"/>
      <w:r w:rsidRPr="00C273C5">
        <w:rPr>
          <w:rFonts w:asciiTheme="minorHAnsi" w:hAnsiTheme="minorHAnsi" w:cstheme="minorHAnsi"/>
          <w:b/>
          <w:bCs/>
          <w:sz w:val="18"/>
          <w:szCs w:val="18"/>
        </w:rPr>
        <w:t xml:space="preserve"> </w:t>
      </w:r>
      <w:proofErr w:type="spellStart"/>
      <w:r w:rsidRPr="00C273C5">
        <w:rPr>
          <w:rFonts w:asciiTheme="minorHAnsi" w:hAnsiTheme="minorHAnsi" w:cstheme="minorHAnsi"/>
          <w:b/>
          <w:bCs/>
          <w:sz w:val="18"/>
          <w:szCs w:val="18"/>
        </w:rPr>
        <w:t>weight</w:t>
      </w:r>
      <w:proofErr w:type="spellEnd"/>
      <w:r w:rsidRPr="00C273C5">
        <w:rPr>
          <w:rFonts w:asciiTheme="minorHAnsi" w:hAnsiTheme="minorHAnsi" w:cstheme="minorHAnsi"/>
          <w:b/>
          <w:bCs/>
          <w:sz w:val="18"/>
          <w:szCs w:val="18"/>
        </w:rPr>
        <w:t xml:space="preserve"> (Línea Púrpura)</w:t>
      </w:r>
      <w:r w:rsidRPr="00C273C5">
        <w:rPr>
          <w:rFonts w:asciiTheme="minorHAnsi" w:hAnsiTheme="minorHAnsi" w:cstheme="minorHAnsi"/>
          <w:sz w:val="18"/>
          <w:szCs w:val="18"/>
        </w:rPr>
        <w:t xml:space="preserve">: Este modelo tiene un crecimiento visible en el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conforme se incrementa el tamaño del conjunto de entrenamiento, superando a algunos de los anteriores. Destaca como un modelo que, al aplicar un balanceo en clase, logra adaptarse y mejorar su rendimiento.</w:t>
      </w:r>
    </w:p>
    <w:p w14:paraId="5A122F95" w14:textId="77777777" w:rsidR="00A14523" w:rsidRPr="00C273C5" w:rsidRDefault="00A14523" w:rsidP="00F41610">
      <w:pPr>
        <w:pStyle w:val="Prrafodelista"/>
        <w:widowControl/>
        <w:numPr>
          <w:ilvl w:val="0"/>
          <w:numId w:val="106"/>
        </w:numPr>
        <w:autoSpaceDE/>
        <w:autoSpaceDN/>
        <w:spacing w:after="160" w:line="259" w:lineRule="auto"/>
        <w:contextualSpacing/>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w:t>
      </w:r>
      <w:proofErr w:type="spellStart"/>
      <w:r w:rsidRPr="00C273C5">
        <w:rPr>
          <w:rFonts w:asciiTheme="minorHAnsi" w:hAnsiTheme="minorHAnsi" w:cstheme="minorHAnsi"/>
          <w:b/>
          <w:bCs/>
          <w:sz w:val="18"/>
          <w:szCs w:val="18"/>
        </w:rPr>
        <w:t>class</w:t>
      </w:r>
      <w:proofErr w:type="spellEnd"/>
      <w:r w:rsidRPr="00C273C5">
        <w:rPr>
          <w:rFonts w:asciiTheme="minorHAnsi" w:hAnsiTheme="minorHAnsi" w:cstheme="minorHAnsi"/>
          <w:b/>
          <w:bCs/>
          <w:sz w:val="18"/>
          <w:szCs w:val="18"/>
        </w:rPr>
        <w:t xml:space="preserve"> </w:t>
      </w:r>
      <w:proofErr w:type="spellStart"/>
      <w:r w:rsidRPr="00C273C5">
        <w:rPr>
          <w:rFonts w:asciiTheme="minorHAnsi" w:hAnsiTheme="minorHAnsi" w:cstheme="minorHAnsi"/>
          <w:b/>
          <w:bCs/>
          <w:sz w:val="18"/>
          <w:szCs w:val="18"/>
        </w:rPr>
        <w:t>weight</w:t>
      </w:r>
      <w:proofErr w:type="spellEnd"/>
      <w:r w:rsidRPr="00C273C5">
        <w:rPr>
          <w:rFonts w:asciiTheme="minorHAnsi" w:hAnsiTheme="minorHAnsi" w:cstheme="minorHAnsi"/>
          <w:b/>
          <w:bCs/>
          <w:sz w:val="18"/>
          <w:szCs w:val="18"/>
        </w:rPr>
        <w:t xml:space="preserve"> (Línea Marrón)</w:t>
      </w:r>
      <w:r w:rsidRPr="00C273C5">
        <w:rPr>
          <w:rFonts w:asciiTheme="minorHAnsi" w:hAnsiTheme="minorHAnsi" w:cstheme="minorHAnsi"/>
          <w:sz w:val="18"/>
          <w:szCs w:val="18"/>
        </w:rPr>
        <w:t>: Esta línea presenta un aumento gradual, pero sigue siendo inferior en comparación con los modelos de SGD. Muestra que el uso de la técnica de balanceo de clase no ha sido tan efectivo en este caso.</w:t>
      </w:r>
    </w:p>
    <w:p w14:paraId="06B85A86" w14:textId="77777777" w:rsidR="00A14523" w:rsidRPr="00C273C5" w:rsidRDefault="00A14523" w:rsidP="00A14523">
      <w:pPr>
        <w:jc w:val="both"/>
        <w:rPr>
          <w:rFonts w:asciiTheme="minorHAnsi" w:hAnsiTheme="minorHAnsi" w:cstheme="minorHAnsi"/>
          <w:sz w:val="18"/>
          <w:szCs w:val="18"/>
        </w:rPr>
      </w:pPr>
    </w:p>
    <w:p w14:paraId="69756FAA" w14:textId="77777777" w:rsidR="00A14523" w:rsidRPr="00C273C5" w:rsidRDefault="00A14523" w:rsidP="00A14523">
      <w:pPr>
        <w:jc w:val="both"/>
        <w:rPr>
          <w:rFonts w:asciiTheme="minorHAnsi" w:hAnsiTheme="minorHAnsi" w:cstheme="minorHAnsi"/>
          <w:sz w:val="18"/>
          <w:szCs w:val="18"/>
        </w:rPr>
      </w:pPr>
    </w:p>
    <w:p w14:paraId="5949B44F"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7B971595"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La comparación de las curvas de aprendizaje por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revela que los modelos SGD son, en general, más efectivos para detectar la clase positiva en este contexto. La técnica de balanceo de clase ha demostrado ser favorable; sin embargo, los resultados sugieren que aún se podría explorar la mejora de los modelos mediante la inclusión de datos adicionales o ajustes en los </w:t>
      </w:r>
      <w:proofErr w:type="spellStart"/>
      <w:r w:rsidRPr="00C273C5">
        <w:rPr>
          <w:rFonts w:asciiTheme="minorHAnsi" w:hAnsiTheme="minorHAnsi" w:cstheme="minorHAnsi"/>
          <w:sz w:val="18"/>
          <w:szCs w:val="18"/>
        </w:rPr>
        <w:t>hiperparámetros</w:t>
      </w:r>
      <w:proofErr w:type="spellEnd"/>
      <w:r w:rsidRPr="00C273C5">
        <w:rPr>
          <w:rFonts w:asciiTheme="minorHAnsi" w:hAnsiTheme="minorHAnsi" w:cstheme="minorHAnsi"/>
          <w:sz w:val="18"/>
          <w:szCs w:val="18"/>
        </w:rPr>
        <w:t>. La tendencia observada también indica que podrían ser necesarios algoritmos más avanzados o técnicas de preprocesamiento mejoradas para optimizar aún más el rendimiento.</w:t>
      </w:r>
    </w:p>
    <w:p w14:paraId="6E2401FE" w14:textId="77777777" w:rsidR="00A14523" w:rsidRPr="00C273C5" w:rsidRDefault="00A14523" w:rsidP="00A14523">
      <w:pPr>
        <w:rPr>
          <w:rFonts w:asciiTheme="minorHAnsi" w:hAnsiTheme="minorHAnsi" w:cstheme="minorHAnsi"/>
          <w:b/>
          <w:bCs/>
          <w:sz w:val="18"/>
          <w:szCs w:val="18"/>
        </w:rPr>
      </w:pPr>
    </w:p>
    <w:p w14:paraId="766D59B1"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HEATMAP DE RECALL1 POR TÉCNICA</w:t>
      </w:r>
    </w:p>
    <w:p w14:paraId="5C16D535"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lastRenderedPageBreak/>
        <w:drawing>
          <wp:inline distT="0" distB="0" distL="0" distR="0" wp14:anchorId="03E4E5CE" wp14:editId="7F50CCE6">
            <wp:extent cx="4104167" cy="2742613"/>
            <wp:effectExtent l="0" t="0" r="0" b="635"/>
            <wp:docPr id="1405437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06498" cy="2744171"/>
                    </a:xfrm>
                    <a:prstGeom prst="rect">
                      <a:avLst/>
                    </a:prstGeom>
                    <a:noFill/>
                    <a:ln>
                      <a:noFill/>
                    </a:ln>
                  </pic:spPr>
                </pic:pic>
              </a:graphicData>
            </a:graphic>
          </wp:inline>
        </w:drawing>
      </w:r>
    </w:p>
    <w:p w14:paraId="72FE4078"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9</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proofErr w:type="spellStart"/>
      <w:r w:rsidRPr="00C273C5">
        <w:rPr>
          <w:rFonts w:asciiTheme="minorHAnsi" w:hAnsiTheme="minorHAnsi" w:cstheme="minorHAnsi"/>
          <w:color w:val="auto"/>
        </w:rPr>
        <w:t>Heatmap</w:t>
      </w:r>
      <w:proofErr w:type="spellEnd"/>
      <w:r w:rsidRPr="00C273C5">
        <w:rPr>
          <w:rFonts w:asciiTheme="minorHAnsi" w:hAnsiTheme="minorHAnsi" w:cstheme="minorHAnsi"/>
          <w:color w:val="auto"/>
        </w:rPr>
        <w:t xml:space="preserve"> de Recall1 por técnica.</w:t>
      </w:r>
    </w:p>
    <w:p w14:paraId="1EFC4337"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4EAB6621" w14:textId="77777777" w:rsidR="00A14523" w:rsidRPr="00C273C5" w:rsidRDefault="00A14523" w:rsidP="00A14523">
      <w:pPr>
        <w:rPr>
          <w:rFonts w:asciiTheme="minorHAnsi" w:hAnsiTheme="minorHAnsi" w:cstheme="minorHAnsi"/>
          <w:sz w:val="18"/>
          <w:szCs w:val="18"/>
        </w:rPr>
      </w:pPr>
      <w:r w:rsidRPr="00C273C5">
        <w:rPr>
          <w:rFonts w:asciiTheme="minorHAnsi" w:hAnsiTheme="minorHAnsi" w:cstheme="minorHAnsi"/>
          <w:b/>
          <w:bCs/>
          <w:sz w:val="18"/>
          <w:szCs w:val="18"/>
        </w:rPr>
        <w:t>SMOTE</w:t>
      </w:r>
      <w:r w:rsidRPr="00C273C5">
        <w:rPr>
          <w:rFonts w:asciiTheme="minorHAnsi" w:hAnsiTheme="minorHAnsi" w:cstheme="minorHAnsi"/>
          <w:sz w:val="18"/>
          <w:szCs w:val="18"/>
        </w:rPr>
        <w:t xml:space="preserve"> Los modelos utilizando SMOTE tienden a tener mejores valores de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en comparación con las demás técnicas, indicando su efectividad en la detección de la clase positiva.</w:t>
      </w:r>
    </w:p>
    <w:p w14:paraId="2079CEF7" w14:textId="77777777" w:rsidR="00A14523" w:rsidRPr="00C273C5" w:rsidRDefault="00A14523" w:rsidP="00A14523">
      <w:pPr>
        <w:rPr>
          <w:rFonts w:asciiTheme="minorHAnsi" w:hAnsiTheme="minorHAnsi" w:cstheme="minorHAnsi"/>
          <w:sz w:val="18"/>
          <w:szCs w:val="18"/>
        </w:rPr>
      </w:pPr>
      <w:r w:rsidRPr="00C273C5">
        <w:rPr>
          <w:rFonts w:asciiTheme="minorHAnsi" w:hAnsiTheme="minorHAnsi" w:cstheme="minorHAnsi"/>
          <w:b/>
          <w:bCs/>
          <w:sz w:val="18"/>
          <w:szCs w:val="18"/>
        </w:rPr>
        <w:t>ADASYN</w:t>
      </w:r>
      <w:r w:rsidRPr="00C273C5">
        <w:rPr>
          <w:rFonts w:asciiTheme="minorHAnsi" w:hAnsiTheme="minorHAnsi" w:cstheme="minorHAnsi"/>
          <w:sz w:val="18"/>
          <w:szCs w:val="18"/>
        </w:rPr>
        <w:t>: Proporciona resultados intermedios, aunque generalmente inferiores a los de SMOTE. Esto indica que, aunque es útil, puede no ser tan eficiente en este contexto específico.</w:t>
      </w:r>
    </w:p>
    <w:p w14:paraId="7C059E70" w14:textId="77777777" w:rsidR="00A14523" w:rsidRPr="00C273C5" w:rsidRDefault="00A14523" w:rsidP="00A14523">
      <w:pPr>
        <w:rPr>
          <w:rFonts w:asciiTheme="minorHAnsi" w:hAnsiTheme="minorHAnsi" w:cstheme="minorHAnsi"/>
          <w:sz w:val="18"/>
          <w:szCs w:val="18"/>
        </w:rPr>
      </w:pPr>
      <w:proofErr w:type="spellStart"/>
      <w:r w:rsidRPr="00C273C5">
        <w:rPr>
          <w:rFonts w:asciiTheme="minorHAnsi" w:hAnsiTheme="minorHAnsi" w:cstheme="minorHAnsi"/>
          <w:b/>
          <w:bCs/>
          <w:sz w:val="18"/>
          <w:szCs w:val="18"/>
        </w:rPr>
        <w:t>class_weight</w:t>
      </w:r>
      <w:proofErr w:type="spellEnd"/>
      <w:r w:rsidRPr="00C273C5">
        <w:rPr>
          <w:rFonts w:asciiTheme="minorHAnsi" w:hAnsiTheme="minorHAnsi" w:cstheme="minorHAnsi"/>
          <w:sz w:val="18"/>
          <w:szCs w:val="18"/>
        </w:rPr>
        <w:t xml:space="preserve">: Los modelos que aplican </w:t>
      </w:r>
      <w:proofErr w:type="spellStart"/>
      <w:r w:rsidRPr="00C273C5">
        <w:rPr>
          <w:rFonts w:asciiTheme="minorHAnsi" w:hAnsiTheme="minorHAnsi" w:cstheme="minorHAnsi"/>
          <w:sz w:val="18"/>
          <w:szCs w:val="18"/>
        </w:rPr>
        <w:t>class_weight</w:t>
      </w:r>
      <w:proofErr w:type="spellEnd"/>
      <w:r w:rsidRPr="00C273C5">
        <w:rPr>
          <w:rFonts w:asciiTheme="minorHAnsi" w:hAnsiTheme="minorHAnsi" w:cstheme="minorHAnsi"/>
          <w:sz w:val="18"/>
          <w:szCs w:val="18"/>
        </w:rPr>
        <w:t xml:space="preserve"> pueden mostrar un rendimiento variable dependiendo del algoritmo.</w:t>
      </w:r>
    </w:p>
    <w:p w14:paraId="7E9C1E2D" w14:textId="77777777" w:rsidR="00A14523" w:rsidRPr="00C273C5" w:rsidRDefault="00A14523" w:rsidP="00A14523">
      <w:pPr>
        <w:rPr>
          <w:rFonts w:asciiTheme="minorHAnsi" w:hAnsiTheme="minorHAnsi" w:cstheme="minorHAnsi"/>
          <w:sz w:val="18"/>
          <w:szCs w:val="18"/>
        </w:rPr>
      </w:pPr>
    </w:p>
    <w:p w14:paraId="463EAF57"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6DD97458"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El </w:t>
      </w:r>
      <w:proofErr w:type="spellStart"/>
      <w:r w:rsidRPr="00C273C5">
        <w:rPr>
          <w:rFonts w:asciiTheme="minorHAnsi" w:hAnsiTheme="minorHAnsi" w:cstheme="minorHAnsi"/>
          <w:sz w:val="18"/>
          <w:szCs w:val="18"/>
        </w:rPr>
        <w:t>Heatmap</w:t>
      </w:r>
      <w:proofErr w:type="spellEnd"/>
      <w:r w:rsidRPr="00C273C5">
        <w:rPr>
          <w:rFonts w:asciiTheme="minorHAnsi" w:hAnsiTheme="minorHAnsi" w:cstheme="minorHAnsi"/>
          <w:sz w:val="18"/>
          <w:szCs w:val="18"/>
        </w:rPr>
        <w:t xml:space="preserve"> proporciona una representación clara de cómo diferentes métodos de balanceo afectan las capacidades de detección de los modelos de clasificación en términos de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La visualización resalta la eficacia del SMOTE</w:t>
      </w:r>
    </w:p>
    <w:p w14:paraId="4A5148B5" w14:textId="77777777" w:rsidR="00A14523" w:rsidRPr="00C273C5" w:rsidRDefault="00A14523" w:rsidP="00A14523">
      <w:pPr>
        <w:rPr>
          <w:rFonts w:asciiTheme="minorHAnsi" w:hAnsiTheme="minorHAnsi" w:cstheme="minorHAnsi"/>
          <w:b/>
          <w:bCs/>
          <w:sz w:val="18"/>
          <w:szCs w:val="18"/>
        </w:rPr>
      </w:pPr>
      <w:r w:rsidRPr="00C273C5">
        <w:rPr>
          <w:rFonts w:asciiTheme="minorHAnsi" w:hAnsiTheme="minorHAnsi" w:cstheme="minorHAnsi"/>
          <w:b/>
          <w:bCs/>
          <w:sz w:val="18"/>
          <w:szCs w:val="18"/>
        </w:rPr>
        <w:t>RADAR PLOT DE MÉTRICAS POR MODELO</w:t>
      </w:r>
    </w:p>
    <w:p w14:paraId="2B5F2198" w14:textId="77777777" w:rsidR="00A14523" w:rsidRPr="00C273C5" w:rsidRDefault="00A14523" w:rsidP="00A14523">
      <w:pPr>
        <w:jc w:val="center"/>
        <w:rPr>
          <w:rFonts w:asciiTheme="minorHAnsi" w:hAnsiTheme="minorHAnsi" w:cstheme="minorHAnsi"/>
          <w:sz w:val="18"/>
          <w:szCs w:val="18"/>
        </w:rPr>
      </w:pPr>
      <w:r w:rsidRPr="00C273C5">
        <w:rPr>
          <w:rFonts w:asciiTheme="minorHAnsi" w:hAnsiTheme="minorHAnsi" w:cstheme="minorHAnsi"/>
          <w:noProof/>
          <w:sz w:val="18"/>
          <w:szCs w:val="18"/>
        </w:rPr>
        <w:drawing>
          <wp:inline distT="0" distB="0" distL="0" distR="0" wp14:anchorId="59D1952E" wp14:editId="5854E8D7">
            <wp:extent cx="3963165" cy="3678865"/>
            <wp:effectExtent l="0" t="0" r="0" b="0"/>
            <wp:docPr id="48485034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85319" cy="3699430"/>
                    </a:xfrm>
                    <a:prstGeom prst="rect">
                      <a:avLst/>
                    </a:prstGeom>
                    <a:noFill/>
                    <a:ln>
                      <a:noFill/>
                    </a:ln>
                  </pic:spPr>
                </pic:pic>
              </a:graphicData>
            </a:graphic>
          </wp:inline>
        </w:drawing>
      </w:r>
    </w:p>
    <w:p w14:paraId="7B9895E3" w14:textId="77777777" w:rsidR="00A14523" w:rsidRPr="00C273C5" w:rsidRDefault="00A14523" w:rsidP="00A14523">
      <w:pPr>
        <w:pStyle w:val="Descripcin"/>
        <w:jc w:val="center"/>
        <w:rPr>
          <w:rFonts w:asciiTheme="minorHAnsi" w:hAnsiTheme="minorHAnsi" w:cstheme="minorHAnsi"/>
          <w:color w:val="auto"/>
        </w:rPr>
      </w:pPr>
      <w:r w:rsidRPr="00C273C5">
        <w:rPr>
          <w:rFonts w:asciiTheme="minorHAnsi" w:hAnsiTheme="minorHAnsi" w:cstheme="minorHAnsi"/>
          <w:b/>
          <w:bCs/>
          <w:color w:val="auto"/>
        </w:rPr>
        <w:t xml:space="preserve">Figura No. </w:t>
      </w:r>
      <w:r w:rsidRPr="00C273C5">
        <w:rPr>
          <w:rFonts w:asciiTheme="minorHAnsi" w:hAnsiTheme="minorHAnsi" w:cstheme="minorHAnsi"/>
          <w:b/>
          <w:bCs/>
          <w:color w:val="auto"/>
        </w:rPr>
        <w:fldChar w:fldCharType="begin"/>
      </w:r>
      <w:r w:rsidRPr="00C273C5">
        <w:rPr>
          <w:rFonts w:asciiTheme="minorHAnsi" w:hAnsiTheme="minorHAnsi" w:cstheme="minorHAnsi"/>
          <w:b/>
          <w:bCs/>
          <w:color w:val="auto"/>
        </w:rPr>
        <w:instrText xml:space="preserve"> SEQ Figura_No. \* ARABIC </w:instrText>
      </w:r>
      <w:r w:rsidRPr="00C273C5">
        <w:rPr>
          <w:rFonts w:asciiTheme="minorHAnsi" w:hAnsiTheme="minorHAnsi" w:cstheme="minorHAnsi"/>
          <w:b/>
          <w:bCs/>
          <w:color w:val="auto"/>
        </w:rPr>
        <w:fldChar w:fldCharType="separate"/>
      </w:r>
      <w:r w:rsidRPr="00C273C5">
        <w:rPr>
          <w:rFonts w:asciiTheme="minorHAnsi" w:hAnsiTheme="minorHAnsi" w:cstheme="minorHAnsi"/>
          <w:b/>
          <w:bCs/>
          <w:noProof/>
          <w:color w:val="auto"/>
        </w:rPr>
        <w:t>10</w:t>
      </w:r>
      <w:r w:rsidRPr="00C273C5">
        <w:rPr>
          <w:rFonts w:asciiTheme="minorHAnsi" w:hAnsiTheme="minorHAnsi" w:cstheme="minorHAnsi"/>
          <w:b/>
          <w:bCs/>
          <w:color w:val="auto"/>
        </w:rPr>
        <w:fldChar w:fldCharType="end"/>
      </w:r>
      <w:r w:rsidRPr="00C273C5">
        <w:rPr>
          <w:rFonts w:asciiTheme="minorHAnsi" w:hAnsiTheme="minorHAnsi" w:cstheme="minorHAnsi"/>
          <w:b/>
          <w:bCs/>
          <w:color w:val="auto"/>
        </w:rPr>
        <w:t xml:space="preserve"> </w:t>
      </w:r>
      <w:r w:rsidRPr="00C273C5">
        <w:rPr>
          <w:rFonts w:asciiTheme="minorHAnsi" w:hAnsiTheme="minorHAnsi" w:cstheme="minorHAnsi"/>
          <w:color w:val="auto"/>
        </w:rPr>
        <w:t xml:space="preserve">Radar </w:t>
      </w:r>
      <w:proofErr w:type="spellStart"/>
      <w:r w:rsidRPr="00C273C5">
        <w:rPr>
          <w:rFonts w:asciiTheme="minorHAnsi" w:hAnsiTheme="minorHAnsi" w:cstheme="minorHAnsi"/>
          <w:color w:val="auto"/>
        </w:rPr>
        <w:t>Plot</w:t>
      </w:r>
      <w:proofErr w:type="spellEnd"/>
      <w:r w:rsidRPr="00C273C5">
        <w:rPr>
          <w:rFonts w:asciiTheme="minorHAnsi" w:hAnsiTheme="minorHAnsi" w:cstheme="minorHAnsi"/>
          <w:color w:val="auto"/>
        </w:rPr>
        <w:t xml:space="preserve"> de métricas por modelo.</w:t>
      </w:r>
    </w:p>
    <w:p w14:paraId="27BB2538"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Análisis de resultados</w:t>
      </w:r>
      <w:r w:rsidRPr="00C273C5">
        <w:rPr>
          <w:rFonts w:asciiTheme="minorHAnsi" w:hAnsiTheme="minorHAnsi" w:cstheme="minorHAnsi"/>
          <w:sz w:val="18"/>
          <w:szCs w:val="18"/>
        </w:rPr>
        <w:t>:</w:t>
      </w:r>
    </w:p>
    <w:p w14:paraId="518FA3A5"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SGD + RFF + SMOTE (Línea Azul)</w:t>
      </w:r>
      <w:r w:rsidRPr="00C273C5">
        <w:rPr>
          <w:rFonts w:asciiTheme="minorHAnsi" w:hAnsiTheme="minorHAnsi" w:cstheme="minorHAnsi"/>
          <w:sz w:val="18"/>
          <w:szCs w:val="18"/>
        </w:rPr>
        <w:t xml:space="preserve">: Este modelo parece ofrecer el mejor rendimiento general, especialmente en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y F1 Score, lo que indica una buena capacidad de detección de la clase negativa con un balance razonable de falsos positivos.</w:t>
      </w:r>
    </w:p>
    <w:p w14:paraId="0E85C3AA" w14:textId="77777777" w:rsidR="00A14523" w:rsidRPr="00C273C5" w:rsidRDefault="00A14523" w:rsidP="00A14523">
      <w:pPr>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w:t>
      </w:r>
      <w:proofErr w:type="spellStart"/>
      <w:r w:rsidRPr="00C273C5">
        <w:rPr>
          <w:rFonts w:asciiTheme="minorHAnsi" w:hAnsiTheme="minorHAnsi" w:cstheme="minorHAnsi"/>
          <w:b/>
          <w:bCs/>
          <w:sz w:val="18"/>
          <w:szCs w:val="18"/>
        </w:rPr>
        <w:t>class</w:t>
      </w:r>
      <w:proofErr w:type="spellEnd"/>
      <w:r w:rsidRPr="00C273C5">
        <w:rPr>
          <w:rFonts w:asciiTheme="minorHAnsi" w:hAnsiTheme="minorHAnsi" w:cstheme="minorHAnsi"/>
          <w:b/>
          <w:bCs/>
          <w:sz w:val="18"/>
          <w:szCs w:val="18"/>
        </w:rPr>
        <w:t xml:space="preserve"> </w:t>
      </w:r>
      <w:proofErr w:type="spellStart"/>
      <w:r w:rsidRPr="00C273C5">
        <w:rPr>
          <w:rFonts w:asciiTheme="minorHAnsi" w:hAnsiTheme="minorHAnsi" w:cstheme="minorHAnsi"/>
          <w:b/>
          <w:bCs/>
          <w:sz w:val="18"/>
          <w:szCs w:val="18"/>
        </w:rPr>
        <w:t>weight</w:t>
      </w:r>
      <w:proofErr w:type="spellEnd"/>
      <w:r w:rsidRPr="00C273C5">
        <w:rPr>
          <w:rFonts w:asciiTheme="minorHAnsi" w:hAnsiTheme="minorHAnsi" w:cstheme="minorHAnsi"/>
          <w:b/>
          <w:bCs/>
          <w:sz w:val="18"/>
          <w:szCs w:val="18"/>
        </w:rPr>
        <w:t xml:space="preserve"> (Línea Marrón)</w:t>
      </w:r>
      <w:r w:rsidRPr="00C273C5">
        <w:rPr>
          <w:rFonts w:asciiTheme="minorHAnsi" w:hAnsiTheme="minorHAnsi" w:cstheme="minorHAnsi"/>
          <w:sz w:val="18"/>
          <w:szCs w:val="18"/>
        </w:rPr>
        <w:t xml:space="preserve">: Muestra un rendimiento razonable en la mayoría de las métricas, pero no alcanza los </w:t>
      </w:r>
      <w:r w:rsidRPr="00C273C5">
        <w:rPr>
          <w:rFonts w:asciiTheme="minorHAnsi" w:hAnsiTheme="minorHAnsi" w:cstheme="minorHAnsi"/>
          <w:sz w:val="18"/>
          <w:szCs w:val="18"/>
        </w:rPr>
        <w:lastRenderedPageBreak/>
        <w:t xml:space="preserve">niveles de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 xml:space="preserve"> y F1 del modelo superior.</w:t>
      </w:r>
    </w:p>
    <w:p w14:paraId="3CB0189D" w14:textId="77777777" w:rsidR="00A14523" w:rsidRPr="00C273C5" w:rsidRDefault="00A14523" w:rsidP="00A14523">
      <w:pPr>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SMOTE (Línea Púrpura)</w:t>
      </w:r>
      <w:r w:rsidRPr="00C273C5">
        <w:rPr>
          <w:rFonts w:asciiTheme="minorHAnsi" w:hAnsiTheme="minorHAnsi" w:cstheme="minorHAnsi"/>
          <w:sz w:val="18"/>
          <w:szCs w:val="18"/>
        </w:rPr>
        <w:t xml:space="preserve">: Este modelo tiene un rendimiento intermedio, destacándose en </w:t>
      </w:r>
      <w:proofErr w:type="gramStart"/>
      <w:r w:rsidRPr="00C273C5">
        <w:rPr>
          <w:rFonts w:asciiTheme="minorHAnsi" w:hAnsiTheme="minorHAnsi" w:cstheme="minorHAnsi"/>
          <w:sz w:val="18"/>
          <w:szCs w:val="18"/>
        </w:rPr>
        <w:t>AUC</w:t>
      </w:r>
      <w:proofErr w:type="gramEnd"/>
      <w:r w:rsidRPr="00C273C5">
        <w:rPr>
          <w:rFonts w:asciiTheme="minorHAnsi" w:hAnsiTheme="minorHAnsi" w:cstheme="minorHAnsi"/>
          <w:sz w:val="18"/>
          <w:szCs w:val="18"/>
        </w:rPr>
        <w:t xml:space="preserve"> pero no tanto en </w:t>
      </w:r>
      <w:proofErr w:type="spellStart"/>
      <w:r w:rsidRPr="00C273C5">
        <w:rPr>
          <w:rFonts w:asciiTheme="minorHAnsi" w:hAnsiTheme="minorHAnsi" w:cstheme="minorHAnsi"/>
          <w:sz w:val="18"/>
          <w:szCs w:val="18"/>
        </w:rPr>
        <w:t>Recall</w:t>
      </w:r>
      <w:proofErr w:type="spellEnd"/>
      <w:r w:rsidRPr="00C273C5">
        <w:rPr>
          <w:rFonts w:asciiTheme="minorHAnsi" w:hAnsiTheme="minorHAnsi" w:cstheme="minorHAnsi"/>
          <w:sz w:val="18"/>
          <w:szCs w:val="18"/>
        </w:rPr>
        <w:t>.</w:t>
      </w:r>
    </w:p>
    <w:p w14:paraId="4AAD204B"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b/>
          <w:bCs/>
          <w:sz w:val="18"/>
          <w:szCs w:val="18"/>
        </w:rPr>
        <w:t xml:space="preserve">SGD + RFF + </w:t>
      </w:r>
      <w:proofErr w:type="spellStart"/>
      <w:r w:rsidRPr="00C273C5">
        <w:rPr>
          <w:rFonts w:asciiTheme="minorHAnsi" w:hAnsiTheme="minorHAnsi" w:cstheme="minorHAnsi"/>
          <w:b/>
          <w:bCs/>
          <w:sz w:val="18"/>
          <w:szCs w:val="18"/>
        </w:rPr>
        <w:t>class</w:t>
      </w:r>
      <w:proofErr w:type="spellEnd"/>
      <w:r w:rsidRPr="00C273C5">
        <w:rPr>
          <w:rFonts w:asciiTheme="minorHAnsi" w:hAnsiTheme="minorHAnsi" w:cstheme="minorHAnsi"/>
          <w:b/>
          <w:bCs/>
          <w:sz w:val="18"/>
          <w:szCs w:val="18"/>
        </w:rPr>
        <w:t xml:space="preserve"> </w:t>
      </w:r>
      <w:proofErr w:type="spellStart"/>
      <w:r w:rsidRPr="00C273C5">
        <w:rPr>
          <w:rFonts w:asciiTheme="minorHAnsi" w:hAnsiTheme="minorHAnsi" w:cstheme="minorHAnsi"/>
          <w:b/>
          <w:bCs/>
          <w:sz w:val="18"/>
          <w:szCs w:val="18"/>
        </w:rPr>
        <w:t>weight</w:t>
      </w:r>
      <w:proofErr w:type="spellEnd"/>
      <w:r w:rsidRPr="00C273C5">
        <w:rPr>
          <w:rFonts w:asciiTheme="minorHAnsi" w:hAnsiTheme="minorHAnsi" w:cstheme="minorHAnsi"/>
          <w:b/>
          <w:bCs/>
          <w:sz w:val="18"/>
          <w:szCs w:val="18"/>
        </w:rPr>
        <w:t xml:space="preserve"> (Línea Naranja)</w:t>
      </w:r>
      <w:r w:rsidRPr="00C273C5">
        <w:rPr>
          <w:rFonts w:asciiTheme="minorHAnsi" w:hAnsiTheme="minorHAnsi" w:cstheme="minorHAnsi"/>
          <w:sz w:val="18"/>
          <w:szCs w:val="18"/>
        </w:rPr>
        <w:t>: Aunque presenta buenos resultados en ciertas métricas, su rendimiento general es inferior comparado con el modelo que utiliza SMOTE.</w:t>
      </w:r>
    </w:p>
    <w:p w14:paraId="6EBCAE3E" w14:textId="77777777" w:rsidR="00A14523" w:rsidRPr="00C273C5" w:rsidRDefault="00A14523" w:rsidP="00A14523">
      <w:pPr>
        <w:jc w:val="both"/>
        <w:rPr>
          <w:rFonts w:asciiTheme="minorHAnsi" w:hAnsiTheme="minorHAnsi" w:cstheme="minorHAnsi"/>
          <w:sz w:val="18"/>
          <w:szCs w:val="18"/>
        </w:rPr>
      </w:pPr>
      <w:proofErr w:type="spellStart"/>
      <w:r w:rsidRPr="00C273C5">
        <w:rPr>
          <w:rFonts w:asciiTheme="minorHAnsi" w:hAnsiTheme="minorHAnsi" w:cstheme="minorHAnsi"/>
          <w:b/>
          <w:bCs/>
          <w:sz w:val="18"/>
          <w:szCs w:val="18"/>
        </w:rPr>
        <w:t>LinearSVC</w:t>
      </w:r>
      <w:proofErr w:type="spellEnd"/>
      <w:r w:rsidRPr="00C273C5">
        <w:rPr>
          <w:rFonts w:asciiTheme="minorHAnsi" w:hAnsiTheme="minorHAnsi" w:cstheme="minorHAnsi"/>
          <w:b/>
          <w:bCs/>
          <w:sz w:val="18"/>
          <w:szCs w:val="18"/>
        </w:rPr>
        <w:t xml:space="preserve"> + RFF + ADASYN (Línea Roja)</w:t>
      </w:r>
      <w:r w:rsidRPr="00C273C5">
        <w:rPr>
          <w:rFonts w:asciiTheme="minorHAnsi" w:hAnsiTheme="minorHAnsi" w:cstheme="minorHAnsi"/>
          <w:sz w:val="18"/>
          <w:szCs w:val="18"/>
        </w:rPr>
        <w:t>: Este modelo muestra un desempeño por debajo de otros, indicando que ADASYN no ha sido tan efectivo en este contexto.</w:t>
      </w:r>
    </w:p>
    <w:p w14:paraId="577567EC" w14:textId="77777777" w:rsidR="00A14523" w:rsidRPr="00C273C5" w:rsidRDefault="00A14523" w:rsidP="00A14523">
      <w:pPr>
        <w:jc w:val="both"/>
        <w:rPr>
          <w:rFonts w:asciiTheme="minorHAnsi" w:hAnsiTheme="minorHAnsi" w:cstheme="minorHAnsi"/>
          <w:sz w:val="18"/>
          <w:szCs w:val="18"/>
        </w:rPr>
      </w:pPr>
    </w:p>
    <w:p w14:paraId="4E20BC0C" w14:textId="77777777" w:rsidR="00A14523" w:rsidRPr="00C273C5" w:rsidRDefault="00A14523" w:rsidP="00A14523">
      <w:pPr>
        <w:jc w:val="both"/>
        <w:rPr>
          <w:rFonts w:asciiTheme="minorHAnsi" w:hAnsiTheme="minorHAnsi" w:cstheme="minorHAnsi"/>
          <w:b/>
          <w:bCs/>
          <w:sz w:val="18"/>
          <w:szCs w:val="18"/>
        </w:rPr>
      </w:pPr>
      <w:r w:rsidRPr="00C273C5">
        <w:rPr>
          <w:rFonts w:asciiTheme="minorHAnsi" w:hAnsiTheme="minorHAnsi" w:cstheme="minorHAnsi"/>
          <w:b/>
          <w:bCs/>
          <w:sz w:val="18"/>
          <w:szCs w:val="18"/>
        </w:rPr>
        <w:t>Conclusiones:</w:t>
      </w:r>
    </w:p>
    <w:p w14:paraId="58DB071A" w14:textId="77777777" w:rsidR="00A14523" w:rsidRPr="00C273C5" w:rsidRDefault="00A14523" w:rsidP="00A14523">
      <w:pPr>
        <w:jc w:val="both"/>
        <w:rPr>
          <w:rFonts w:asciiTheme="minorHAnsi" w:hAnsiTheme="minorHAnsi" w:cstheme="minorHAnsi"/>
          <w:sz w:val="18"/>
          <w:szCs w:val="18"/>
        </w:rPr>
      </w:pPr>
      <w:r w:rsidRPr="00C273C5">
        <w:rPr>
          <w:rFonts w:asciiTheme="minorHAnsi" w:hAnsiTheme="minorHAnsi" w:cstheme="minorHAnsi"/>
          <w:sz w:val="18"/>
          <w:szCs w:val="18"/>
        </w:rPr>
        <w:t xml:space="preserve">El Radar </w:t>
      </w:r>
      <w:proofErr w:type="spellStart"/>
      <w:r w:rsidRPr="00C273C5">
        <w:rPr>
          <w:rFonts w:asciiTheme="minorHAnsi" w:hAnsiTheme="minorHAnsi" w:cstheme="minorHAnsi"/>
          <w:sz w:val="18"/>
          <w:szCs w:val="18"/>
        </w:rPr>
        <w:t>Plot</w:t>
      </w:r>
      <w:proofErr w:type="spellEnd"/>
      <w:r w:rsidRPr="00C273C5">
        <w:rPr>
          <w:rFonts w:asciiTheme="minorHAnsi" w:hAnsiTheme="minorHAnsi" w:cstheme="minorHAnsi"/>
          <w:sz w:val="18"/>
          <w:szCs w:val="18"/>
        </w:rPr>
        <w:t xml:space="preserve"> visualiza efectivamente las diferencias en el rendimiento de múltiples modelos basados en métricas clave.</w:t>
      </w:r>
    </w:p>
    <w:p w14:paraId="6543E578" w14:textId="77777777" w:rsidR="00312F3B" w:rsidRDefault="00312F3B" w:rsidP="00FF7893">
      <w:pPr>
        <w:rPr>
          <w:rFonts w:eastAsia="MS Mincho" w:cs="Times New Roman"/>
          <w:sz w:val="18"/>
        </w:rPr>
      </w:pPr>
    </w:p>
    <w:bookmarkEnd w:id="216"/>
    <w:p w14:paraId="672DC0FB" w14:textId="77777777" w:rsidR="00A14523" w:rsidRDefault="00A14523">
      <w:pPr>
        <w:rPr>
          <w:rFonts w:asciiTheme="minorHAnsi" w:hAnsiTheme="minorHAnsi"/>
          <w:b/>
          <w:bCs/>
          <w:sz w:val="18"/>
          <w:szCs w:val="18"/>
          <w:lang w:eastAsia="es-CO"/>
        </w:rPr>
      </w:pPr>
      <w:r>
        <w:rPr>
          <w:rFonts w:asciiTheme="minorHAnsi" w:hAnsiTheme="minorHAnsi"/>
          <w:szCs w:val="18"/>
          <w:lang w:eastAsia="es-CO"/>
        </w:rPr>
        <w:br w:type="page"/>
      </w:r>
    </w:p>
    <w:p w14:paraId="1D1DD66E" w14:textId="38386955" w:rsidR="00213EF8" w:rsidRPr="00327A3E" w:rsidRDefault="00213EF8" w:rsidP="00213EF8">
      <w:pPr>
        <w:pStyle w:val="Ttulo1"/>
        <w:rPr>
          <w:rFonts w:asciiTheme="minorHAnsi" w:hAnsiTheme="minorHAnsi"/>
          <w:szCs w:val="18"/>
          <w:lang w:eastAsia="es-CO"/>
        </w:rPr>
      </w:pPr>
      <w:bookmarkStart w:id="253" w:name="_Toc197321798"/>
      <w:bookmarkStart w:id="254" w:name="_Toc197321962"/>
      <w:r w:rsidRPr="00327A3E">
        <w:rPr>
          <w:rFonts w:asciiTheme="minorHAnsi" w:hAnsiTheme="minorHAnsi"/>
          <w:szCs w:val="18"/>
          <w:lang w:eastAsia="es-CO"/>
        </w:rPr>
        <w:lastRenderedPageBreak/>
        <w:t>ANÁLISIS REDES NEURONALES PERCEPTRÓN MULTICAPA MLP</w:t>
      </w:r>
      <w:bookmarkEnd w:id="253"/>
      <w:bookmarkEnd w:id="254"/>
    </w:p>
    <w:p w14:paraId="1CB7FEF9" w14:textId="77777777" w:rsidR="00213EF8" w:rsidRPr="00327A3E" w:rsidRDefault="00213EF8" w:rsidP="00213EF8">
      <w:pPr>
        <w:rPr>
          <w:rFonts w:asciiTheme="minorHAnsi" w:eastAsia="Times New Roman" w:hAnsiTheme="minorHAnsi"/>
          <w:sz w:val="18"/>
          <w:szCs w:val="18"/>
          <w:lang w:eastAsia="es-CO"/>
        </w:rPr>
      </w:pPr>
    </w:p>
    <w:p w14:paraId="1C960118" w14:textId="45D48AAC" w:rsidR="004C452E" w:rsidRPr="00327A3E" w:rsidRDefault="004C452E" w:rsidP="004C452E">
      <w:pPr>
        <w:pStyle w:val="Ttulo2"/>
        <w:jc w:val="both"/>
        <w:rPr>
          <w:rFonts w:asciiTheme="minorHAnsi" w:hAnsiTheme="minorHAnsi"/>
          <w:szCs w:val="18"/>
        </w:rPr>
      </w:pPr>
      <w:bookmarkStart w:id="255" w:name="_Toc197321799"/>
      <w:bookmarkStart w:id="256" w:name="_Toc197321963"/>
      <w:r w:rsidRPr="00327A3E">
        <w:rPr>
          <w:rFonts w:asciiTheme="minorHAnsi" w:hAnsiTheme="minorHAnsi"/>
          <w:szCs w:val="18"/>
        </w:rPr>
        <w:t>INTRODUCCIÓN</w:t>
      </w:r>
      <w:bookmarkEnd w:id="255"/>
      <w:bookmarkEnd w:id="256"/>
    </w:p>
    <w:p w14:paraId="41B4A4A0" w14:textId="77777777"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presente informe detalla el desempeño del modelo MLP (Perceptrón Multicapa) aplicado al problema de clasificación del incumplimiento crediticio. Se comparan tres variantes del entrenamiento del MLP, diferenciadas por la técnica de balanceo utilizada: SMOTE, ADASYN y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Se realiza un análisis exhaustivo del impacto de cada técnica sobre las métricas clave, curvas de rendimiento, tiempos de entrenamiento y umbrales óptimos.</w:t>
      </w:r>
    </w:p>
    <w:p w14:paraId="4A1C5CB9" w14:textId="77777777" w:rsidR="004C452E" w:rsidRPr="00327A3E" w:rsidRDefault="004C452E" w:rsidP="004C452E">
      <w:pPr>
        <w:jc w:val="both"/>
        <w:rPr>
          <w:rFonts w:asciiTheme="minorHAnsi" w:hAnsiTheme="minorHAnsi"/>
          <w:sz w:val="18"/>
          <w:szCs w:val="18"/>
        </w:rPr>
      </w:pPr>
    </w:p>
    <w:p w14:paraId="3D1E13CD" w14:textId="633C6DF8" w:rsidR="004C452E" w:rsidRPr="00327A3E" w:rsidRDefault="004C452E" w:rsidP="004C452E">
      <w:pPr>
        <w:pStyle w:val="Ttulo2"/>
        <w:jc w:val="both"/>
        <w:rPr>
          <w:rFonts w:asciiTheme="minorHAnsi" w:hAnsiTheme="minorHAnsi"/>
          <w:szCs w:val="18"/>
        </w:rPr>
      </w:pPr>
      <w:bookmarkStart w:id="257" w:name="_Toc197321800"/>
      <w:bookmarkStart w:id="258" w:name="_Toc197321964"/>
      <w:r w:rsidRPr="00327A3E">
        <w:rPr>
          <w:rFonts w:asciiTheme="minorHAnsi" w:hAnsiTheme="minorHAnsi"/>
          <w:szCs w:val="18"/>
        </w:rPr>
        <w:t>ARQUITECTURA DEL MODELO</w:t>
      </w:r>
      <w:bookmarkEnd w:id="257"/>
      <w:bookmarkEnd w:id="258"/>
    </w:p>
    <w:p w14:paraId="45EA7D35" w14:textId="7B271D90"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modelo MLP se estructura con múltiples capas densas, activaciones </w:t>
      </w:r>
      <w:proofErr w:type="spellStart"/>
      <w:r w:rsidRPr="00327A3E">
        <w:rPr>
          <w:rFonts w:asciiTheme="minorHAnsi" w:hAnsiTheme="minorHAnsi"/>
          <w:sz w:val="18"/>
          <w:szCs w:val="18"/>
        </w:rPr>
        <w:t>ReLU</w:t>
      </w:r>
      <w:proofErr w:type="spellEnd"/>
      <w:r w:rsidRPr="00327A3E">
        <w:rPr>
          <w:rFonts w:asciiTheme="minorHAnsi" w:hAnsiTheme="minorHAnsi"/>
          <w:sz w:val="18"/>
          <w:szCs w:val="18"/>
        </w:rPr>
        <w:t>, normalización por lotes (</w:t>
      </w:r>
      <w:proofErr w:type="spellStart"/>
      <w:r w:rsidRPr="00327A3E">
        <w:rPr>
          <w:rFonts w:asciiTheme="minorHAnsi" w:hAnsiTheme="minorHAnsi"/>
          <w:sz w:val="18"/>
          <w:szCs w:val="18"/>
        </w:rPr>
        <w:t>BatchNormalization</w:t>
      </w:r>
      <w:proofErr w:type="spellEnd"/>
      <w:r w:rsidRPr="00327A3E">
        <w:rPr>
          <w:rFonts w:asciiTheme="minorHAnsi" w:hAnsiTheme="minorHAnsi"/>
          <w:sz w:val="18"/>
          <w:szCs w:val="18"/>
        </w:rPr>
        <w:t xml:space="preserve">) y regularización mediante </w:t>
      </w:r>
      <w:proofErr w:type="spellStart"/>
      <w:r w:rsidRPr="00327A3E">
        <w:rPr>
          <w:rFonts w:asciiTheme="minorHAnsi" w:hAnsiTheme="minorHAnsi"/>
          <w:sz w:val="18"/>
          <w:szCs w:val="18"/>
        </w:rPr>
        <w:t>Dropout</w:t>
      </w:r>
      <w:proofErr w:type="spellEnd"/>
      <w:r w:rsidRPr="00327A3E">
        <w:rPr>
          <w:rFonts w:asciiTheme="minorHAnsi" w:hAnsiTheme="minorHAnsi"/>
          <w:sz w:val="18"/>
          <w:szCs w:val="18"/>
        </w:rPr>
        <w:t xml:space="preserve"> y L2. La última capa utiliza una activación sigmoidal para realizar la predicción binaria (incumple o no incumple). Durante el entrenamiento se probaron distintos optimizadores (SGD, Adam, </w:t>
      </w:r>
      <w:proofErr w:type="spellStart"/>
      <w:r w:rsidRPr="00327A3E">
        <w:rPr>
          <w:rFonts w:asciiTheme="minorHAnsi" w:hAnsiTheme="minorHAnsi"/>
          <w:sz w:val="18"/>
          <w:szCs w:val="18"/>
        </w:rPr>
        <w:t>RMSprop</w:t>
      </w:r>
      <w:proofErr w:type="spellEnd"/>
      <w:r w:rsidRPr="00327A3E">
        <w:rPr>
          <w:rFonts w:asciiTheme="minorHAnsi" w:hAnsiTheme="minorHAnsi"/>
          <w:sz w:val="18"/>
          <w:szCs w:val="18"/>
        </w:rPr>
        <w:t xml:space="preserve">), tasas de aprendizaje, tamaño de lote y esquemas de reducción del learning </w:t>
      </w:r>
      <w:proofErr w:type="spellStart"/>
      <w:r w:rsidRPr="00327A3E">
        <w:rPr>
          <w:rFonts w:asciiTheme="minorHAnsi" w:hAnsiTheme="minorHAnsi"/>
          <w:sz w:val="18"/>
          <w:szCs w:val="18"/>
        </w:rPr>
        <w:t>rate</w:t>
      </w:r>
      <w:proofErr w:type="spellEnd"/>
      <w:r w:rsidRPr="00327A3E">
        <w:rPr>
          <w:rFonts w:asciiTheme="minorHAnsi" w:hAnsiTheme="minorHAnsi"/>
          <w:sz w:val="18"/>
          <w:szCs w:val="18"/>
        </w:rPr>
        <w:t xml:space="preserve">, usando </w:t>
      </w:r>
      <w:proofErr w:type="spellStart"/>
      <w:r w:rsidRPr="00327A3E">
        <w:rPr>
          <w:rFonts w:asciiTheme="minorHAnsi" w:hAnsiTheme="minorHAnsi"/>
          <w:sz w:val="18"/>
          <w:szCs w:val="18"/>
        </w:rPr>
        <w:t>early</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stopping</w:t>
      </w:r>
      <w:proofErr w:type="spellEnd"/>
      <w:r w:rsidRPr="00327A3E">
        <w:rPr>
          <w:rFonts w:asciiTheme="minorHAnsi" w:hAnsiTheme="minorHAnsi"/>
          <w:sz w:val="18"/>
          <w:szCs w:val="18"/>
        </w:rPr>
        <w:t xml:space="preserve"> y validación cruzada.</w:t>
      </w:r>
    </w:p>
    <w:p w14:paraId="26A61B7E" w14:textId="77777777" w:rsidR="009510D6" w:rsidRPr="00327A3E" w:rsidRDefault="009510D6" w:rsidP="004C452E">
      <w:pPr>
        <w:jc w:val="both"/>
        <w:rPr>
          <w:rFonts w:asciiTheme="minorHAnsi" w:hAnsiTheme="minorHAnsi"/>
          <w:sz w:val="18"/>
          <w:szCs w:val="18"/>
        </w:rPr>
      </w:pPr>
    </w:p>
    <w:p w14:paraId="60D8E0DC" w14:textId="460A3BDE" w:rsidR="004233B0" w:rsidRPr="00327A3E" w:rsidRDefault="004C452E" w:rsidP="004233B0">
      <w:pPr>
        <w:pStyle w:val="Ttulo2"/>
        <w:jc w:val="both"/>
        <w:rPr>
          <w:rFonts w:asciiTheme="minorHAnsi" w:hAnsiTheme="minorHAnsi"/>
          <w:szCs w:val="18"/>
        </w:rPr>
      </w:pPr>
      <w:bookmarkStart w:id="259" w:name="_Toc197321801"/>
      <w:bookmarkStart w:id="260" w:name="_Toc197321965"/>
      <w:r w:rsidRPr="00327A3E">
        <w:rPr>
          <w:rFonts w:asciiTheme="minorHAnsi" w:hAnsiTheme="minorHAnsi"/>
          <w:szCs w:val="18"/>
        </w:rPr>
        <w:t>TÉCNICAS DE BALANCEO</w:t>
      </w:r>
      <w:bookmarkEnd w:id="259"/>
      <w:bookmarkEnd w:id="260"/>
    </w:p>
    <w:p w14:paraId="4F7B5F00" w14:textId="235BCC81" w:rsidR="004C452E" w:rsidRPr="00327A3E" w:rsidRDefault="004C452E" w:rsidP="004C452E">
      <w:pPr>
        <w:rPr>
          <w:rFonts w:asciiTheme="minorHAnsi" w:hAnsiTheme="minorHAnsi"/>
          <w:sz w:val="18"/>
          <w:szCs w:val="18"/>
        </w:rPr>
      </w:pPr>
      <w:r w:rsidRPr="00327A3E">
        <w:rPr>
          <w:rFonts w:asciiTheme="minorHAnsi" w:hAnsiTheme="minorHAnsi"/>
          <w:sz w:val="18"/>
          <w:szCs w:val="18"/>
        </w:rPr>
        <w:t>Para abordar el desbalance en la variable objetivo (incumplimiento), se compararon tres estrategias:</w:t>
      </w:r>
      <w:r w:rsidRPr="00327A3E">
        <w:rPr>
          <w:rFonts w:asciiTheme="minorHAnsi" w:hAnsiTheme="minorHAnsi"/>
          <w:sz w:val="18"/>
          <w:szCs w:val="18"/>
        </w:rPr>
        <w:br/>
        <w:t>• SMOTE: genera ejemplos sintéticos de la clase minoritaria.</w:t>
      </w:r>
      <w:r w:rsidRPr="00327A3E">
        <w:rPr>
          <w:rFonts w:asciiTheme="minorHAnsi" w:hAnsiTheme="minorHAnsi"/>
          <w:sz w:val="18"/>
          <w:szCs w:val="18"/>
        </w:rPr>
        <w:br/>
        <w:t xml:space="preserve">• ADASYN: similar a </w:t>
      </w:r>
      <w:proofErr w:type="gramStart"/>
      <w:r w:rsidRPr="00327A3E">
        <w:rPr>
          <w:rFonts w:asciiTheme="minorHAnsi" w:hAnsiTheme="minorHAnsi"/>
          <w:sz w:val="18"/>
          <w:szCs w:val="18"/>
        </w:rPr>
        <w:t>SMOTE</w:t>
      </w:r>
      <w:proofErr w:type="gramEnd"/>
      <w:r w:rsidRPr="00327A3E">
        <w:rPr>
          <w:rFonts w:asciiTheme="minorHAnsi" w:hAnsiTheme="minorHAnsi"/>
          <w:sz w:val="18"/>
          <w:szCs w:val="18"/>
        </w:rPr>
        <w:t xml:space="preserve"> pero enfocado en muestras de difícil clasificación.</w:t>
      </w:r>
      <w:r w:rsidRPr="00327A3E">
        <w:rPr>
          <w:rFonts w:asciiTheme="minorHAnsi" w:hAnsiTheme="minorHAnsi"/>
          <w:sz w:val="18"/>
          <w:szCs w:val="18"/>
        </w:rPr>
        <w:br/>
        <w:t xml:space="preserv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aplica pesos inversamente proporcionales a la frecuencia de clase, sin modificar la distribución de los datos.</w:t>
      </w:r>
    </w:p>
    <w:p w14:paraId="13C129BD" w14:textId="77777777" w:rsidR="009510D6" w:rsidRPr="00327A3E" w:rsidRDefault="009510D6" w:rsidP="004C452E">
      <w:pPr>
        <w:rPr>
          <w:rFonts w:asciiTheme="minorHAnsi" w:hAnsiTheme="minorHAnsi"/>
          <w:sz w:val="18"/>
          <w:szCs w:val="18"/>
        </w:rPr>
      </w:pPr>
    </w:p>
    <w:p w14:paraId="4AF864B5" w14:textId="290F07CC" w:rsidR="004C452E" w:rsidRPr="00327A3E" w:rsidRDefault="004C452E" w:rsidP="004C452E">
      <w:pPr>
        <w:pStyle w:val="Ttulo2"/>
        <w:jc w:val="both"/>
        <w:rPr>
          <w:rFonts w:asciiTheme="minorHAnsi" w:hAnsiTheme="minorHAnsi"/>
          <w:szCs w:val="18"/>
        </w:rPr>
      </w:pPr>
      <w:bookmarkStart w:id="261" w:name="_Toc197321802"/>
      <w:bookmarkStart w:id="262" w:name="_Toc197321966"/>
      <w:r w:rsidRPr="00327A3E">
        <w:rPr>
          <w:rFonts w:asciiTheme="minorHAnsi" w:hAnsiTheme="minorHAnsi"/>
          <w:szCs w:val="18"/>
        </w:rPr>
        <w:t>RESULTADOS Y ANÁLISIS</w:t>
      </w:r>
      <w:bookmarkEnd w:id="261"/>
      <w:bookmarkEnd w:id="262"/>
    </w:p>
    <w:p w14:paraId="363C4833" w14:textId="32416D2A"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Las siguientes secciones presentan comparaciones detalladas para cada técnica evaluada.</w:t>
      </w:r>
    </w:p>
    <w:p w14:paraId="1305B8B4" w14:textId="77777777" w:rsidR="009510D6" w:rsidRPr="00327A3E" w:rsidRDefault="009510D6" w:rsidP="004C452E">
      <w:pPr>
        <w:jc w:val="both"/>
        <w:rPr>
          <w:rFonts w:asciiTheme="minorHAnsi" w:hAnsiTheme="minorHAnsi"/>
          <w:sz w:val="18"/>
          <w:szCs w:val="18"/>
        </w:rPr>
      </w:pPr>
    </w:p>
    <w:p w14:paraId="41AA9B34" w14:textId="25FAE06C" w:rsidR="004C452E" w:rsidRPr="00327A3E" w:rsidRDefault="004C452E" w:rsidP="004233B0">
      <w:pPr>
        <w:pStyle w:val="Ttulo3"/>
        <w:rPr>
          <w:rFonts w:asciiTheme="minorHAnsi" w:hAnsiTheme="minorHAnsi"/>
          <w:szCs w:val="18"/>
        </w:rPr>
      </w:pPr>
      <w:bookmarkStart w:id="263" w:name="_Toc197321803"/>
      <w:bookmarkStart w:id="264" w:name="_Toc197321967"/>
      <w:r w:rsidRPr="00327A3E">
        <w:rPr>
          <w:rFonts w:asciiTheme="minorHAnsi" w:hAnsiTheme="minorHAnsi"/>
          <w:szCs w:val="18"/>
        </w:rPr>
        <w:t>COMPARACIÓN DE MÉTRICAS POR TÉCNICA</w:t>
      </w:r>
      <w:bookmarkEnd w:id="263"/>
      <w:bookmarkEnd w:id="264"/>
    </w:p>
    <w:p w14:paraId="24804902" w14:textId="36D8CE1F" w:rsidR="0030382C" w:rsidRPr="00327A3E" w:rsidRDefault="0030382C" w:rsidP="0030382C">
      <w:pPr>
        <w:pStyle w:val="Ttulo1"/>
        <w:numPr>
          <w:ilvl w:val="0"/>
          <w:numId w:val="0"/>
        </w:numPr>
        <w:ind w:left="357" w:hanging="357"/>
        <w:rPr>
          <w:rFonts w:asciiTheme="minorHAnsi" w:hAnsiTheme="minorHAnsi"/>
          <w:szCs w:val="18"/>
        </w:rPr>
      </w:pPr>
    </w:p>
    <w:p w14:paraId="25AA095A" w14:textId="77777777" w:rsidR="00772BB2" w:rsidRDefault="004C452E" w:rsidP="004C452E">
      <w:pPr>
        <w:jc w:val="both"/>
        <w:rPr>
          <w:rFonts w:asciiTheme="minorHAnsi" w:hAnsiTheme="minorHAnsi"/>
          <w:sz w:val="18"/>
          <w:szCs w:val="18"/>
        </w:rPr>
      </w:pPr>
      <w:r w:rsidRPr="00327A3E">
        <w:rPr>
          <w:rFonts w:asciiTheme="minorHAnsi" w:hAnsiTheme="minorHAnsi"/>
          <w:sz w:val="18"/>
          <w:szCs w:val="18"/>
        </w:rPr>
        <w:t xml:space="preserve">Esta sección presenta una comparación detallada del desempeño del modelo MLP utilizando tres técnicas de balanceo: SMOTE, ADASYN y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Se analizan las principales métricas de evaluación (</w:t>
      </w:r>
      <w:proofErr w:type="spellStart"/>
      <w:r w:rsidRPr="00327A3E">
        <w:rPr>
          <w:rFonts w:asciiTheme="minorHAnsi" w:hAnsiTheme="minorHAnsi"/>
          <w:sz w:val="18"/>
          <w:szCs w:val="18"/>
        </w:rPr>
        <w:t>Precision</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w:t>
      </w:r>
      <w:proofErr w:type="spellStart"/>
      <w:r w:rsidRPr="00327A3E">
        <w:rPr>
          <w:rFonts w:asciiTheme="minorHAnsi" w:hAnsiTheme="minorHAnsi"/>
          <w:sz w:val="18"/>
          <w:szCs w:val="18"/>
        </w:rPr>
        <w:t>Accuracy</w:t>
      </w:r>
      <w:proofErr w:type="spellEnd"/>
      <w:r w:rsidRPr="00327A3E">
        <w:rPr>
          <w:rFonts w:asciiTheme="minorHAnsi" w:hAnsiTheme="minorHAnsi"/>
          <w:sz w:val="18"/>
          <w:szCs w:val="18"/>
        </w:rPr>
        <w:t>, F1-score, AUC) así como el tiempo de entrenamiento.</w:t>
      </w:r>
    </w:p>
    <w:p w14:paraId="2B32CFC2" w14:textId="77777777" w:rsidR="00772BB2" w:rsidRDefault="00772BB2" w:rsidP="004C452E">
      <w:pPr>
        <w:jc w:val="both"/>
        <w:rPr>
          <w:rFonts w:asciiTheme="minorHAnsi" w:hAnsiTheme="minorHAnsi"/>
          <w:sz w:val="18"/>
          <w:szCs w:val="18"/>
        </w:rPr>
      </w:pPr>
    </w:p>
    <w:p w14:paraId="434CA85F" w14:textId="7DFDC236" w:rsidR="00772BB2" w:rsidRDefault="00772BB2" w:rsidP="00772BB2">
      <w:pPr>
        <w:jc w:val="center"/>
        <w:rPr>
          <w:rFonts w:asciiTheme="minorHAnsi" w:hAnsiTheme="minorHAnsi"/>
          <w:b/>
          <w:bCs/>
          <w:sz w:val="18"/>
          <w:szCs w:val="18"/>
        </w:rPr>
      </w:pPr>
    </w:p>
    <w:p w14:paraId="0C8B3D3A" w14:textId="49F0555A" w:rsidR="004C452E" w:rsidRPr="00772BB2" w:rsidRDefault="004C452E" w:rsidP="00772BB2">
      <w:pPr>
        <w:jc w:val="both"/>
        <w:rPr>
          <w:rFonts w:asciiTheme="minorHAnsi" w:hAnsiTheme="minorHAnsi"/>
          <w:b/>
          <w:bCs/>
          <w:sz w:val="18"/>
          <w:szCs w:val="18"/>
        </w:rPr>
      </w:pPr>
      <w:proofErr w:type="spellStart"/>
      <w:r w:rsidRPr="00772BB2">
        <w:rPr>
          <w:rFonts w:asciiTheme="minorHAnsi" w:hAnsiTheme="minorHAnsi"/>
          <w:b/>
          <w:bCs/>
          <w:sz w:val="18"/>
          <w:szCs w:val="18"/>
        </w:rPr>
        <w:t>class_weight</w:t>
      </w:r>
      <w:proofErr w:type="spellEnd"/>
      <w:r w:rsidRPr="00772BB2">
        <w:rPr>
          <w:rFonts w:asciiTheme="minorHAnsi" w:hAnsiTheme="minorHAnsi"/>
          <w:b/>
          <w:bCs/>
          <w:sz w:val="18"/>
          <w:szCs w:val="18"/>
        </w:rPr>
        <w:t>:</w:t>
      </w:r>
    </w:p>
    <w:p w14:paraId="54B89975"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Presenta el mejor equilibrio entre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(0.48) y </w:t>
      </w:r>
      <w:proofErr w:type="spellStart"/>
      <w:r w:rsidRPr="00327A3E">
        <w:rPr>
          <w:rFonts w:asciiTheme="minorHAnsi" w:hAnsiTheme="minorHAnsi"/>
          <w:szCs w:val="18"/>
          <w:lang w:val="es-CO"/>
        </w:rPr>
        <w:t>Precision</w:t>
      </w:r>
      <w:proofErr w:type="spellEnd"/>
      <w:r w:rsidRPr="00327A3E">
        <w:rPr>
          <w:rFonts w:asciiTheme="minorHAnsi" w:hAnsiTheme="minorHAnsi"/>
          <w:szCs w:val="18"/>
          <w:lang w:val="es-CO"/>
        </w:rPr>
        <w:t xml:space="preserve"> (0.24), lo que refleja una capacidad aceptable para detectar incumplidores sin generar excesivos falsos positivos.</w:t>
      </w:r>
    </w:p>
    <w:p w14:paraId="48E410F8"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El F1-score (0.3167) es el más alto, indicando un balance óptimo entre sensibilidad y precisión.</w:t>
      </w:r>
    </w:p>
    <w:p w14:paraId="706BD069"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También obtiene el mayor AUC (0.73), lo que demuestra una buena capacidad de discriminación entre clases.</w:t>
      </w:r>
    </w:p>
    <w:p w14:paraId="73272F92" w14:textId="77777777" w:rsidR="004C452E" w:rsidRPr="00327A3E" w:rsidRDefault="004C452E" w:rsidP="004C452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Se destaca por tener el menor tiempo de entrenamiento (2.15 segundos), lo que lo hace eficiente computacionalmente.</w:t>
      </w:r>
    </w:p>
    <w:p w14:paraId="4158F5BD" w14:textId="77777777" w:rsidR="004C452E" w:rsidRPr="00856B7D" w:rsidRDefault="004C452E" w:rsidP="004C452E">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SMOTE:</w:t>
      </w:r>
    </w:p>
    <w:p w14:paraId="0CD83DB0"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Logra una mayor precisión (0.26), pero a costa de un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bajo (0.14), lo cual significa que identifica correctamente pocos incumplidores.</w:t>
      </w:r>
    </w:p>
    <w:p w14:paraId="5EC33D3C"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El F1-score (0.1899) y AUC (0.70) son intermedios en comparación con las otras técnicas.</w:t>
      </w:r>
    </w:p>
    <w:p w14:paraId="03111EC3"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Requiere un tiempo de entrenamiento mayor (5.82 segundos), debido al procesamiento adicional del </w:t>
      </w:r>
      <w:proofErr w:type="spellStart"/>
      <w:r w:rsidRPr="00327A3E">
        <w:rPr>
          <w:rFonts w:asciiTheme="minorHAnsi" w:hAnsiTheme="minorHAnsi"/>
          <w:szCs w:val="18"/>
          <w:lang w:val="es-CO"/>
        </w:rPr>
        <w:t>sobremuestreo</w:t>
      </w:r>
      <w:proofErr w:type="spellEnd"/>
      <w:r w:rsidRPr="00327A3E">
        <w:rPr>
          <w:rFonts w:asciiTheme="minorHAnsi" w:hAnsiTheme="minorHAnsi"/>
          <w:szCs w:val="18"/>
          <w:lang w:val="es-CO"/>
        </w:rPr>
        <w:t>.</w:t>
      </w:r>
    </w:p>
    <w:p w14:paraId="42D5CAE6" w14:textId="77777777" w:rsidR="004C452E" w:rsidRPr="00856B7D" w:rsidRDefault="004C452E" w:rsidP="002F5BF7">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ADASYN:</w:t>
      </w:r>
    </w:p>
    <w:p w14:paraId="1ED5ABE8"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Tiene el peor desempeño en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 xml:space="preserve"> (0.12) y F1-score (0.1703), lo que indica una limitada capacidad para identificar incumplidores.</w:t>
      </w:r>
    </w:p>
    <w:p w14:paraId="06309F4D"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Su AUC (0.68) es la más baja, lo que refleja menor poder discriminativo.</w:t>
      </w:r>
    </w:p>
    <w:p w14:paraId="125C1369" w14:textId="77777777" w:rsidR="004C452E" w:rsidRPr="00327A3E" w:rsidRDefault="004C452E" w:rsidP="002F5BF7">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Aunque su tiempo de entrenamiento (6.15 segundos) es similar al de SMOTE, no ofrece ventajas relevantes en desempeño.</w:t>
      </w:r>
    </w:p>
    <w:p w14:paraId="7B8566D2" w14:textId="77777777" w:rsidR="002F5BF7" w:rsidRDefault="002F5BF7" w:rsidP="004C452E">
      <w:pPr>
        <w:jc w:val="both"/>
        <w:rPr>
          <w:rFonts w:asciiTheme="minorHAnsi" w:hAnsiTheme="minorHAnsi"/>
          <w:sz w:val="18"/>
          <w:szCs w:val="18"/>
        </w:rPr>
      </w:pPr>
    </w:p>
    <w:p w14:paraId="3CC97481" w14:textId="458E018F"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destaca como la opción más efectiva para el modelo MLP en este problema de clasificación de riesgo crediticio. Combina un buen rendimiento predictivo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y F1-score) con bajo costo computacional. Por el contrario, ADASYN presenta el peor rendimiento global, mientras que SMOTE ofrece resultados aceptables, pero no superiores a los de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w:t>
      </w:r>
    </w:p>
    <w:p w14:paraId="73DEB079" w14:textId="77777777" w:rsidR="002824CD" w:rsidRDefault="002824CD" w:rsidP="004C452E">
      <w:pPr>
        <w:jc w:val="both"/>
        <w:rPr>
          <w:rFonts w:asciiTheme="minorHAnsi" w:hAnsiTheme="minorHAnsi"/>
          <w:sz w:val="18"/>
          <w:szCs w:val="18"/>
        </w:rPr>
      </w:pPr>
    </w:p>
    <w:p w14:paraId="333D6474" w14:textId="77777777" w:rsidR="00BC5B43" w:rsidRDefault="00BC5B43" w:rsidP="004C452E">
      <w:pPr>
        <w:jc w:val="both"/>
        <w:rPr>
          <w:rFonts w:asciiTheme="minorHAnsi" w:hAnsiTheme="minorHAnsi"/>
          <w:sz w:val="18"/>
          <w:szCs w:val="18"/>
        </w:rPr>
      </w:pPr>
    </w:p>
    <w:p w14:paraId="180F0EDD" w14:textId="77777777" w:rsidR="00BC5B43" w:rsidRDefault="00BC5B43" w:rsidP="004C452E">
      <w:pPr>
        <w:jc w:val="both"/>
        <w:rPr>
          <w:rFonts w:asciiTheme="minorHAnsi" w:hAnsiTheme="minorHAnsi"/>
          <w:sz w:val="18"/>
          <w:szCs w:val="18"/>
        </w:rPr>
      </w:pPr>
    </w:p>
    <w:p w14:paraId="3D1F1CF1" w14:textId="77777777" w:rsidR="00BC5B43" w:rsidRDefault="00BC5B43" w:rsidP="004C452E">
      <w:pPr>
        <w:jc w:val="both"/>
        <w:rPr>
          <w:rFonts w:asciiTheme="minorHAnsi" w:hAnsiTheme="minorHAnsi"/>
          <w:sz w:val="18"/>
          <w:szCs w:val="18"/>
        </w:rPr>
      </w:pPr>
    </w:p>
    <w:p w14:paraId="173BA0F0" w14:textId="77777777" w:rsidR="00BC5B43" w:rsidRDefault="00BC5B43" w:rsidP="004C452E">
      <w:pPr>
        <w:jc w:val="both"/>
        <w:rPr>
          <w:rFonts w:asciiTheme="minorHAnsi" w:hAnsiTheme="minorHAnsi"/>
          <w:sz w:val="18"/>
          <w:szCs w:val="18"/>
        </w:rPr>
      </w:pPr>
    </w:p>
    <w:p w14:paraId="5920207F" w14:textId="77777777" w:rsidR="00BC5B43" w:rsidRDefault="00BC5B43" w:rsidP="004C452E">
      <w:pPr>
        <w:jc w:val="both"/>
        <w:rPr>
          <w:rFonts w:asciiTheme="minorHAnsi" w:hAnsiTheme="minorHAnsi"/>
          <w:sz w:val="18"/>
          <w:szCs w:val="18"/>
        </w:rPr>
      </w:pPr>
    </w:p>
    <w:p w14:paraId="44705532" w14:textId="77777777" w:rsidR="00BC5B43" w:rsidRPr="00327A3E" w:rsidRDefault="00BC5B43" w:rsidP="004C452E">
      <w:pPr>
        <w:jc w:val="both"/>
        <w:rPr>
          <w:rFonts w:asciiTheme="minorHAnsi" w:hAnsiTheme="minorHAnsi"/>
          <w:sz w:val="18"/>
          <w:szCs w:val="18"/>
        </w:rPr>
      </w:pPr>
    </w:p>
    <w:p w14:paraId="1787594C" w14:textId="22362EF5" w:rsidR="004C452E" w:rsidRPr="00327A3E" w:rsidRDefault="004C452E" w:rsidP="004C452E">
      <w:pPr>
        <w:pStyle w:val="Ttulo2"/>
        <w:jc w:val="both"/>
        <w:rPr>
          <w:rFonts w:asciiTheme="minorHAnsi" w:hAnsiTheme="minorHAnsi"/>
          <w:szCs w:val="18"/>
        </w:rPr>
      </w:pPr>
      <w:bookmarkStart w:id="265" w:name="_Toc197321804"/>
      <w:bookmarkStart w:id="266" w:name="_Toc197321968"/>
      <w:r w:rsidRPr="00327A3E">
        <w:rPr>
          <w:rFonts w:asciiTheme="minorHAnsi" w:hAnsiTheme="minorHAnsi"/>
          <w:szCs w:val="18"/>
        </w:rPr>
        <w:t>CURVAS ROC</w:t>
      </w:r>
      <w:bookmarkEnd w:id="265"/>
      <w:bookmarkEnd w:id="266"/>
    </w:p>
    <w:p w14:paraId="054E06CF" w14:textId="69291079" w:rsidR="002824CD" w:rsidRDefault="002824CD" w:rsidP="002824CD">
      <w:pPr>
        <w:pStyle w:val="Listaconnmeros"/>
        <w:numPr>
          <w:ilvl w:val="0"/>
          <w:numId w:val="0"/>
        </w:numPr>
        <w:spacing w:after="0" w:line="240" w:lineRule="auto"/>
        <w:ind w:left="360" w:hanging="360"/>
        <w:jc w:val="center"/>
        <w:rPr>
          <w:rFonts w:asciiTheme="minorHAnsi" w:hAnsiTheme="minorHAnsi"/>
          <w:szCs w:val="18"/>
        </w:rPr>
      </w:pPr>
      <w:r w:rsidRPr="002824CD">
        <w:rPr>
          <w:rFonts w:asciiTheme="minorHAnsi" w:hAnsiTheme="minorHAnsi"/>
          <w:noProof/>
          <w:szCs w:val="18"/>
        </w:rPr>
        <w:lastRenderedPageBreak/>
        <w:drawing>
          <wp:inline distT="0" distB="0" distL="0" distR="0" wp14:anchorId="39FD2661" wp14:editId="06015347">
            <wp:extent cx="1911350" cy="1401419"/>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3154" cy="1410074"/>
                    </a:xfrm>
                    <a:prstGeom prst="rect">
                      <a:avLst/>
                    </a:prstGeom>
                  </pic:spPr>
                </pic:pic>
              </a:graphicData>
            </a:graphic>
          </wp:inline>
        </w:drawing>
      </w:r>
      <w:r w:rsidR="00BC5B43" w:rsidRPr="00BC5B43">
        <w:rPr>
          <w:noProof/>
        </w:rPr>
        <w:t xml:space="preserve"> </w:t>
      </w:r>
      <w:r w:rsidR="00BC5B43" w:rsidRPr="00BC5B43">
        <w:rPr>
          <w:rFonts w:asciiTheme="minorHAnsi" w:hAnsiTheme="minorHAnsi"/>
          <w:noProof/>
          <w:szCs w:val="18"/>
        </w:rPr>
        <w:drawing>
          <wp:inline distT="0" distB="0" distL="0" distR="0" wp14:anchorId="2DE49792" wp14:editId="0CE35BFF">
            <wp:extent cx="1937372" cy="1404318"/>
            <wp:effectExtent l="0" t="0" r="6350" b="5715"/>
            <wp:docPr id="159478463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84633" name="Imagen 1" descr="Gráfico, Gráfico de líneas&#10;&#10;El contenido generado por IA puede ser incorrecto."/>
                    <pic:cNvPicPr/>
                  </pic:nvPicPr>
                  <pic:blipFill>
                    <a:blip r:embed="rId113"/>
                    <a:stretch>
                      <a:fillRect/>
                    </a:stretch>
                  </pic:blipFill>
                  <pic:spPr>
                    <a:xfrm>
                      <a:off x="0" y="0"/>
                      <a:ext cx="1951994" cy="1414917"/>
                    </a:xfrm>
                    <a:prstGeom prst="rect">
                      <a:avLst/>
                    </a:prstGeom>
                  </pic:spPr>
                </pic:pic>
              </a:graphicData>
            </a:graphic>
          </wp:inline>
        </w:drawing>
      </w:r>
      <w:r w:rsidR="00BC5B43" w:rsidRPr="00BC5B43">
        <w:rPr>
          <w:noProof/>
        </w:rPr>
        <w:t xml:space="preserve"> </w:t>
      </w:r>
      <w:r w:rsidR="00BC5B43" w:rsidRPr="00BC5B43">
        <w:rPr>
          <w:noProof/>
        </w:rPr>
        <w:drawing>
          <wp:inline distT="0" distB="0" distL="0" distR="0" wp14:anchorId="5BA18533" wp14:editId="675BD7BE">
            <wp:extent cx="1959358" cy="1406525"/>
            <wp:effectExtent l="0" t="0" r="3175" b="3175"/>
            <wp:docPr id="196234040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0405" name="Imagen 1" descr="Gráfico, Gráfico de líneas&#10;&#10;El contenido generado por IA puede ser incorrecto."/>
                    <pic:cNvPicPr/>
                  </pic:nvPicPr>
                  <pic:blipFill>
                    <a:blip r:embed="rId114"/>
                    <a:stretch>
                      <a:fillRect/>
                    </a:stretch>
                  </pic:blipFill>
                  <pic:spPr>
                    <a:xfrm>
                      <a:off x="0" y="0"/>
                      <a:ext cx="1977503" cy="1419550"/>
                    </a:xfrm>
                    <a:prstGeom prst="rect">
                      <a:avLst/>
                    </a:prstGeom>
                  </pic:spPr>
                </pic:pic>
              </a:graphicData>
            </a:graphic>
          </wp:inline>
        </w:drawing>
      </w:r>
    </w:p>
    <w:p w14:paraId="371A603C" w14:textId="77777777" w:rsidR="002824CD" w:rsidRDefault="002824CD" w:rsidP="002824CD">
      <w:pPr>
        <w:pStyle w:val="Listaconnmeros"/>
        <w:numPr>
          <w:ilvl w:val="0"/>
          <w:numId w:val="0"/>
        </w:numPr>
        <w:spacing w:after="0" w:line="240" w:lineRule="auto"/>
        <w:ind w:left="360"/>
        <w:jc w:val="both"/>
        <w:rPr>
          <w:rFonts w:asciiTheme="minorHAnsi" w:hAnsiTheme="minorHAnsi"/>
          <w:szCs w:val="18"/>
        </w:rPr>
      </w:pPr>
    </w:p>
    <w:p w14:paraId="57A3C694" w14:textId="07BE9957" w:rsidR="004C452E" w:rsidRPr="00856B7D" w:rsidRDefault="004C452E" w:rsidP="002824CD">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856B7D">
        <w:rPr>
          <w:rFonts w:asciiTheme="minorHAnsi" w:hAnsiTheme="minorHAnsi"/>
          <w:b/>
          <w:bCs/>
          <w:szCs w:val="18"/>
          <w:lang w:val="es-CO"/>
        </w:rPr>
        <w:t>class_weight</w:t>
      </w:r>
      <w:proofErr w:type="spellEnd"/>
      <w:r w:rsidRPr="00856B7D">
        <w:rPr>
          <w:rFonts w:asciiTheme="minorHAnsi" w:hAnsiTheme="minorHAnsi"/>
          <w:b/>
          <w:bCs/>
          <w:szCs w:val="18"/>
          <w:lang w:val="es-CO"/>
        </w:rPr>
        <w:t>:</w:t>
      </w:r>
    </w:p>
    <w:p w14:paraId="41060AF6"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 ROC con mayor elevación sobre la diagonal aleatoria.</w:t>
      </w:r>
    </w:p>
    <w:p w14:paraId="1FDF4820"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AUC más alto (0.73), lo que indica buena capacidad de clasificación.</w:t>
      </w:r>
    </w:p>
    <w:p w14:paraId="53DEB569" w14:textId="6DFA9428" w:rsidR="004C452E" w:rsidRPr="00856B7D" w:rsidRDefault="004C452E" w:rsidP="002824CD">
      <w:pPr>
        <w:pStyle w:val="Listaconnmeros"/>
        <w:numPr>
          <w:ilvl w:val="0"/>
          <w:numId w:val="0"/>
        </w:numPr>
        <w:spacing w:after="0" w:line="240" w:lineRule="auto"/>
        <w:ind w:left="360" w:hanging="360"/>
        <w:jc w:val="both"/>
        <w:rPr>
          <w:rFonts w:asciiTheme="minorHAnsi" w:hAnsiTheme="minorHAnsi"/>
          <w:b/>
          <w:bCs/>
          <w:szCs w:val="18"/>
          <w:lang w:val="es-CO"/>
        </w:rPr>
      </w:pPr>
      <w:r w:rsidRPr="00856B7D">
        <w:rPr>
          <w:rFonts w:asciiTheme="minorHAnsi" w:hAnsiTheme="minorHAnsi"/>
          <w:b/>
          <w:bCs/>
          <w:szCs w:val="18"/>
          <w:lang w:val="es-CO"/>
        </w:rPr>
        <w:t>SMOTE y ADASYN:</w:t>
      </w:r>
    </w:p>
    <w:p w14:paraId="21E2696B" w14:textId="77777777" w:rsidR="004C452E" w:rsidRPr="00327A3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menos pronunciadas, especialmente ADASYN.</w:t>
      </w:r>
    </w:p>
    <w:p w14:paraId="05F2F369" w14:textId="4112A344" w:rsidR="004C452E" w:rsidRDefault="004C452E" w:rsidP="002824CD">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AUC más bajos, lo que sugiere menor habilidad para diferenciar entre clases.</w:t>
      </w:r>
    </w:p>
    <w:p w14:paraId="030E2E5D" w14:textId="77777777" w:rsidR="002824CD" w:rsidRPr="00327A3E" w:rsidRDefault="002824CD" w:rsidP="002824CD">
      <w:pPr>
        <w:pStyle w:val="Listaconvietas"/>
        <w:numPr>
          <w:ilvl w:val="0"/>
          <w:numId w:val="0"/>
        </w:numPr>
        <w:spacing w:after="0" w:line="240" w:lineRule="auto"/>
        <w:ind w:left="360"/>
        <w:jc w:val="both"/>
        <w:rPr>
          <w:rFonts w:asciiTheme="minorHAnsi" w:hAnsiTheme="minorHAnsi"/>
          <w:szCs w:val="18"/>
          <w:lang w:val="es-CO"/>
        </w:rPr>
      </w:pPr>
    </w:p>
    <w:p w14:paraId="0096E068" w14:textId="6C0ACCC6"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supera a las otras en capacidad de discriminación entre incumplidores y cumplidores, según la curva ROC.</w:t>
      </w:r>
    </w:p>
    <w:p w14:paraId="755EB4DF" w14:textId="77777777" w:rsidR="00583E72" w:rsidRPr="00327A3E" w:rsidRDefault="00583E72" w:rsidP="004C452E">
      <w:pPr>
        <w:jc w:val="both"/>
        <w:rPr>
          <w:rFonts w:asciiTheme="minorHAnsi" w:hAnsiTheme="minorHAnsi"/>
          <w:sz w:val="18"/>
          <w:szCs w:val="18"/>
        </w:rPr>
      </w:pPr>
    </w:p>
    <w:p w14:paraId="372BAB35" w14:textId="27E234EC" w:rsidR="004C452E" w:rsidRDefault="004C452E" w:rsidP="004C452E">
      <w:pPr>
        <w:pStyle w:val="Ttulo2"/>
        <w:jc w:val="both"/>
        <w:rPr>
          <w:rFonts w:asciiTheme="minorHAnsi" w:hAnsiTheme="minorHAnsi"/>
          <w:szCs w:val="18"/>
        </w:rPr>
      </w:pPr>
      <w:bookmarkStart w:id="267" w:name="_Toc197321805"/>
      <w:bookmarkStart w:id="268" w:name="_Toc197321969"/>
      <w:r w:rsidRPr="00327A3E">
        <w:rPr>
          <w:rFonts w:asciiTheme="minorHAnsi" w:hAnsiTheme="minorHAnsi"/>
          <w:szCs w:val="18"/>
        </w:rPr>
        <w:t>MATRICES DE CONFUSIÓN</w:t>
      </w:r>
      <w:bookmarkEnd w:id="267"/>
      <w:bookmarkEnd w:id="268"/>
    </w:p>
    <w:p w14:paraId="1FA85997" w14:textId="77777777" w:rsidR="00BC5B43" w:rsidRDefault="00BC5B43" w:rsidP="00AC539E">
      <w:pPr>
        <w:pStyle w:val="Ttulo2"/>
        <w:numPr>
          <w:ilvl w:val="0"/>
          <w:numId w:val="0"/>
        </w:numPr>
        <w:jc w:val="both"/>
        <w:rPr>
          <w:rFonts w:asciiTheme="minorHAnsi" w:hAnsiTheme="minorHAnsi"/>
          <w:szCs w:val="18"/>
        </w:rPr>
      </w:pPr>
    </w:p>
    <w:p w14:paraId="7AEE350A" w14:textId="6DFA0389" w:rsidR="00BC5B43" w:rsidRDefault="00BC5B43" w:rsidP="00F92C16">
      <w:pPr>
        <w:jc w:val="center"/>
      </w:pPr>
      <w:r w:rsidRPr="00BC5B43">
        <w:rPr>
          <w:noProof/>
        </w:rPr>
        <w:drawing>
          <wp:inline distT="0" distB="0" distL="0" distR="0" wp14:anchorId="311C4A17" wp14:editId="704FCBD2">
            <wp:extent cx="1905000" cy="1503386"/>
            <wp:effectExtent l="0" t="0" r="0" b="1905"/>
            <wp:docPr id="426834463"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4463" name="Imagen 1" descr="Gráfico, Gráfico de rectángulos&#10;&#10;El contenido generado por IA puede ser incorrecto."/>
                    <pic:cNvPicPr/>
                  </pic:nvPicPr>
                  <pic:blipFill>
                    <a:blip r:embed="rId115"/>
                    <a:stretch>
                      <a:fillRect/>
                    </a:stretch>
                  </pic:blipFill>
                  <pic:spPr>
                    <a:xfrm>
                      <a:off x="0" y="0"/>
                      <a:ext cx="1918118" cy="1513738"/>
                    </a:xfrm>
                    <a:prstGeom prst="rect">
                      <a:avLst/>
                    </a:prstGeom>
                  </pic:spPr>
                </pic:pic>
              </a:graphicData>
            </a:graphic>
          </wp:inline>
        </w:drawing>
      </w:r>
      <w:r w:rsidR="00E80A7D" w:rsidRPr="00E80A7D">
        <w:rPr>
          <w:noProof/>
        </w:rPr>
        <w:drawing>
          <wp:inline distT="0" distB="0" distL="0" distR="0" wp14:anchorId="4E3A139F" wp14:editId="24618ECA">
            <wp:extent cx="1854200" cy="1482645"/>
            <wp:effectExtent l="0" t="0" r="0" b="3810"/>
            <wp:docPr id="646210906"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0906" name="Imagen 1" descr="Gráfico, Gráfico de rectángulos&#10;&#10;El contenido generado por IA puede ser incorrecto."/>
                    <pic:cNvPicPr/>
                  </pic:nvPicPr>
                  <pic:blipFill>
                    <a:blip r:embed="rId116"/>
                    <a:stretch>
                      <a:fillRect/>
                    </a:stretch>
                  </pic:blipFill>
                  <pic:spPr>
                    <a:xfrm>
                      <a:off x="0" y="0"/>
                      <a:ext cx="1876783" cy="1500703"/>
                    </a:xfrm>
                    <a:prstGeom prst="rect">
                      <a:avLst/>
                    </a:prstGeom>
                  </pic:spPr>
                </pic:pic>
              </a:graphicData>
            </a:graphic>
          </wp:inline>
        </w:drawing>
      </w:r>
      <w:r w:rsidR="00E80A7D" w:rsidRPr="00E80A7D">
        <w:rPr>
          <w:noProof/>
        </w:rPr>
        <w:drawing>
          <wp:inline distT="0" distB="0" distL="0" distR="0" wp14:anchorId="5B7CB691" wp14:editId="5682CEE5">
            <wp:extent cx="1916878" cy="1492885"/>
            <wp:effectExtent l="0" t="0" r="7620" b="0"/>
            <wp:docPr id="1691407220"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7220" name="Imagen 1" descr="Gráfico, Gráfico de rectángulos&#10;&#10;El contenido generado por IA puede ser incorrecto."/>
                    <pic:cNvPicPr/>
                  </pic:nvPicPr>
                  <pic:blipFill>
                    <a:blip r:embed="rId117"/>
                    <a:stretch>
                      <a:fillRect/>
                    </a:stretch>
                  </pic:blipFill>
                  <pic:spPr>
                    <a:xfrm>
                      <a:off x="0" y="0"/>
                      <a:ext cx="1928332" cy="1501805"/>
                    </a:xfrm>
                    <a:prstGeom prst="rect">
                      <a:avLst/>
                    </a:prstGeom>
                  </pic:spPr>
                </pic:pic>
              </a:graphicData>
            </a:graphic>
          </wp:inline>
        </w:drawing>
      </w:r>
    </w:p>
    <w:p w14:paraId="440FF39B" w14:textId="77777777" w:rsidR="00BC5B43" w:rsidRPr="00327A3E" w:rsidRDefault="00BC5B43" w:rsidP="00BC5B43">
      <w:pPr>
        <w:pStyle w:val="Ttulo2"/>
        <w:numPr>
          <w:ilvl w:val="0"/>
          <w:numId w:val="0"/>
        </w:numPr>
        <w:jc w:val="both"/>
        <w:rPr>
          <w:rFonts w:asciiTheme="minorHAnsi" w:hAnsiTheme="minorHAnsi"/>
          <w:szCs w:val="18"/>
        </w:rPr>
      </w:pPr>
    </w:p>
    <w:p w14:paraId="2876F851" w14:textId="7FA08C3B" w:rsidR="004C452E" w:rsidRPr="00F92C16" w:rsidRDefault="004C452E" w:rsidP="00BC5B43">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F92C16">
        <w:rPr>
          <w:rFonts w:asciiTheme="minorHAnsi" w:hAnsiTheme="minorHAnsi"/>
          <w:b/>
          <w:bCs/>
          <w:szCs w:val="18"/>
          <w:lang w:val="es-CO"/>
        </w:rPr>
        <w:t>class_weight</w:t>
      </w:r>
      <w:proofErr w:type="spellEnd"/>
      <w:r w:rsidRPr="00F92C16">
        <w:rPr>
          <w:rFonts w:asciiTheme="minorHAnsi" w:hAnsiTheme="minorHAnsi"/>
          <w:b/>
          <w:bCs/>
          <w:szCs w:val="18"/>
          <w:lang w:val="es-CO"/>
        </w:rPr>
        <w:t>:</w:t>
      </w:r>
    </w:p>
    <w:p w14:paraId="77210B5F"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Mayor cantidad de verdaderos positivos.</w:t>
      </w:r>
    </w:p>
    <w:p w14:paraId="49BE3472"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Distribución más equilibrada entre las clases.</w:t>
      </w:r>
    </w:p>
    <w:p w14:paraId="20EED9D9" w14:textId="13770442" w:rsidR="004C452E" w:rsidRPr="006D7642" w:rsidRDefault="004C452E" w:rsidP="00BC5B43">
      <w:pPr>
        <w:pStyle w:val="Listaconnmeros"/>
        <w:numPr>
          <w:ilvl w:val="0"/>
          <w:numId w:val="0"/>
        </w:numPr>
        <w:spacing w:after="0" w:line="240" w:lineRule="auto"/>
        <w:ind w:left="360" w:hanging="360"/>
        <w:jc w:val="both"/>
        <w:rPr>
          <w:rFonts w:asciiTheme="minorHAnsi" w:hAnsiTheme="minorHAnsi"/>
          <w:b/>
          <w:bCs/>
          <w:szCs w:val="18"/>
          <w:lang w:val="es-CO"/>
        </w:rPr>
      </w:pPr>
      <w:r w:rsidRPr="006D7642">
        <w:rPr>
          <w:rFonts w:asciiTheme="minorHAnsi" w:hAnsiTheme="minorHAnsi"/>
          <w:b/>
          <w:bCs/>
          <w:szCs w:val="18"/>
          <w:lang w:val="es-CO"/>
        </w:rPr>
        <w:t>SMOTE y ADASYN:</w:t>
      </w:r>
    </w:p>
    <w:p w14:paraId="06282AE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Generan más falsos positivos o negativos.</w:t>
      </w:r>
    </w:p>
    <w:p w14:paraId="4E02CE4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Desequilibrio visible en la predicción de las clases.</w:t>
      </w:r>
    </w:p>
    <w:p w14:paraId="71BE14CE" w14:textId="77777777" w:rsidR="00BC5B43" w:rsidRDefault="00BC5B43" w:rsidP="004C452E">
      <w:pPr>
        <w:jc w:val="both"/>
        <w:rPr>
          <w:rFonts w:asciiTheme="minorHAnsi" w:hAnsiTheme="minorHAnsi"/>
          <w:sz w:val="18"/>
          <w:szCs w:val="18"/>
        </w:rPr>
      </w:pPr>
    </w:p>
    <w:p w14:paraId="0237F63D" w14:textId="57EB1CD6"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Las matrices de confusión refuerzan que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ofrece un balance más adecuado de errores tipo I y II.</w:t>
      </w:r>
    </w:p>
    <w:p w14:paraId="0C7BC3FC" w14:textId="77777777" w:rsidR="00BC5B43" w:rsidRPr="00327A3E" w:rsidRDefault="00BC5B43" w:rsidP="004C452E">
      <w:pPr>
        <w:jc w:val="both"/>
        <w:rPr>
          <w:rFonts w:asciiTheme="minorHAnsi" w:hAnsiTheme="minorHAnsi"/>
          <w:sz w:val="18"/>
          <w:szCs w:val="18"/>
        </w:rPr>
      </w:pPr>
    </w:p>
    <w:p w14:paraId="37EE43F3" w14:textId="73968E73" w:rsidR="004C452E" w:rsidRDefault="004C452E" w:rsidP="004C452E">
      <w:pPr>
        <w:pStyle w:val="Ttulo2"/>
        <w:jc w:val="both"/>
        <w:rPr>
          <w:rFonts w:asciiTheme="minorHAnsi" w:hAnsiTheme="minorHAnsi"/>
          <w:szCs w:val="18"/>
        </w:rPr>
      </w:pPr>
      <w:bookmarkStart w:id="269" w:name="_Toc197321806"/>
      <w:bookmarkStart w:id="270" w:name="_Toc197321970"/>
      <w:r w:rsidRPr="00327A3E">
        <w:rPr>
          <w:rFonts w:asciiTheme="minorHAnsi" w:hAnsiTheme="minorHAnsi"/>
          <w:szCs w:val="18"/>
        </w:rPr>
        <w:t>TIEMPO DE ENTRENAMIENTO</w:t>
      </w:r>
      <w:bookmarkEnd w:id="269"/>
      <w:bookmarkEnd w:id="270"/>
    </w:p>
    <w:p w14:paraId="74E6E9F4" w14:textId="77777777" w:rsidR="00AC539E" w:rsidRPr="00327A3E" w:rsidRDefault="00AC539E" w:rsidP="00AC539E">
      <w:pPr>
        <w:pStyle w:val="Ttulo2"/>
        <w:numPr>
          <w:ilvl w:val="0"/>
          <w:numId w:val="0"/>
        </w:numPr>
        <w:jc w:val="both"/>
        <w:rPr>
          <w:rFonts w:asciiTheme="minorHAnsi" w:hAnsiTheme="minorHAnsi"/>
          <w:szCs w:val="18"/>
        </w:rPr>
      </w:pPr>
    </w:p>
    <w:p w14:paraId="179C18FA" w14:textId="59AA365E" w:rsidR="004C452E" w:rsidRPr="00BC5B43" w:rsidRDefault="004C452E" w:rsidP="00BC5B43">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BC5B43">
        <w:rPr>
          <w:rFonts w:asciiTheme="minorHAnsi" w:hAnsiTheme="minorHAnsi"/>
          <w:b/>
          <w:bCs/>
          <w:szCs w:val="18"/>
          <w:lang w:val="es-CO"/>
        </w:rPr>
        <w:t>class_weight</w:t>
      </w:r>
      <w:proofErr w:type="spellEnd"/>
      <w:r w:rsidRPr="00BC5B43">
        <w:rPr>
          <w:rFonts w:asciiTheme="minorHAnsi" w:hAnsiTheme="minorHAnsi"/>
          <w:b/>
          <w:bCs/>
          <w:szCs w:val="18"/>
          <w:lang w:val="es-CO"/>
        </w:rPr>
        <w:t>:</w:t>
      </w:r>
    </w:p>
    <w:p w14:paraId="5A76EECF"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Entrenamiento más rápido (2.15s) al no requerir generación de datos sintéticos.</w:t>
      </w:r>
    </w:p>
    <w:p w14:paraId="1FB459B0" w14:textId="5FF55914" w:rsidR="004C452E" w:rsidRPr="006D7642" w:rsidRDefault="004C452E" w:rsidP="00BC5B43">
      <w:pPr>
        <w:pStyle w:val="Listaconnmeros"/>
        <w:numPr>
          <w:ilvl w:val="0"/>
          <w:numId w:val="0"/>
        </w:numPr>
        <w:spacing w:after="0" w:line="240" w:lineRule="auto"/>
        <w:ind w:left="360" w:hanging="360"/>
        <w:jc w:val="both"/>
        <w:rPr>
          <w:rFonts w:asciiTheme="minorHAnsi" w:hAnsiTheme="minorHAnsi"/>
          <w:b/>
          <w:bCs/>
          <w:szCs w:val="18"/>
          <w:lang w:val="es-CO"/>
        </w:rPr>
      </w:pPr>
      <w:r w:rsidRPr="006D7642">
        <w:rPr>
          <w:rFonts w:asciiTheme="minorHAnsi" w:hAnsiTheme="minorHAnsi"/>
          <w:b/>
          <w:bCs/>
          <w:szCs w:val="18"/>
          <w:lang w:val="es-CO"/>
        </w:rPr>
        <w:t>SMOTE y ADASYN:</w:t>
      </w:r>
    </w:p>
    <w:p w14:paraId="64E16A49"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Tiempos más altos debido al coste del </w:t>
      </w:r>
      <w:proofErr w:type="spellStart"/>
      <w:r w:rsidRPr="00327A3E">
        <w:rPr>
          <w:rFonts w:asciiTheme="minorHAnsi" w:hAnsiTheme="minorHAnsi"/>
          <w:szCs w:val="18"/>
          <w:lang w:val="es-CO"/>
        </w:rPr>
        <w:t>sobremuestreo</w:t>
      </w:r>
      <w:proofErr w:type="spellEnd"/>
      <w:r w:rsidRPr="00327A3E">
        <w:rPr>
          <w:rFonts w:asciiTheme="minorHAnsi" w:hAnsiTheme="minorHAnsi"/>
          <w:szCs w:val="18"/>
          <w:lang w:val="es-CO"/>
        </w:rPr>
        <w:t>.</w:t>
      </w:r>
    </w:p>
    <w:p w14:paraId="36B758F3" w14:textId="77777777" w:rsidR="004C452E" w:rsidRPr="00327A3E" w:rsidRDefault="004C452E" w:rsidP="00BC5B43">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ADASYN ligeramente más lento sin mejorar métricas.</w:t>
      </w:r>
    </w:p>
    <w:p w14:paraId="5D1F6071" w14:textId="77777777" w:rsidR="00BC5B43" w:rsidRDefault="00BC5B43" w:rsidP="004C452E">
      <w:pPr>
        <w:jc w:val="both"/>
        <w:rPr>
          <w:rFonts w:asciiTheme="minorHAnsi" w:hAnsiTheme="minorHAnsi"/>
          <w:sz w:val="18"/>
          <w:szCs w:val="18"/>
        </w:rPr>
      </w:pPr>
    </w:p>
    <w:p w14:paraId="41F8EABD" w14:textId="76740CE3"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Para entornos con restricciones de tiempo,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representa la mejor opción.</w:t>
      </w:r>
    </w:p>
    <w:p w14:paraId="49977477" w14:textId="77777777" w:rsidR="00BC5B43" w:rsidRPr="00327A3E" w:rsidRDefault="00BC5B43" w:rsidP="004C452E">
      <w:pPr>
        <w:jc w:val="both"/>
        <w:rPr>
          <w:rFonts w:asciiTheme="minorHAnsi" w:hAnsiTheme="minorHAnsi"/>
          <w:sz w:val="18"/>
          <w:szCs w:val="18"/>
        </w:rPr>
      </w:pPr>
    </w:p>
    <w:p w14:paraId="05523B77" w14:textId="4E07287B" w:rsidR="004C452E" w:rsidRDefault="004C452E" w:rsidP="004C452E">
      <w:pPr>
        <w:pStyle w:val="Ttulo2"/>
        <w:jc w:val="both"/>
        <w:rPr>
          <w:rFonts w:asciiTheme="minorHAnsi" w:hAnsiTheme="minorHAnsi"/>
          <w:szCs w:val="18"/>
        </w:rPr>
      </w:pPr>
      <w:bookmarkStart w:id="271" w:name="_Toc197321807"/>
      <w:bookmarkStart w:id="272" w:name="_Toc197321971"/>
      <w:r w:rsidRPr="00327A3E">
        <w:rPr>
          <w:rFonts w:asciiTheme="minorHAnsi" w:hAnsiTheme="minorHAnsi"/>
          <w:szCs w:val="18"/>
        </w:rPr>
        <w:t>CURVAS DE LOSS Y ACCURACY</w:t>
      </w:r>
      <w:bookmarkEnd w:id="271"/>
      <w:bookmarkEnd w:id="272"/>
    </w:p>
    <w:p w14:paraId="053C0E2C" w14:textId="30420B9B" w:rsidR="00AC539E" w:rsidRDefault="00011AF1" w:rsidP="00011AF1">
      <w:pPr>
        <w:pStyle w:val="Listaconnmeros"/>
        <w:numPr>
          <w:ilvl w:val="0"/>
          <w:numId w:val="0"/>
        </w:numPr>
        <w:spacing w:after="0" w:line="240" w:lineRule="auto"/>
        <w:ind w:left="360" w:hanging="360"/>
        <w:jc w:val="center"/>
        <w:rPr>
          <w:rFonts w:asciiTheme="minorHAnsi" w:hAnsiTheme="minorHAnsi"/>
          <w:b/>
          <w:bCs/>
          <w:szCs w:val="18"/>
        </w:rPr>
      </w:pPr>
      <w:r w:rsidRPr="00011AF1">
        <w:rPr>
          <w:rFonts w:asciiTheme="minorHAnsi" w:hAnsiTheme="minorHAnsi"/>
          <w:b/>
          <w:bCs/>
          <w:noProof/>
          <w:szCs w:val="18"/>
        </w:rPr>
        <w:drawing>
          <wp:inline distT="0" distB="0" distL="0" distR="0" wp14:anchorId="2A38866A" wp14:editId="2B4D0D65">
            <wp:extent cx="1943337" cy="1475105"/>
            <wp:effectExtent l="0" t="0" r="0" b="0"/>
            <wp:docPr id="111567242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422" name="Imagen 1" descr="Gráfico, Gráfico de líneas&#10;&#10;El contenido generado por IA puede ser incorrecto."/>
                    <pic:cNvPicPr/>
                  </pic:nvPicPr>
                  <pic:blipFill>
                    <a:blip r:embed="rId118"/>
                    <a:stretch>
                      <a:fillRect/>
                    </a:stretch>
                  </pic:blipFill>
                  <pic:spPr>
                    <a:xfrm>
                      <a:off x="0" y="0"/>
                      <a:ext cx="1959226" cy="1487166"/>
                    </a:xfrm>
                    <a:prstGeom prst="rect">
                      <a:avLst/>
                    </a:prstGeom>
                  </pic:spPr>
                </pic:pic>
              </a:graphicData>
            </a:graphic>
          </wp:inline>
        </w:drawing>
      </w:r>
      <w:r w:rsidRPr="00011AF1">
        <w:rPr>
          <w:rFonts w:asciiTheme="minorHAnsi" w:hAnsiTheme="minorHAnsi"/>
          <w:b/>
          <w:bCs/>
          <w:noProof/>
          <w:szCs w:val="18"/>
        </w:rPr>
        <w:drawing>
          <wp:inline distT="0" distB="0" distL="0" distR="0" wp14:anchorId="6797E95C" wp14:editId="31CA4B55">
            <wp:extent cx="1943357" cy="1492157"/>
            <wp:effectExtent l="0" t="0" r="0" b="0"/>
            <wp:docPr id="125847257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2575" name="Imagen 1" descr="Gráfico, Gráfico de líneas&#10;&#10;El contenido generado por IA puede ser incorrecto."/>
                    <pic:cNvPicPr/>
                  </pic:nvPicPr>
                  <pic:blipFill>
                    <a:blip r:embed="rId119"/>
                    <a:stretch>
                      <a:fillRect/>
                    </a:stretch>
                  </pic:blipFill>
                  <pic:spPr>
                    <a:xfrm>
                      <a:off x="0" y="0"/>
                      <a:ext cx="1968694" cy="1511611"/>
                    </a:xfrm>
                    <a:prstGeom prst="rect">
                      <a:avLst/>
                    </a:prstGeom>
                  </pic:spPr>
                </pic:pic>
              </a:graphicData>
            </a:graphic>
          </wp:inline>
        </w:drawing>
      </w:r>
      <w:r w:rsidRPr="00011AF1">
        <w:rPr>
          <w:rFonts w:asciiTheme="minorHAnsi" w:hAnsiTheme="minorHAnsi"/>
          <w:b/>
          <w:bCs/>
          <w:noProof/>
          <w:szCs w:val="18"/>
        </w:rPr>
        <w:drawing>
          <wp:inline distT="0" distB="0" distL="0" distR="0" wp14:anchorId="0C5314C3" wp14:editId="5ECC0667">
            <wp:extent cx="1946608" cy="1516380"/>
            <wp:effectExtent l="0" t="0" r="0" b="7620"/>
            <wp:docPr id="57001303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13034" name="Imagen 1" descr="Gráfico, Gráfico de líneas&#10;&#10;El contenido generado por IA puede ser incorrecto."/>
                    <pic:cNvPicPr/>
                  </pic:nvPicPr>
                  <pic:blipFill>
                    <a:blip r:embed="rId120"/>
                    <a:stretch>
                      <a:fillRect/>
                    </a:stretch>
                  </pic:blipFill>
                  <pic:spPr>
                    <a:xfrm>
                      <a:off x="0" y="0"/>
                      <a:ext cx="1970383" cy="1534900"/>
                    </a:xfrm>
                    <a:prstGeom prst="rect">
                      <a:avLst/>
                    </a:prstGeom>
                  </pic:spPr>
                </pic:pic>
              </a:graphicData>
            </a:graphic>
          </wp:inline>
        </w:drawing>
      </w:r>
    </w:p>
    <w:p w14:paraId="5EE6907E" w14:textId="77777777" w:rsidR="004C3CB9" w:rsidRDefault="004C3CB9" w:rsidP="00AC539E">
      <w:pPr>
        <w:pStyle w:val="Listaconnmeros"/>
        <w:numPr>
          <w:ilvl w:val="0"/>
          <w:numId w:val="0"/>
        </w:numPr>
        <w:spacing w:after="0" w:line="240" w:lineRule="auto"/>
        <w:ind w:left="360" w:hanging="360"/>
        <w:jc w:val="both"/>
        <w:rPr>
          <w:rFonts w:asciiTheme="minorHAnsi" w:hAnsiTheme="minorHAnsi"/>
          <w:b/>
          <w:bCs/>
          <w:szCs w:val="18"/>
        </w:rPr>
      </w:pPr>
    </w:p>
    <w:p w14:paraId="59A43699" w14:textId="5A4BBDC4" w:rsidR="004C3CB9" w:rsidRDefault="004C3CB9" w:rsidP="004C3CB9">
      <w:pPr>
        <w:pStyle w:val="Listaconnmeros"/>
        <w:numPr>
          <w:ilvl w:val="0"/>
          <w:numId w:val="0"/>
        </w:numPr>
        <w:spacing w:after="0" w:line="240" w:lineRule="auto"/>
        <w:ind w:left="360" w:hanging="360"/>
        <w:jc w:val="center"/>
        <w:rPr>
          <w:rFonts w:asciiTheme="minorHAnsi" w:hAnsiTheme="minorHAnsi"/>
          <w:b/>
          <w:bCs/>
          <w:szCs w:val="18"/>
        </w:rPr>
      </w:pPr>
      <w:r w:rsidRPr="004C3CB9">
        <w:rPr>
          <w:rFonts w:asciiTheme="minorHAnsi" w:hAnsiTheme="minorHAnsi"/>
          <w:b/>
          <w:bCs/>
          <w:noProof/>
          <w:szCs w:val="18"/>
        </w:rPr>
        <w:drawing>
          <wp:inline distT="0" distB="0" distL="0" distR="0" wp14:anchorId="1F4B280F" wp14:editId="588C4D2E">
            <wp:extent cx="1901417" cy="1413442"/>
            <wp:effectExtent l="0" t="0" r="3810" b="0"/>
            <wp:docPr id="75914816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8169" name="Imagen 1" descr="Gráfico, Gráfico de líneas&#10;&#10;El contenido generado por IA puede ser incorrecto."/>
                    <pic:cNvPicPr/>
                  </pic:nvPicPr>
                  <pic:blipFill>
                    <a:blip r:embed="rId121"/>
                    <a:stretch>
                      <a:fillRect/>
                    </a:stretch>
                  </pic:blipFill>
                  <pic:spPr>
                    <a:xfrm>
                      <a:off x="0" y="0"/>
                      <a:ext cx="1937045" cy="1439927"/>
                    </a:xfrm>
                    <a:prstGeom prst="rect">
                      <a:avLst/>
                    </a:prstGeom>
                  </pic:spPr>
                </pic:pic>
              </a:graphicData>
            </a:graphic>
          </wp:inline>
        </w:drawing>
      </w:r>
      <w:r w:rsidRPr="004C3CB9">
        <w:rPr>
          <w:rFonts w:asciiTheme="minorHAnsi" w:hAnsiTheme="minorHAnsi"/>
          <w:b/>
          <w:bCs/>
          <w:noProof/>
          <w:szCs w:val="18"/>
        </w:rPr>
        <w:drawing>
          <wp:inline distT="0" distB="0" distL="0" distR="0" wp14:anchorId="0EA496A7" wp14:editId="383395D8">
            <wp:extent cx="1939072" cy="1472984"/>
            <wp:effectExtent l="0" t="0" r="4445" b="0"/>
            <wp:docPr id="48092726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7268" name="Imagen 1" descr="Gráfico, Gráfico de líneas&#10;&#10;El contenido generado por IA puede ser incorrecto."/>
                    <pic:cNvPicPr/>
                  </pic:nvPicPr>
                  <pic:blipFill>
                    <a:blip r:embed="rId122"/>
                    <a:stretch>
                      <a:fillRect/>
                    </a:stretch>
                  </pic:blipFill>
                  <pic:spPr>
                    <a:xfrm>
                      <a:off x="0" y="0"/>
                      <a:ext cx="1956352" cy="1486111"/>
                    </a:xfrm>
                    <a:prstGeom prst="rect">
                      <a:avLst/>
                    </a:prstGeom>
                  </pic:spPr>
                </pic:pic>
              </a:graphicData>
            </a:graphic>
          </wp:inline>
        </w:drawing>
      </w:r>
      <w:r w:rsidRPr="004C3CB9">
        <w:rPr>
          <w:rFonts w:asciiTheme="minorHAnsi" w:hAnsiTheme="minorHAnsi"/>
          <w:b/>
          <w:bCs/>
          <w:noProof/>
          <w:szCs w:val="18"/>
        </w:rPr>
        <w:drawing>
          <wp:inline distT="0" distB="0" distL="0" distR="0" wp14:anchorId="0046CEDB" wp14:editId="4B4ED3E5">
            <wp:extent cx="1923505" cy="1503508"/>
            <wp:effectExtent l="0" t="0" r="635" b="1905"/>
            <wp:docPr id="195146125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1254" name="Imagen 1" descr="Gráfico, Gráfico de líneas&#10;&#10;El contenido generado por IA puede ser incorrecto."/>
                    <pic:cNvPicPr/>
                  </pic:nvPicPr>
                  <pic:blipFill>
                    <a:blip r:embed="rId123"/>
                    <a:stretch>
                      <a:fillRect/>
                    </a:stretch>
                  </pic:blipFill>
                  <pic:spPr>
                    <a:xfrm>
                      <a:off x="0" y="0"/>
                      <a:ext cx="1947486" cy="1522253"/>
                    </a:xfrm>
                    <a:prstGeom prst="rect">
                      <a:avLst/>
                    </a:prstGeom>
                  </pic:spPr>
                </pic:pic>
              </a:graphicData>
            </a:graphic>
          </wp:inline>
        </w:drawing>
      </w:r>
    </w:p>
    <w:p w14:paraId="31415193" w14:textId="77777777" w:rsidR="004C3CB9" w:rsidRDefault="004C3CB9" w:rsidP="00AC539E">
      <w:pPr>
        <w:pStyle w:val="Listaconnmeros"/>
        <w:numPr>
          <w:ilvl w:val="0"/>
          <w:numId w:val="0"/>
        </w:numPr>
        <w:spacing w:after="0" w:line="240" w:lineRule="auto"/>
        <w:ind w:left="360" w:hanging="360"/>
        <w:jc w:val="both"/>
        <w:rPr>
          <w:rFonts w:asciiTheme="minorHAnsi" w:hAnsiTheme="minorHAnsi"/>
          <w:b/>
          <w:bCs/>
          <w:szCs w:val="18"/>
        </w:rPr>
      </w:pPr>
    </w:p>
    <w:p w14:paraId="66C51E75" w14:textId="0BCF7828" w:rsidR="004C452E" w:rsidRPr="006D7642" w:rsidRDefault="004C452E" w:rsidP="00AC539E">
      <w:pPr>
        <w:pStyle w:val="Listaconnmeros"/>
        <w:numPr>
          <w:ilvl w:val="0"/>
          <w:numId w:val="0"/>
        </w:numPr>
        <w:spacing w:after="0" w:line="240" w:lineRule="auto"/>
        <w:ind w:left="360" w:hanging="360"/>
        <w:jc w:val="both"/>
        <w:rPr>
          <w:rFonts w:asciiTheme="minorHAnsi" w:hAnsiTheme="minorHAnsi"/>
          <w:b/>
          <w:bCs/>
          <w:szCs w:val="18"/>
          <w:lang w:val="es-CO"/>
        </w:rPr>
      </w:pPr>
      <w:proofErr w:type="spellStart"/>
      <w:r w:rsidRPr="006D7642">
        <w:rPr>
          <w:rFonts w:asciiTheme="minorHAnsi" w:hAnsiTheme="minorHAnsi"/>
          <w:b/>
          <w:bCs/>
          <w:szCs w:val="18"/>
          <w:lang w:val="es-CO"/>
        </w:rPr>
        <w:t>class_weight</w:t>
      </w:r>
      <w:proofErr w:type="spellEnd"/>
      <w:r w:rsidRPr="006D7642">
        <w:rPr>
          <w:rFonts w:asciiTheme="minorHAnsi" w:hAnsiTheme="minorHAnsi"/>
          <w:b/>
          <w:bCs/>
          <w:szCs w:val="18"/>
          <w:lang w:val="es-CO"/>
        </w:rPr>
        <w:t>:</w:t>
      </w:r>
    </w:p>
    <w:p w14:paraId="332E572E"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más estables y convergentes.</w:t>
      </w:r>
    </w:p>
    <w:p w14:paraId="13D35009"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Menor sobreajuste observado entre entrenamiento y validación.</w:t>
      </w:r>
    </w:p>
    <w:p w14:paraId="2CB23852" w14:textId="476031B7" w:rsidR="004C452E" w:rsidRPr="006D7642" w:rsidRDefault="004C452E" w:rsidP="00AC539E">
      <w:pPr>
        <w:pStyle w:val="Listaconnmeros"/>
        <w:numPr>
          <w:ilvl w:val="0"/>
          <w:numId w:val="0"/>
        </w:numPr>
        <w:spacing w:after="0" w:line="240" w:lineRule="auto"/>
        <w:ind w:left="360" w:hanging="360"/>
        <w:jc w:val="both"/>
        <w:rPr>
          <w:rFonts w:asciiTheme="minorHAnsi" w:hAnsiTheme="minorHAnsi"/>
          <w:b/>
          <w:bCs/>
          <w:szCs w:val="18"/>
          <w:lang w:val="es-CO"/>
        </w:rPr>
      </w:pPr>
      <w:r w:rsidRPr="006D7642">
        <w:rPr>
          <w:rFonts w:asciiTheme="minorHAnsi" w:hAnsiTheme="minorHAnsi"/>
          <w:b/>
          <w:bCs/>
          <w:szCs w:val="18"/>
          <w:lang w:val="es-CO"/>
        </w:rPr>
        <w:t>SMOTE y ADASYN:</w:t>
      </w:r>
    </w:p>
    <w:p w14:paraId="4C276D77"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Curvas más oscilantes o divergentes.</w:t>
      </w:r>
    </w:p>
    <w:p w14:paraId="1F9F599B"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Mayor riesgo de sobreajuste en algunas combinaciones.</w:t>
      </w:r>
    </w:p>
    <w:p w14:paraId="0F597368" w14:textId="77777777" w:rsidR="00AC539E" w:rsidRDefault="00AC539E" w:rsidP="004C452E">
      <w:pPr>
        <w:jc w:val="both"/>
        <w:rPr>
          <w:rFonts w:asciiTheme="minorHAnsi" w:hAnsiTheme="minorHAnsi"/>
          <w:sz w:val="18"/>
          <w:szCs w:val="18"/>
        </w:rPr>
      </w:pPr>
    </w:p>
    <w:p w14:paraId="2DE4376C" w14:textId="50600981"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Las curvas de pérdida y precisión validan que el modelo con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es más estable y generaliza mejor.</w:t>
      </w:r>
    </w:p>
    <w:p w14:paraId="7D0EE468" w14:textId="77777777" w:rsidR="00AC539E" w:rsidRPr="00327A3E" w:rsidRDefault="00AC539E" w:rsidP="004C452E">
      <w:pPr>
        <w:jc w:val="both"/>
        <w:rPr>
          <w:rFonts w:asciiTheme="minorHAnsi" w:hAnsiTheme="minorHAnsi"/>
          <w:sz w:val="18"/>
          <w:szCs w:val="18"/>
        </w:rPr>
      </w:pPr>
    </w:p>
    <w:p w14:paraId="272F0367" w14:textId="3BE8B30C" w:rsidR="004C452E" w:rsidRPr="00327A3E" w:rsidRDefault="004C452E" w:rsidP="004C452E">
      <w:pPr>
        <w:pStyle w:val="Ttulo2"/>
        <w:jc w:val="both"/>
        <w:rPr>
          <w:rFonts w:asciiTheme="minorHAnsi" w:hAnsiTheme="minorHAnsi"/>
          <w:szCs w:val="18"/>
        </w:rPr>
      </w:pPr>
      <w:bookmarkStart w:id="273" w:name="_Toc197321808"/>
      <w:bookmarkStart w:id="274" w:name="_Toc197321972"/>
      <w:r w:rsidRPr="00327A3E">
        <w:rPr>
          <w:rFonts w:asciiTheme="minorHAnsi" w:hAnsiTheme="minorHAnsi"/>
          <w:szCs w:val="18"/>
        </w:rPr>
        <w:t>EVOLUCIÓN DEL LEARNING RATE</w:t>
      </w:r>
      <w:bookmarkEnd w:id="273"/>
      <w:bookmarkEnd w:id="274"/>
    </w:p>
    <w:p w14:paraId="6D39CDAD" w14:textId="77777777" w:rsidR="004C3CB9" w:rsidRDefault="004C3CB9" w:rsidP="004C452E">
      <w:pPr>
        <w:jc w:val="both"/>
        <w:rPr>
          <w:rFonts w:asciiTheme="minorHAnsi" w:hAnsiTheme="minorHAnsi"/>
          <w:sz w:val="18"/>
          <w:szCs w:val="18"/>
        </w:rPr>
      </w:pPr>
    </w:p>
    <w:p w14:paraId="7B73146A" w14:textId="06649EAB" w:rsidR="00AC539E" w:rsidRPr="00327A3E" w:rsidRDefault="004C3CB9" w:rsidP="004C3CB9">
      <w:pPr>
        <w:jc w:val="center"/>
        <w:rPr>
          <w:rFonts w:asciiTheme="minorHAnsi" w:hAnsiTheme="minorHAnsi"/>
          <w:sz w:val="18"/>
          <w:szCs w:val="18"/>
        </w:rPr>
      </w:pPr>
      <w:r w:rsidRPr="004C3CB9">
        <w:rPr>
          <w:rFonts w:asciiTheme="minorHAnsi" w:hAnsiTheme="minorHAnsi"/>
          <w:noProof/>
          <w:sz w:val="18"/>
          <w:szCs w:val="18"/>
        </w:rPr>
        <w:drawing>
          <wp:inline distT="0" distB="0" distL="0" distR="0" wp14:anchorId="7FA93E19" wp14:editId="69616FDB">
            <wp:extent cx="1962150" cy="1323904"/>
            <wp:effectExtent l="0" t="0" r="0" b="0"/>
            <wp:docPr id="9107056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05604" name="Imagen 1" descr="Gráfico, Gráfico de líneas&#10;&#10;El contenido generado por IA puede ser incorrecto."/>
                    <pic:cNvPicPr/>
                  </pic:nvPicPr>
                  <pic:blipFill>
                    <a:blip r:embed="rId124"/>
                    <a:stretch>
                      <a:fillRect/>
                    </a:stretch>
                  </pic:blipFill>
                  <pic:spPr>
                    <a:xfrm>
                      <a:off x="0" y="0"/>
                      <a:ext cx="1996328" cy="1346965"/>
                    </a:xfrm>
                    <a:prstGeom prst="rect">
                      <a:avLst/>
                    </a:prstGeom>
                  </pic:spPr>
                </pic:pic>
              </a:graphicData>
            </a:graphic>
          </wp:inline>
        </w:drawing>
      </w:r>
      <w:r w:rsidRPr="004C3CB9">
        <w:rPr>
          <w:rFonts w:asciiTheme="minorHAnsi" w:hAnsiTheme="minorHAnsi"/>
          <w:noProof/>
          <w:sz w:val="18"/>
          <w:szCs w:val="18"/>
        </w:rPr>
        <w:drawing>
          <wp:inline distT="0" distB="0" distL="0" distR="0" wp14:anchorId="6E6288C5" wp14:editId="50B63C3A">
            <wp:extent cx="1773135" cy="1288415"/>
            <wp:effectExtent l="0" t="0" r="0" b="6985"/>
            <wp:docPr id="3925417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1710" name="Imagen 1" descr="Gráfico&#10;&#10;El contenido generado por IA puede ser incorrecto."/>
                    <pic:cNvPicPr/>
                  </pic:nvPicPr>
                  <pic:blipFill>
                    <a:blip r:embed="rId125"/>
                    <a:stretch>
                      <a:fillRect/>
                    </a:stretch>
                  </pic:blipFill>
                  <pic:spPr>
                    <a:xfrm>
                      <a:off x="0" y="0"/>
                      <a:ext cx="1791716" cy="1301917"/>
                    </a:xfrm>
                    <a:prstGeom prst="rect">
                      <a:avLst/>
                    </a:prstGeom>
                  </pic:spPr>
                </pic:pic>
              </a:graphicData>
            </a:graphic>
          </wp:inline>
        </w:drawing>
      </w:r>
      <w:r>
        <w:rPr>
          <w:rFonts w:asciiTheme="minorHAnsi" w:hAnsiTheme="minorHAnsi"/>
          <w:sz w:val="18"/>
          <w:szCs w:val="18"/>
        </w:rPr>
        <w:t xml:space="preserve">  </w:t>
      </w:r>
      <w:r w:rsidRPr="004C3CB9">
        <w:rPr>
          <w:rFonts w:asciiTheme="minorHAnsi" w:hAnsiTheme="minorHAnsi"/>
          <w:noProof/>
          <w:sz w:val="18"/>
          <w:szCs w:val="18"/>
        </w:rPr>
        <w:drawing>
          <wp:inline distT="0" distB="0" distL="0" distR="0" wp14:anchorId="5D27B673" wp14:editId="325B6913">
            <wp:extent cx="1986322" cy="1313180"/>
            <wp:effectExtent l="0" t="0" r="0" b="1270"/>
            <wp:docPr id="10688170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7011" name="Imagen 1" descr="Gráfico&#10;&#10;El contenido generado por IA puede ser incorrecto."/>
                    <pic:cNvPicPr/>
                  </pic:nvPicPr>
                  <pic:blipFill>
                    <a:blip r:embed="rId126"/>
                    <a:stretch>
                      <a:fillRect/>
                    </a:stretch>
                  </pic:blipFill>
                  <pic:spPr>
                    <a:xfrm>
                      <a:off x="0" y="0"/>
                      <a:ext cx="2005290" cy="1325720"/>
                    </a:xfrm>
                    <a:prstGeom prst="rect">
                      <a:avLst/>
                    </a:prstGeom>
                  </pic:spPr>
                </pic:pic>
              </a:graphicData>
            </a:graphic>
          </wp:inline>
        </w:drawing>
      </w:r>
    </w:p>
    <w:p w14:paraId="1E408BFA" w14:textId="77777777" w:rsidR="004C3CB9" w:rsidRDefault="004C3CB9" w:rsidP="00AC539E">
      <w:pPr>
        <w:pStyle w:val="Listaconnmeros"/>
        <w:numPr>
          <w:ilvl w:val="0"/>
          <w:numId w:val="0"/>
        </w:numPr>
        <w:spacing w:after="0" w:line="240" w:lineRule="auto"/>
        <w:ind w:left="360" w:hanging="360"/>
        <w:jc w:val="both"/>
        <w:rPr>
          <w:rFonts w:asciiTheme="minorHAnsi" w:hAnsiTheme="minorHAnsi"/>
          <w:szCs w:val="18"/>
        </w:rPr>
      </w:pPr>
    </w:p>
    <w:p w14:paraId="58740DC6" w14:textId="77DAC18F" w:rsidR="004C452E" w:rsidRPr="00327A3E" w:rsidRDefault="004C452E" w:rsidP="00AC539E">
      <w:pPr>
        <w:pStyle w:val="Listaconnmeros"/>
        <w:numPr>
          <w:ilvl w:val="0"/>
          <w:numId w:val="0"/>
        </w:numPr>
        <w:spacing w:after="0" w:line="240" w:lineRule="auto"/>
        <w:ind w:left="360" w:hanging="360"/>
        <w:jc w:val="both"/>
        <w:rPr>
          <w:rFonts w:asciiTheme="minorHAnsi" w:hAnsiTheme="minorHAnsi"/>
          <w:szCs w:val="18"/>
        </w:rPr>
      </w:pPr>
      <w:r w:rsidRPr="00327A3E">
        <w:rPr>
          <w:rFonts w:asciiTheme="minorHAnsi" w:hAnsiTheme="minorHAnsi"/>
          <w:szCs w:val="18"/>
        </w:rPr>
        <w:t>General:</w:t>
      </w:r>
    </w:p>
    <w:p w14:paraId="77415625"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Reducción progresiva del learning </w:t>
      </w:r>
      <w:proofErr w:type="spellStart"/>
      <w:r w:rsidRPr="00327A3E">
        <w:rPr>
          <w:rFonts w:asciiTheme="minorHAnsi" w:hAnsiTheme="minorHAnsi"/>
          <w:szCs w:val="18"/>
          <w:lang w:val="es-CO"/>
        </w:rPr>
        <w:t>rate</w:t>
      </w:r>
      <w:proofErr w:type="spellEnd"/>
      <w:r w:rsidRPr="00327A3E">
        <w:rPr>
          <w:rFonts w:asciiTheme="minorHAnsi" w:hAnsiTheme="minorHAnsi"/>
          <w:szCs w:val="18"/>
          <w:lang w:val="es-CO"/>
        </w:rPr>
        <w:t xml:space="preserve"> en respuesta al estancamiento de la pérdida.</w:t>
      </w:r>
    </w:p>
    <w:p w14:paraId="2092B4E4"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Evita que el modelo quede atrapado en mínimos locales.</w:t>
      </w:r>
    </w:p>
    <w:p w14:paraId="20E3DC74" w14:textId="77777777" w:rsidR="004C452E" w:rsidRDefault="004C452E" w:rsidP="004C452E">
      <w:pPr>
        <w:jc w:val="both"/>
        <w:rPr>
          <w:rFonts w:asciiTheme="minorHAnsi" w:hAnsiTheme="minorHAnsi"/>
          <w:sz w:val="18"/>
          <w:szCs w:val="18"/>
        </w:rPr>
      </w:pPr>
      <w:r w:rsidRPr="00327A3E">
        <w:rPr>
          <w:rFonts w:asciiTheme="minorHAnsi" w:hAnsiTheme="minorHAnsi"/>
          <w:sz w:val="18"/>
          <w:szCs w:val="18"/>
        </w:rPr>
        <w:t xml:space="preserve">La estrategia de reducción del learning </w:t>
      </w:r>
      <w:proofErr w:type="spellStart"/>
      <w:r w:rsidRPr="00327A3E">
        <w:rPr>
          <w:rFonts w:asciiTheme="minorHAnsi" w:hAnsiTheme="minorHAnsi"/>
          <w:sz w:val="18"/>
          <w:szCs w:val="18"/>
        </w:rPr>
        <w:t>rate</w:t>
      </w:r>
      <w:proofErr w:type="spellEnd"/>
      <w:r w:rsidRPr="00327A3E">
        <w:rPr>
          <w:rFonts w:asciiTheme="minorHAnsi" w:hAnsiTheme="minorHAnsi"/>
          <w:sz w:val="18"/>
          <w:szCs w:val="18"/>
        </w:rPr>
        <w:t xml:space="preserve"> ayuda a mejorar la estabilidad del entrenamiento sin necesidad de ajustes manuales.</w:t>
      </w:r>
    </w:p>
    <w:p w14:paraId="0F60A302" w14:textId="77777777" w:rsidR="00BC5B43" w:rsidRPr="00327A3E" w:rsidRDefault="00BC5B43" w:rsidP="004C452E">
      <w:pPr>
        <w:jc w:val="both"/>
        <w:rPr>
          <w:rFonts w:asciiTheme="minorHAnsi" w:hAnsiTheme="minorHAnsi"/>
          <w:sz w:val="18"/>
          <w:szCs w:val="18"/>
        </w:rPr>
      </w:pPr>
    </w:p>
    <w:p w14:paraId="608D1F70" w14:textId="2D000254" w:rsidR="004C452E" w:rsidRDefault="004C452E" w:rsidP="004C452E">
      <w:pPr>
        <w:pStyle w:val="Ttulo2"/>
        <w:jc w:val="both"/>
        <w:rPr>
          <w:rFonts w:asciiTheme="minorHAnsi" w:hAnsiTheme="minorHAnsi"/>
          <w:szCs w:val="18"/>
        </w:rPr>
      </w:pPr>
      <w:bookmarkStart w:id="275" w:name="_Toc197321809"/>
      <w:bookmarkStart w:id="276" w:name="_Toc197321973"/>
      <w:r w:rsidRPr="00327A3E">
        <w:rPr>
          <w:rFonts w:asciiTheme="minorHAnsi" w:hAnsiTheme="minorHAnsi"/>
          <w:szCs w:val="18"/>
        </w:rPr>
        <w:t>MÉTRICAS A UMBRALES 0.50 VS ÓPTIMO</w:t>
      </w:r>
      <w:bookmarkEnd w:id="275"/>
      <w:bookmarkEnd w:id="276"/>
    </w:p>
    <w:p w14:paraId="4C01C590" w14:textId="77777777" w:rsidR="00AC539E" w:rsidRPr="00327A3E" w:rsidRDefault="00AC539E" w:rsidP="00AC539E">
      <w:pPr>
        <w:pStyle w:val="Ttulo2"/>
        <w:numPr>
          <w:ilvl w:val="0"/>
          <w:numId w:val="0"/>
        </w:numPr>
        <w:jc w:val="both"/>
        <w:rPr>
          <w:rFonts w:asciiTheme="minorHAnsi" w:hAnsiTheme="minorHAnsi"/>
          <w:szCs w:val="18"/>
        </w:rPr>
      </w:pPr>
    </w:p>
    <w:p w14:paraId="079565AD" w14:textId="232E2E38" w:rsidR="00AC539E" w:rsidRDefault="004C3CB9" w:rsidP="004C3CB9">
      <w:pPr>
        <w:jc w:val="center"/>
        <w:rPr>
          <w:rFonts w:asciiTheme="minorHAnsi" w:hAnsiTheme="minorHAnsi"/>
          <w:sz w:val="18"/>
          <w:szCs w:val="18"/>
        </w:rPr>
      </w:pPr>
      <w:r w:rsidRPr="004C3CB9">
        <w:rPr>
          <w:rFonts w:asciiTheme="minorHAnsi" w:hAnsiTheme="minorHAnsi"/>
          <w:noProof/>
          <w:sz w:val="18"/>
          <w:szCs w:val="18"/>
        </w:rPr>
        <w:drawing>
          <wp:inline distT="0" distB="0" distL="0" distR="0" wp14:anchorId="3DAFCDBF" wp14:editId="48B3ABD3">
            <wp:extent cx="3619500" cy="1181172"/>
            <wp:effectExtent l="0" t="0" r="0" b="0"/>
            <wp:docPr id="18998572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7248" name="Imagen 1" descr="Tabla&#10;&#10;El contenido generado por IA puede ser incorrecto."/>
                    <pic:cNvPicPr/>
                  </pic:nvPicPr>
                  <pic:blipFill>
                    <a:blip r:embed="rId127"/>
                    <a:stretch>
                      <a:fillRect/>
                    </a:stretch>
                  </pic:blipFill>
                  <pic:spPr>
                    <a:xfrm>
                      <a:off x="0" y="0"/>
                      <a:ext cx="3644479" cy="1189323"/>
                    </a:xfrm>
                    <a:prstGeom prst="rect">
                      <a:avLst/>
                    </a:prstGeom>
                  </pic:spPr>
                </pic:pic>
              </a:graphicData>
            </a:graphic>
          </wp:inline>
        </w:drawing>
      </w:r>
    </w:p>
    <w:p w14:paraId="27AB25EE" w14:textId="77777777" w:rsidR="004C3CB9" w:rsidRDefault="004C3CB9" w:rsidP="004C3CB9">
      <w:pPr>
        <w:jc w:val="center"/>
        <w:rPr>
          <w:rFonts w:asciiTheme="minorHAnsi" w:hAnsiTheme="minorHAnsi"/>
          <w:sz w:val="18"/>
          <w:szCs w:val="18"/>
        </w:rPr>
      </w:pPr>
    </w:p>
    <w:p w14:paraId="46BA0268" w14:textId="3226F24D" w:rsidR="004C3CB9" w:rsidRPr="00327A3E" w:rsidRDefault="004C3CB9" w:rsidP="004C3CB9">
      <w:pPr>
        <w:jc w:val="center"/>
        <w:rPr>
          <w:rFonts w:asciiTheme="minorHAnsi" w:hAnsiTheme="minorHAnsi"/>
          <w:sz w:val="18"/>
          <w:szCs w:val="18"/>
        </w:rPr>
      </w:pPr>
      <w:r w:rsidRPr="004C3CB9">
        <w:rPr>
          <w:rFonts w:asciiTheme="minorHAnsi" w:hAnsiTheme="minorHAnsi"/>
          <w:noProof/>
          <w:sz w:val="18"/>
          <w:szCs w:val="18"/>
        </w:rPr>
        <w:drawing>
          <wp:inline distT="0" distB="0" distL="0" distR="0" wp14:anchorId="1B2A4439" wp14:editId="3F53D006">
            <wp:extent cx="4648200" cy="1475642"/>
            <wp:effectExtent l="0" t="0" r="0" b="0"/>
            <wp:docPr id="78706645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6455" name="Imagen 1" descr="Gráfico, Gráfico de barras&#10;&#10;El contenido generado por IA puede ser incorrecto."/>
                    <pic:cNvPicPr/>
                  </pic:nvPicPr>
                  <pic:blipFill>
                    <a:blip r:embed="rId128"/>
                    <a:stretch>
                      <a:fillRect/>
                    </a:stretch>
                  </pic:blipFill>
                  <pic:spPr>
                    <a:xfrm>
                      <a:off x="0" y="0"/>
                      <a:ext cx="4692706" cy="1489771"/>
                    </a:xfrm>
                    <a:prstGeom prst="rect">
                      <a:avLst/>
                    </a:prstGeom>
                  </pic:spPr>
                </pic:pic>
              </a:graphicData>
            </a:graphic>
          </wp:inline>
        </w:drawing>
      </w:r>
    </w:p>
    <w:p w14:paraId="63AC8B57" w14:textId="77777777" w:rsidR="004C3CB9" w:rsidRDefault="004C3CB9" w:rsidP="00AC539E">
      <w:pPr>
        <w:pStyle w:val="Listaconnmeros"/>
        <w:numPr>
          <w:ilvl w:val="0"/>
          <w:numId w:val="0"/>
        </w:numPr>
        <w:spacing w:after="0" w:line="240" w:lineRule="auto"/>
        <w:jc w:val="both"/>
        <w:rPr>
          <w:rFonts w:asciiTheme="minorHAnsi" w:hAnsiTheme="minorHAnsi"/>
          <w:b/>
          <w:bCs/>
          <w:szCs w:val="18"/>
        </w:rPr>
      </w:pPr>
    </w:p>
    <w:p w14:paraId="445D70CE" w14:textId="77777777" w:rsidR="004C3CB9" w:rsidRDefault="004C3CB9" w:rsidP="00AC539E">
      <w:pPr>
        <w:pStyle w:val="Listaconnmeros"/>
        <w:numPr>
          <w:ilvl w:val="0"/>
          <w:numId w:val="0"/>
        </w:numPr>
        <w:spacing w:after="0" w:line="240" w:lineRule="auto"/>
        <w:jc w:val="both"/>
        <w:rPr>
          <w:rFonts w:asciiTheme="minorHAnsi" w:hAnsiTheme="minorHAnsi"/>
          <w:b/>
          <w:bCs/>
          <w:szCs w:val="18"/>
        </w:rPr>
      </w:pPr>
    </w:p>
    <w:p w14:paraId="261BEA80" w14:textId="77777777" w:rsidR="004C3CB9" w:rsidRDefault="004C3CB9" w:rsidP="004C3CB9">
      <w:pPr>
        <w:pStyle w:val="Listaconnmeros"/>
        <w:numPr>
          <w:ilvl w:val="0"/>
          <w:numId w:val="0"/>
        </w:numPr>
        <w:spacing w:after="0" w:line="240" w:lineRule="auto"/>
        <w:jc w:val="center"/>
        <w:rPr>
          <w:rFonts w:asciiTheme="minorHAnsi" w:hAnsiTheme="minorHAnsi"/>
          <w:b/>
          <w:bCs/>
          <w:szCs w:val="18"/>
        </w:rPr>
      </w:pPr>
      <w:r w:rsidRPr="004C3CB9">
        <w:rPr>
          <w:rFonts w:asciiTheme="minorHAnsi" w:hAnsiTheme="minorHAnsi"/>
          <w:b/>
          <w:bCs/>
          <w:noProof/>
          <w:szCs w:val="18"/>
        </w:rPr>
        <w:lastRenderedPageBreak/>
        <w:drawing>
          <wp:inline distT="0" distB="0" distL="0" distR="0" wp14:anchorId="6FD7BC34" wp14:editId="322E7F72">
            <wp:extent cx="2446971" cy="1739892"/>
            <wp:effectExtent l="0" t="0" r="0" b="0"/>
            <wp:docPr id="77763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3972" name="Imagen 1" descr="Texto&#10;&#10;El contenido generado por IA puede ser incorrecto."/>
                    <pic:cNvPicPr/>
                  </pic:nvPicPr>
                  <pic:blipFill>
                    <a:blip r:embed="rId129"/>
                    <a:stretch>
                      <a:fillRect/>
                    </a:stretch>
                  </pic:blipFill>
                  <pic:spPr>
                    <a:xfrm>
                      <a:off x="0" y="0"/>
                      <a:ext cx="2485288" cy="1767137"/>
                    </a:xfrm>
                    <a:prstGeom prst="rect">
                      <a:avLst/>
                    </a:prstGeom>
                  </pic:spPr>
                </pic:pic>
              </a:graphicData>
            </a:graphic>
          </wp:inline>
        </w:drawing>
      </w:r>
      <w:r>
        <w:rPr>
          <w:rFonts w:asciiTheme="minorHAnsi" w:hAnsiTheme="minorHAnsi"/>
          <w:b/>
          <w:bCs/>
          <w:szCs w:val="18"/>
        </w:rPr>
        <w:t xml:space="preserve">  </w:t>
      </w:r>
    </w:p>
    <w:p w14:paraId="50B12A48" w14:textId="77777777" w:rsidR="004C3CB9" w:rsidRDefault="004C3CB9" w:rsidP="004C3CB9">
      <w:pPr>
        <w:pStyle w:val="Listaconnmeros"/>
        <w:numPr>
          <w:ilvl w:val="0"/>
          <w:numId w:val="0"/>
        </w:numPr>
        <w:spacing w:after="0" w:line="240" w:lineRule="auto"/>
        <w:jc w:val="center"/>
        <w:rPr>
          <w:rFonts w:asciiTheme="minorHAnsi" w:hAnsiTheme="minorHAnsi"/>
          <w:b/>
          <w:bCs/>
          <w:szCs w:val="18"/>
        </w:rPr>
      </w:pPr>
    </w:p>
    <w:p w14:paraId="31261DDB" w14:textId="17FFF044" w:rsidR="004C3CB9" w:rsidRDefault="004C3CB9" w:rsidP="004C3CB9">
      <w:pPr>
        <w:pStyle w:val="Listaconnmeros"/>
        <w:numPr>
          <w:ilvl w:val="0"/>
          <w:numId w:val="0"/>
        </w:numPr>
        <w:spacing w:after="0" w:line="240" w:lineRule="auto"/>
        <w:jc w:val="center"/>
        <w:rPr>
          <w:rFonts w:asciiTheme="minorHAnsi" w:hAnsiTheme="minorHAnsi"/>
          <w:b/>
          <w:bCs/>
          <w:szCs w:val="18"/>
        </w:rPr>
      </w:pPr>
      <w:r w:rsidRPr="004C3CB9">
        <w:rPr>
          <w:rFonts w:asciiTheme="minorHAnsi" w:hAnsiTheme="minorHAnsi"/>
          <w:b/>
          <w:bCs/>
          <w:noProof/>
          <w:szCs w:val="18"/>
        </w:rPr>
        <w:drawing>
          <wp:inline distT="0" distB="0" distL="0" distR="0" wp14:anchorId="32B4376A" wp14:editId="286A64C8">
            <wp:extent cx="3723231" cy="1315085"/>
            <wp:effectExtent l="0" t="0" r="0" b="0"/>
            <wp:docPr id="322431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1977" name="Imagen 1" descr="Texto&#10;&#10;El contenido generado por IA puede ser incorrecto."/>
                    <pic:cNvPicPr/>
                  </pic:nvPicPr>
                  <pic:blipFill>
                    <a:blip r:embed="rId130"/>
                    <a:stretch>
                      <a:fillRect/>
                    </a:stretch>
                  </pic:blipFill>
                  <pic:spPr>
                    <a:xfrm>
                      <a:off x="0" y="0"/>
                      <a:ext cx="3753675" cy="1325838"/>
                    </a:xfrm>
                    <a:prstGeom prst="rect">
                      <a:avLst/>
                    </a:prstGeom>
                  </pic:spPr>
                </pic:pic>
              </a:graphicData>
            </a:graphic>
          </wp:inline>
        </w:drawing>
      </w:r>
    </w:p>
    <w:p w14:paraId="7B171869" w14:textId="2FD3994A" w:rsidR="004C452E" w:rsidRPr="006D7642" w:rsidRDefault="004C452E" w:rsidP="00AC539E">
      <w:pPr>
        <w:pStyle w:val="Listaconnmeros"/>
        <w:numPr>
          <w:ilvl w:val="0"/>
          <w:numId w:val="0"/>
        </w:numPr>
        <w:spacing w:after="0" w:line="240" w:lineRule="auto"/>
        <w:jc w:val="both"/>
        <w:rPr>
          <w:rFonts w:asciiTheme="minorHAnsi" w:hAnsiTheme="minorHAnsi"/>
          <w:b/>
          <w:bCs/>
          <w:szCs w:val="18"/>
          <w:lang w:val="es-CO"/>
        </w:rPr>
      </w:pPr>
      <w:r w:rsidRPr="006D7642">
        <w:rPr>
          <w:rFonts w:asciiTheme="minorHAnsi" w:hAnsiTheme="minorHAnsi"/>
          <w:b/>
          <w:bCs/>
          <w:szCs w:val="18"/>
          <w:lang w:val="es-CO"/>
        </w:rPr>
        <w:t>General:</w:t>
      </w:r>
    </w:p>
    <w:p w14:paraId="40106463"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xml:space="preserve">• Ajustar el umbral de decisión mejora significativamente el F1-score y el </w:t>
      </w:r>
      <w:proofErr w:type="spellStart"/>
      <w:r w:rsidRPr="00327A3E">
        <w:rPr>
          <w:rFonts w:asciiTheme="minorHAnsi" w:hAnsiTheme="minorHAnsi"/>
          <w:szCs w:val="18"/>
          <w:lang w:val="es-CO"/>
        </w:rPr>
        <w:t>Recall</w:t>
      </w:r>
      <w:proofErr w:type="spellEnd"/>
      <w:r w:rsidRPr="00327A3E">
        <w:rPr>
          <w:rFonts w:asciiTheme="minorHAnsi" w:hAnsiTheme="minorHAnsi"/>
          <w:szCs w:val="18"/>
          <w:lang w:val="es-CO"/>
        </w:rPr>
        <w:t>.</w:t>
      </w:r>
    </w:p>
    <w:p w14:paraId="4FE807B3" w14:textId="77777777" w:rsidR="004C452E" w:rsidRPr="00327A3E" w:rsidRDefault="004C452E" w:rsidP="00AC539E">
      <w:pPr>
        <w:pStyle w:val="Listaconvietas"/>
        <w:numPr>
          <w:ilvl w:val="0"/>
          <w:numId w:val="0"/>
        </w:numPr>
        <w:spacing w:after="0" w:line="240" w:lineRule="auto"/>
        <w:ind w:left="360"/>
        <w:jc w:val="both"/>
        <w:rPr>
          <w:rFonts w:asciiTheme="minorHAnsi" w:hAnsiTheme="minorHAnsi"/>
          <w:szCs w:val="18"/>
          <w:lang w:val="es-CO"/>
        </w:rPr>
      </w:pPr>
      <w:r w:rsidRPr="00327A3E">
        <w:rPr>
          <w:rFonts w:asciiTheme="minorHAnsi" w:hAnsiTheme="minorHAnsi"/>
          <w:szCs w:val="18"/>
          <w:lang w:val="es-CO"/>
        </w:rPr>
        <w:t>• Se observa una ganancia en precisión general del modelo para todas las técnicas al usar el umbral óptimo calculado por validación.</w:t>
      </w:r>
    </w:p>
    <w:p w14:paraId="0FB2D4E7" w14:textId="77777777" w:rsidR="00BC5B43" w:rsidRPr="00327A3E" w:rsidRDefault="00BC5B43" w:rsidP="00BC5B43">
      <w:pPr>
        <w:pStyle w:val="Ttulo3"/>
        <w:numPr>
          <w:ilvl w:val="0"/>
          <w:numId w:val="0"/>
        </w:numPr>
        <w:jc w:val="both"/>
        <w:rPr>
          <w:rFonts w:asciiTheme="minorHAnsi" w:hAnsiTheme="minorHAnsi"/>
          <w:szCs w:val="18"/>
        </w:rPr>
      </w:pPr>
    </w:p>
    <w:p w14:paraId="20CE21EF" w14:textId="77777777" w:rsidR="004C452E" w:rsidRDefault="004C452E" w:rsidP="004C452E">
      <w:pPr>
        <w:jc w:val="both"/>
        <w:rPr>
          <w:rFonts w:asciiTheme="minorHAnsi" w:hAnsiTheme="minorHAnsi"/>
          <w:sz w:val="18"/>
          <w:szCs w:val="18"/>
        </w:rPr>
      </w:pPr>
      <w:r w:rsidRPr="00327A3E">
        <w:rPr>
          <w:rFonts w:asciiTheme="minorHAnsi" w:hAnsiTheme="minorHAnsi"/>
          <w:sz w:val="18"/>
          <w:szCs w:val="18"/>
        </w:rPr>
        <w:t>La selección de umbrales adecuados permite personalizar el modelo según las prioridades de negocio (minimizar falsos negativos, maximizar sensibilidad, etc.).</w:t>
      </w:r>
    </w:p>
    <w:p w14:paraId="0B04A9EA" w14:textId="77777777" w:rsidR="00BC5B43" w:rsidRPr="00327A3E" w:rsidRDefault="00BC5B43" w:rsidP="004C452E">
      <w:pPr>
        <w:jc w:val="both"/>
        <w:rPr>
          <w:rFonts w:asciiTheme="minorHAnsi" w:hAnsiTheme="minorHAnsi"/>
          <w:sz w:val="18"/>
          <w:szCs w:val="18"/>
        </w:rPr>
      </w:pPr>
    </w:p>
    <w:p w14:paraId="1EF8892B" w14:textId="5A2E5523" w:rsidR="004C452E" w:rsidRPr="00327A3E" w:rsidRDefault="004C452E" w:rsidP="004C452E">
      <w:pPr>
        <w:pStyle w:val="Ttulo2"/>
        <w:jc w:val="both"/>
        <w:rPr>
          <w:rFonts w:asciiTheme="minorHAnsi" w:hAnsiTheme="minorHAnsi"/>
          <w:szCs w:val="18"/>
        </w:rPr>
      </w:pPr>
      <w:bookmarkStart w:id="277" w:name="_Toc197321810"/>
      <w:bookmarkStart w:id="278" w:name="_Toc197321974"/>
      <w:r w:rsidRPr="00327A3E">
        <w:rPr>
          <w:rFonts w:asciiTheme="minorHAnsi" w:hAnsiTheme="minorHAnsi"/>
          <w:szCs w:val="18"/>
        </w:rPr>
        <w:t>CONCLUSIÓN</w:t>
      </w:r>
      <w:bookmarkEnd w:id="277"/>
      <w:bookmarkEnd w:id="278"/>
    </w:p>
    <w:p w14:paraId="1F943424" w14:textId="77777777" w:rsidR="00AC539E" w:rsidRDefault="00AC539E" w:rsidP="004C452E">
      <w:pPr>
        <w:jc w:val="both"/>
        <w:rPr>
          <w:rFonts w:asciiTheme="minorHAnsi" w:hAnsiTheme="minorHAnsi"/>
          <w:sz w:val="18"/>
          <w:szCs w:val="18"/>
        </w:rPr>
      </w:pPr>
    </w:p>
    <w:p w14:paraId="3FB30B11" w14:textId="79C5427A" w:rsidR="004C452E" w:rsidRPr="00327A3E" w:rsidRDefault="004C452E" w:rsidP="004C452E">
      <w:pPr>
        <w:jc w:val="both"/>
        <w:rPr>
          <w:rFonts w:asciiTheme="minorHAnsi" w:hAnsiTheme="minorHAnsi"/>
          <w:sz w:val="18"/>
          <w:szCs w:val="18"/>
        </w:rPr>
      </w:pPr>
      <w:r w:rsidRPr="00327A3E">
        <w:rPr>
          <w:rFonts w:asciiTheme="minorHAnsi" w:hAnsiTheme="minorHAnsi"/>
          <w:sz w:val="18"/>
          <w:szCs w:val="18"/>
        </w:rPr>
        <w:t xml:space="preserve">El modelo MLP entrenado con la técnica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demostró ser superior en múltiples aspectos: mayor </w:t>
      </w:r>
      <w:proofErr w:type="spellStart"/>
      <w:r w:rsidRPr="00327A3E">
        <w:rPr>
          <w:rFonts w:asciiTheme="minorHAnsi" w:hAnsiTheme="minorHAnsi"/>
          <w:sz w:val="18"/>
          <w:szCs w:val="18"/>
        </w:rPr>
        <w:t>Recall</w:t>
      </w:r>
      <w:proofErr w:type="spellEnd"/>
      <w:r w:rsidRPr="00327A3E">
        <w:rPr>
          <w:rFonts w:asciiTheme="minorHAnsi" w:hAnsiTheme="minorHAnsi"/>
          <w:sz w:val="18"/>
          <w:szCs w:val="18"/>
        </w:rPr>
        <w:t xml:space="preserve">, F1-score y AUC, curvas más estables, menor tiempo de entrenamiento y mejor desempeño al ajustar el umbral. SMOTE y ADASYN, aunque útiles, presentaron mayor complejidad y menor efectividad general. Por lo tanto, se recomienda implementar MLP con balanceo </w:t>
      </w:r>
      <w:proofErr w:type="spellStart"/>
      <w:r w:rsidRPr="00327A3E">
        <w:rPr>
          <w:rFonts w:asciiTheme="minorHAnsi" w:hAnsiTheme="minorHAnsi"/>
          <w:sz w:val="18"/>
          <w:szCs w:val="18"/>
        </w:rPr>
        <w:t>class_weight</w:t>
      </w:r>
      <w:proofErr w:type="spellEnd"/>
      <w:r w:rsidRPr="00327A3E">
        <w:rPr>
          <w:rFonts w:asciiTheme="minorHAnsi" w:hAnsiTheme="minorHAnsi"/>
          <w:sz w:val="18"/>
          <w:szCs w:val="18"/>
        </w:rPr>
        <w:t xml:space="preserve"> como solución base en contextos de riesgo crediticio desbalanceado.</w:t>
      </w:r>
    </w:p>
    <w:p w14:paraId="59BD5519" w14:textId="77777777" w:rsidR="00213EF8" w:rsidRPr="00327A3E" w:rsidRDefault="00213EF8" w:rsidP="00213EF8">
      <w:pPr>
        <w:rPr>
          <w:rFonts w:asciiTheme="minorHAnsi" w:eastAsia="Times New Roman" w:hAnsiTheme="minorHAnsi"/>
          <w:sz w:val="18"/>
          <w:szCs w:val="18"/>
          <w:lang w:eastAsia="es-CO"/>
        </w:rPr>
      </w:pPr>
    </w:p>
    <w:p w14:paraId="4F76743A" w14:textId="77777777" w:rsidR="00213EF8" w:rsidRDefault="00213EF8" w:rsidP="00213EF8">
      <w:pPr>
        <w:rPr>
          <w:rFonts w:asciiTheme="minorHAnsi" w:eastAsia="Times New Roman" w:hAnsiTheme="minorHAnsi"/>
          <w:sz w:val="18"/>
          <w:szCs w:val="18"/>
          <w:lang w:eastAsia="es-CO"/>
        </w:rPr>
      </w:pPr>
    </w:p>
    <w:p w14:paraId="37D1C572" w14:textId="77777777" w:rsidR="005B60B7" w:rsidRDefault="005B60B7">
      <w:pPr>
        <w:rPr>
          <w:rFonts w:asciiTheme="minorHAnsi" w:hAnsiTheme="minorHAnsi"/>
          <w:b/>
          <w:bCs/>
          <w:sz w:val="18"/>
          <w:szCs w:val="18"/>
          <w:lang w:eastAsia="es-CO"/>
        </w:rPr>
      </w:pPr>
      <w:r>
        <w:rPr>
          <w:rFonts w:asciiTheme="minorHAnsi" w:hAnsiTheme="minorHAnsi"/>
          <w:szCs w:val="18"/>
          <w:lang w:eastAsia="es-CO"/>
        </w:rPr>
        <w:br w:type="page"/>
      </w:r>
    </w:p>
    <w:p w14:paraId="1FD959AF" w14:textId="0D2AA392" w:rsidR="00BC5B43" w:rsidRPr="00327A3E" w:rsidRDefault="00BC5B43" w:rsidP="00BC5B43">
      <w:pPr>
        <w:pStyle w:val="Ttulo1"/>
        <w:rPr>
          <w:rFonts w:asciiTheme="minorHAnsi" w:hAnsiTheme="minorHAnsi"/>
          <w:szCs w:val="18"/>
          <w:lang w:eastAsia="es-CO"/>
        </w:rPr>
      </w:pPr>
      <w:bookmarkStart w:id="279" w:name="_Toc197321811"/>
      <w:bookmarkStart w:id="280" w:name="_Toc197321975"/>
      <w:r w:rsidRPr="00327A3E">
        <w:rPr>
          <w:rFonts w:asciiTheme="minorHAnsi" w:hAnsiTheme="minorHAnsi"/>
          <w:szCs w:val="18"/>
          <w:lang w:eastAsia="es-CO"/>
        </w:rPr>
        <w:lastRenderedPageBreak/>
        <w:t>ANÁLISIS RED NEURONAL</w:t>
      </w:r>
      <w:r>
        <w:rPr>
          <w:rFonts w:asciiTheme="minorHAnsi" w:hAnsiTheme="minorHAnsi"/>
          <w:szCs w:val="18"/>
          <w:lang w:eastAsia="es-CO"/>
        </w:rPr>
        <w:t xml:space="preserve"> RECURRENTE (RNN)</w:t>
      </w:r>
      <w:bookmarkEnd w:id="279"/>
      <w:bookmarkEnd w:id="280"/>
    </w:p>
    <w:p w14:paraId="45065AE2" w14:textId="77777777" w:rsidR="00BC5B43" w:rsidRDefault="00BC5B43" w:rsidP="00213EF8">
      <w:pPr>
        <w:rPr>
          <w:rFonts w:asciiTheme="minorHAnsi" w:eastAsia="Times New Roman" w:hAnsiTheme="minorHAnsi"/>
          <w:sz w:val="18"/>
          <w:szCs w:val="18"/>
          <w:lang w:eastAsia="es-CO"/>
        </w:rPr>
      </w:pPr>
    </w:p>
    <w:p w14:paraId="292781C1" w14:textId="77777777" w:rsidR="00BC5B43" w:rsidRDefault="00BC5B43" w:rsidP="00213EF8">
      <w:pPr>
        <w:rPr>
          <w:rFonts w:asciiTheme="minorHAnsi" w:eastAsia="Times New Roman" w:hAnsiTheme="minorHAnsi"/>
          <w:sz w:val="18"/>
          <w:szCs w:val="18"/>
          <w:lang w:eastAsia="es-CO"/>
        </w:rPr>
      </w:pPr>
    </w:p>
    <w:p w14:paraId="173B0529"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Las </w:t>
      </w:r>
      <w:r w:rsidRPr="00154CA4">
        <w:rPr>
          <w:rFonts w:asciiTheme="minorHAnsi" w:hAnsiTheme="minorHAnsi" w:cstheme="minorHAnsi"/>
          <w:b/>
          <w:bCs/>
          <w:sz w:val="18"/>
          <w:szCs w:val="18"/>
        </w:rPr>
        <w:t>Redes Neuronales Recurrentes (RNN)</w:t>
      </w:r>
      <w:r w:rsidRPr="00154CA4">
        <w:rPr>
          <w:rFonts w:asciiTheme="minorHAnsi" w:hAnsiTheme="minorHAnsi" w:cstheme="minorHAnsi"/>
          <w:sz w:val="18"/>
          <w:szCs w:val="18"/>
        </w:rPr>
        <w:t> son un tipo de red neuronal artificial diseñadas para manejar datos secuenciales, como series temporales, secuencias de texto, señales de audio o video. A diferencia de las redes neuronales tradicionales, que procesan datos estáticos, las RNN son capaces de capturar patrones temporales y dependencias en los datos secuenciales debido a su estructura recurrente.</w:t>
      </w:r>
    </w:p>
    <w:p w14:paraId="4E41A759" w14:textId="77777777" w:rsidR="00154CA4" w:rsidRPr="00154CA4" w:rsidRDefault="00154CA4" w:rsidP="00154CA4">
      <w:pPr>
        <w:jc w:val="both"/>
        <w:rPr>
          <w:rFonts w:asciiTheme="minorHAnsi" w:hAnsiTheme="minorHAnsi" w:cstheme="minorHAnsi"/>
          <w:sz w:val="18"/>
          <w:szCs w:val="18"/>
        </w:rPr>
      </w:pPr>
    </w:p>
    <w:p w14:paraId="47BDD6AD"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CURVAS DE APRENDIZAJE COMPARATIVAS</w:t>
      </w:r>
      <w:r w:rsidRPr="00154CA4">
        <w:rPr>
          <w:rFonts w:asciiTheme="minorHAnsi" w:hAnsiTheme="minorHAnsi" w:cstheme="minorHAnsi"/>
          <w:sz w:val="18"/>
          <w:szCs w:val="18"/>
        </w:rPr>
        <w:t> </w:t>
      </w:r>
    </w:p>
    <w:p w14:paraId="58E1806A"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En el análisis (Figura No. 1) se evalúan las métricas de pérdida (</w:t>
      </w:r>
      <w:proofErr w:type="spellStart"/>
      <w:r w:rsidRPr="00154CA4">
        <w:rPr>
          <w:rFonts w:asciiTheme="minorHAnsi" w:hAnsiTheme="minorHAnsi" w:cstheme="minorHAnsi"/>
          <w:sz w:val="18"/>
          <w:szCs w:val="18"/>
        </w:rPr>
        <w:t>loss</w:t>
      </w:r>
      <w:proofErr w:type="spellEnd"/>
      <w:r w:rsidRPr="00154CA4">
        <w:rPr>
          <w:rFonts w:asciiTheme="minorHAnsi" w:hAnsiTheme="minorHAnsi" w:cstheme="minorHAnsi"/>
          <w:sz w:val="18"/>
          <w:szCs w:val="18"/>
        </w:rPr>
        <w:t xml:space="preserve">) y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durante el proceso de entrenamiento del modelo para las diferentes técnicas de balanceo de datos: SMOTE, ADASYN y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w:t>
      </w:r>
    </w:p>
    <w:p w14:paraId="5E084CFB"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46A9130B" wp14:editId="5F4C70E0">
            <wp:extent cx="5612130" cy="1862662"/>
            <wp:effectExtent l="0" t="0" r="7620" b="4445"/>
            <wp:docPr id="458423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6908"/>
                    <a:stretch/>
                  </pic:blipFill>
                  <pic:spPr bwMode="auto">
                    <a:xfrm>
                      <a:off x="0" y="0"/>
                      <a:ext cx="5612130" cy="1862662"/>
                    </a:xfrm>
                    <a:prstGeom prst="rect">
                      <a:avLst/>
                    </a:prstGeom>
                    <a:noFill/>
                    <a:ln>
                      <a:noFill/>
                    </a:ln>
                    <a:extLst>
                      <a:ext uri="{53640926-AAD7-44D8-BBD7-CCE9431645EC}">
                        <a14:shadowObscured xmlns:a14="http://schemas.microsoft.com/office/drawing/2010/main"/>
                      </a:ext>
                    </a:extLst>
                  </pic:spPr>
                </pic:pic>
              </a:graphicData>
            </a:graphic>
          </wp:inline>
        </w:drawing>
      </w:r>
    </w:p>
    <w:p w14:paraId="7F7E174A" w14:textId="77777777" w:rsidR="00154CA4" w:rsidRPr="00154CA4" w:rsidRDefault="00154CA4" w:rsidP="00154CA4">
      <w:pPr>
        <w:pStyle w:val="Descripcin"/>
        <w:jc w:val="center"/>
        <w:rPr>
          <w:rFonts w:asciiTheme="minorHAnsi" w:hAnsiTheme="minorHAnsi" w:cstheme="minorHAnsi"/>
          <w:color w:val="auto"/>
        </w:rPr>
      </w:pPr>
      <w:bookmarkStart w:id="281" w:name="_Hlk197069990"/>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Curvas de aprendizaje comparativas.</w:t>
      </w:r>
    </w:p>
    <w:bookmarkEnd w:id="281"/>
    <w:p w14:paraId="2350777B"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61047E6D" w14:textId="77777777" w:rsidR="00154CA4" w:rsidRPr="00154CA4"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Eje X</w:t>
      </w:r>
      <w:r w:rsidRPr="00154CA4">
        <w:rPr>
          <w:rFonts w:asciiTheme="minorHAnsi" w:hAnsiTheme="minorHAnsi" w:cstheme="minorHAnsi"/>
          <w:sz w:val="18"/>
          <w:szCs w:val="18"/>
        </w:rPr>
        <w:t>: Representa la cantidad de datos de entrenamiento utilizados.</w:t>
      </w:r>
    </w:p>
    <w:p w14:paraId="04730626" w14:textId="77777777" w:rsidR="00154CA4" w:rsidRPr="00154CA4"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Eje Y</w:t>
      </w:r>
      <w:r w:rsidRPr="00154CA4">
        <w:rPr>
          <w:rFonts w:asciiTheme="minorHAnsi" w:hAnsiTheme="minorHAnsi" w:cstheme="minorHAnsi"/>
          <w:sz w:val="18"/>
          <w:szCs w:val="18"/>
        </w:rPr>
        <w:t>: Muestra una métrica de rendimiento, como precisión, error o pérdida.</w:t>
      </w:r>
    </w:p>
    <w:p w14:paraId="4BBF9E85" w14:textId="77777777" w:rsidR="00154CA4" w:rsidRPr="00154CA4" w:rsidRDefault="00154CA4" w:rsidP="00F41610">
      <w:pPr>
        <w:widowControl/>
        <w:numPr>
          <w:ilvl w:val="0"/>
          <w:numId w:val="8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Curvas</w:t>
      </w:r>
      <w:r w:rsidRPr="00154CA4">
        <w:rPr>
          <w:rFonts w:asciiTheme="minorHAnsi" w:hAnsiTheme="minorHAnsi" w:cstheme="minorHAnsi"/>
          <w:sz w:val="18"/>
          <w:szCs w:val="18"/>
        </w:rPr>
        <w:t>: Cada línea corresponde a un modelo o configuración diferente.</w:t>
      </w:r>
    </w:p>
    <w:p w14:paraId="11312F6F"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Objetivo:</w:t>
      </w:r>
    </w:p>
    <w:p w14:paraId="26F56402" w14:textId="77777777" w:rsidR="00154CA4" w:rsidRPr="00154CA4" w:rsidRDefault="00154CA4" w:rsidP="00F41610">
      <w:pPr>
        <w:widowControl/>
        <w:numPr>
          <w:ilvl w:val="0"/>
          <w:numId w:val="81"/>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Comparación de rendimiento</w:t>
      </w:r>
      <w:r w:rsidRPr="00154CA4">
        <w:rPr>
          <w:rFonts w:asciiTheme="minorHAnsi" w:hAnsiTheme="minorHAnsi" w:cstheme="minorHAnsi"/>
          <w:sz w:val="18"/>
          <w:szCs w:val="18"/>
        </w:rPr>
        <w:t>: Permite identificar cuál de los modelos evalúa mejor con distintas cantidades de datos.</w:t>
      </w:r>
    </w:p>
    <w:p w14:paraId="2F0A5A6C" w14:textId="77777777" w:rsidR="00154CA4" w:rsidRPr="00154CA4" w:rsidRDefault="00154CA4" w:rsidP="00F41610">
      <w:pPr>
        <w:widowControl/>
        <w:numPr>
          <w:ilvl w:val="0"/>
          <w:numId w:val="81"/>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Análisis de eficiencia</w:t>
      </w:r>
      <w:r w:rsidRPr="00154CA4">
        <w:rPr>
          <w:rFonts w:asciiTheme="minorHAnsi" w:hAnsiTheme="minorHAnsi" w:cstheme="minorHAnsi"/>
          <w:sz w:val="18"/>
          <w:szCs w:val="18"/>
        </w:rPr>
        <w:t>: Muestra si un modelo mejora significativamente al aumentar la cantidad de datos o si se satura rápidamente.</w:t>
      </w:r>
    </w:p>
    <w:p w14:paraId="3B3BB5D4" w14:textId="77777777" w:rsidR="00154CA4" w:rsidRPr="00154CA4" w:rsidRDefault="00154CA4" w:rsidP="00154CA4">
      <w:pPr>
        <w:ind w:left="360"/>
        <w:jc w:val="both"/>
        <w:rPr>
          <w:rFonts w:asciiTheme="minorHAnsi" w:hAnsiTheme="minorHAnsi" w:cstheme="minorHAnsi"/>
          <w:sz w:val="18"/>
          <w:szCs w:val="18"/>
        </w:rPr>
      </w:pPr>
    </w:p>
    <w:p w14:paraId="7CBB62A0" w14:textId="77777777" w:rsidR="00154CA4" w:rsidRPr="00154CA4" w:rsidRDefault="00154CA4" w:rsidP="00154CA4">
      <w:pPr>
        <w:ind w:left="360"/>
        <w:jc w:val="both"/>
        <w:rPr>
          <w:rFonts w:asciiTheme="minorHAnsi" w:hAnsiTheme="minorHAnsi" w:cstheme="minorHAnsi"/>
          <w:sz w:val="18"/>
          <w:szCs w:val="18"/>
        </w:rPr>
      </w:pPr>
    </w:p>
    <w:p w14:paraId="3BC3817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5649CCDA" w14:textId="77777777" w:rsidR="00154CA4" w:rsidRPr="00154CA4"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Una curva que asciende rápidamente y se estabiliza indica que el modelo aprende bien con pocos datos.</w:t>
      </w:r>
    </w:p>
    <w:p w14:paraId="6844AA40" w14:textId="77777777" w:rsidR="00154CA4" w:rsidRPr="00154CA4"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 xml:space="preserve">Una curva que crece lentamente </w:t>
      </w:r>
      <w:proofErr w:type="spellStart"/>
      <w:r w:rsidRPr="00154CA4">
        <w:rPr>
          <w:rFonts w:asciiTheme="minorHAnsi" w:hAnsiTheme="minorHAnsi" w:cstheme="minorHAnsi"/>
          <w:sz w:val="18"/>
          <w:szCs w:val="18"/>
        </w:rPr>
        <w:t>suggests</w:t>
      </w:r>
      <w:proofErr w:type="spellEnd"/>
      <w:r w:rsidRPr="00154CA4">
        <w:rPr>
          <w:rFonts w:asciiTheme="minorHAnsi" w:hAnsiTheme="minorHAnsi" w:cstheme="minorHAnsi"/>
          <w:sz w:val="18"/>
          <w:szCs w:val="18"/>
        </w:rPr>
        <w:t xml:space="preserve"> que el modelo necesita más datos para mejorar.</w:t>
      </w:r>
    </w:p>
    <w:p w14:paraId="2D443809" w14:textId="77777777" w:rsidR="00154CA4" w:rsidRPr="00154CA4" w:rsidRDefault="00154CA4" w:rsidP="00F41610">
      <w:pPr>
        <w:widowControl/>
        <w:numPr>
          <w:ilvl w:val="0"/>
          <w:numId w:val="82"/>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Si dos curvas se cruzan, indica que un modelo supera a otro al aumentar la cantidad de datos.</w:t>
      </w:r>
    </w:p>
    <w:p w14:paraId="2D26827E" w14:textId="77777777" w:rsidR="00154CA4" w:rsidRPr="00154CA4" w:rsidRDefault="00154CA4" w:rsidP="00F41610">
      <w:pPr>
        <w:widowControl/>
        <w:numPr>
          <w:ilvl w:val="0"/>
          <w:numId w:val="83"/>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 xml:space="preserve">Este tipo de análisis ayuda a elegir el modelo más adecuado para un problema específico, de igual manera, permite identificar si un modelo es más eficiente en el uso de </w:t>
      </w:r>
      <w:proofErr w:type="spellStart"/>
      <w:proofErr w:type="gramStart"/>
      <w:r w:rsidRPr="00154CA4">
        <w:rPr>
          <w:rFonts w:asciiTheme="minorHAnsi" w:hAnsiTheme="minorHAnsi" w:cstheme="minorHAnsi"/>
          <w:sz w:val="18"/>
          <w:szCs w:val="18"/>
        </w:rPr>
        <w:t>datos.Las</w:t>
      </w:r>
      <w:proofErr w:type="spellEnd"/>
      <w:proofErr w:type="gramEnd"/>
      <w:r w:rsidRPr="00154CA4">
        <w:rPr>
          <w:rFonts w:asciiTheme="minorHAnsi" w:hAnsiTheme="minorHAnsi" w:cstheme="minorHAnsi"/>
          <w:sz w:val="18"/>
          <w:szCs w:val="18"/>
        </w:rPr>
        <w:t xml:space="preserve"> curvas de aprendizaje comparativas son una herramienta esencial para optimizar y seleccionar los mejores modelos.</w:t>
      </w:r>
    </w:p>
    <w:p w14:paraId="3968F1B8" w14:textId="77777777" w:rsidR="00154CA4" w:rsidRPr="00154CA4" w:rsidRDefault="00154CA4" w:rsidP="00154CA4">
      <w:pPr>
        <w:ind w:left="360"/>
        <w:jc w:val="both"/>
        <w:rPr>
          <w:rFonts w:asciiTheme="minorHAnsi" w:hAnsiTheme="minorHAnsi" w:cstheme="minorHAnsi"/>
          <w:sz w:val="18"/>
          <w:szCs w:val="18"/>
        </w:rPr>
      </w:pPr>
    </w:p>
    <w:p w14:paraId="0A0DE070"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TABLA DE HIPERPARÁMETROS ÓPTIMOS POR TÉCNICA DE BALANCEO</w:t>
      </w:r>
    </w:p>
    <w:p w14:paraId="5167CBD4"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sz w:val="18"/>
          <w:szCs w:val="18"/>
        </w:rPr>
        <w:t>A continuación, se resume los </w:t>
      </w:r>
      <w:proofErr w:type="spellStart"/>
      <w:r w:rsidRPr="00154CA4">
        <w:rPr>
          <w:rFonts w:asciiTheme="minorHAnsi" w:hAnsiTheme="minorHAnsi" w:cstheme="minorHAnsi"/>
          <w:b/>
          <w:bCs/>
          <w:sz w:val="18"/>
          <w:szCs w:val="18"/>
        </w:rPr>
        <w:t>hiperparámetros</w:t>
      </w:r>
      <w:proofErr w:type="spellEnd"/>
      <w:r w:rsidRPr="00154CA4">
        <w:rPr>
          <w:rFonts w:asciiTheme="minorHAnsi" w:hAnsiTheme="minorHAnsi" w:cstheme="minorHAnsi"/>
          <w:b/>
          <w:bCs/>
          <w:sz w:val="18"/>
          <w:szCs w:val="18"/>
        </w:rPr>
        <w:t xml:space="preserve"> óptimos</w:t>
      </w:r>
      <w:r w:rsidRPr="00154CA4">
        <w:rPr>
          <w:rFonts w:asciiTheme="minorHAnsi" w:hAnsiTheme="minorHAnsi" w:cstheme="minorHAnsi"/>
          <w:sz w:val="18"/>
          <w:szCs w:val="18"/>
        </w:rPr>
        <w:t xml:space="preserve"> obtenidos para cada técnica de balanceo (SMOTE, ADASYN y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después de realizar una búsqueda exhaustiva con </w:t>
      </w:r>
      <w:proofErr w:type="spellStart"/>
      <w:r w:rsidRPr="00154CA4">
        <w:rPr>
          <w:rFonts w:asciiTheme="minorHAnsi" w:hAnsiTheme="minorHAnsi" w:cstheme="minorHAnsi"/>
          <w:sz w:val="18"/>
          <w:szCs w:val="18"/>
        </w:rPr>
        <w:t>GridSearchCV</w:t>
      </w:r>
      <w:proofErr w:type="spellEnd"/>
      <w:r w:rsidRPr="00154CA4">
        <w:rPr>
          <w:rFonts w:asciiTheme="minorHAnsi" w:hAnsiTheme="minorHAnsi" w:cstheme="minorHAnsi"/>
          <w:sz w:val="18"/>
          <w:szCs w:val="18"/>
        </w:rPr>
        <w:t>. </w:t>
      </w:r>
    </w:p>
    <w:p w14:paraId="16036520"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12932016" wp14:editId="3142B63F">
            <wp:extent cx="3370521" cy="1118365"/>
            <wp:effectExtent l="0" t="0" r="1905" b="5715"/>
            <wp:docPr id="207555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1628" name=""/>
                    <pic:cNvPicPr/>
                  </pic:nvPicPr>
                  <pic:blipFill>
                    <a:blip r:embed="rId132"/>
                    <a:stretch>
                      <a:fillRect/>
                    </a:stretch>
                  </pic:blipFill>
                  <pic:spPr>
                    <a:xfrm>
                      <a:off x="0" y="0"/>
                      <a:ext cx="3383539" cy="1122685"/>
                    </a:xfrm>
                    <a:prstGeom prst="rect">
                      <a:avLst/>
                    </a:prstGeom>
                  </pic:spPr>
                </pic:pic>
              </a:graphicData>
            </a:graphic>
          </wp:inline>
        </w:drawing>
      </w:r>
    </w:p>
    <w:p w14:paraId="1B4B3FB0"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2</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 xml:space="preserve">Tabla de </w:t>
      </w:r>
      <w:proofErr w:type="spellStart"/>
      <w:r w:rsidRPr="00154CA4">
        <w:rPr>
          <w:rFonts w:asciiTheme="minorHAnsi" w:hAnsiTheme="minorHAnsi" w:cstheme="minorHAnsi"/>
          <w:color w:val="auto"/>
        </w:rPr>
        <w:t>hiperparámetros</w:t>
      </w:r>
      <w:proofErr w:type="spellEnd"/>
      <w:r w:rsidRPr="00154CA4">
        <w:rPr>
          <w:rFonts w:asciiTheme="minorHAnsi" w:hAnsiTheme="minorHAnsi" w:cstheme="minorHAnsi"/>
          <w:color w:val="auto"/>
        </w:rPr>
        <w:t xml:space="preserve"> óptimos por técnica de balanceo.</w:t>
      </w:r>
    </w:p>
    <w:p w14:paraId="30D70C38"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lastRenderedPageBreak/>
        <w:t>Análisis de resultados:</w:t>
      </w:r>
    </w:p>
    <w:p w14:paraId="44FC8C8C" w14:textId="77777777" w:rsidR="00154CA4" w:rsidRPr="00154CA4" w:rsidRDefault="00154CA4" w:rsidP="00F41610">
      <w:pPr>
        <w:widowControl/>
        <w:numPr>
          <w:ilvl w:val="0"/>
          <w:numId w:val="84"/>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 xml:space="preserve">Cada técnica de balanceo condujo a un conjunto único de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óptimos.</w:t>
      </w:r>
    </w:p>
    <w:p w14:paraId="27A8A649" w14:textId="77777777" w:rsidR="00154CA4" w:rsidRPr="00154CA4" w:rsidRDefault="00154CA4" w:rsidP="00F41610">
      <w:pPr>
        <w:widowControl/>
        <w:numPr>
          <w:ilvl w:val="0"/>
          <w:numId w:val="84"/>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sz w:val="18"/>
          <w:szCs w:val="18"/>
        </w:rPr>
        <w:t xml:space="preserve">Los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más relevantes son:</w:t>
      </w:r>
    </w:p>
    <w:p w14:paraId="0C0006AE" w14:textId="77777777" w:rsidR="00154CA4" w:rsidRPr="00154CA4" w:rsidRDefault="00154CA4" w:rsidP="00154CA4">
      <w:pPr>
        <w:ind w:left="426"/>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Units</w:t>
      </w:r>
      <w:proofErr w:type="spellEnd"/>
      <w:r w:rsidRPr="00154CA4">
        <w:rPr>
          <w:rFonts w:asciiTheme="minorHAnsi" w:hAnsiTheme="minorHAnsi" w:cstheme="minorHAnsi"/>
          <w:b/>
          <w:bCs/>
          <w:sz w:val="18"/>
          <w:szCs w:val="18"/>
        </w:rPr>
        <w:t xml:space="preserve"> (unidades en la capa RNN)</w:t>
      </w:r>
      <w:r w:rsidRPr="00154CA4">
        <w:rPr>
          <w:rFonts w:asciiTheme="minorHAnsi" w:hAnsiTheme="minorHAnsi" w:cstheme="minorHAnsi"/>
          <w:sz w:val="18"/>
          <w:szCs w:val="18"/>
        </w:rPr>
        <w:t>: Número de neuronas en la capa recurrente.</w:t>
      </w:r>
    </w:p>
    <w:p w14:paraId="780CF19D" w14:textId="77777777" w:rsidR="00154CA4" w:rsidRPr="00154CA4" w:rsidRDefault="00154CA4" w:rsidP="00154CA4">
      <w:pPr>
        <w:ind w:left="426"/>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Dropout</w:t>
      </w:r>
      <w:proofErr w:type="spellEnd"/>
      <w:r w:rsidRPr="00154CA4">
        <w:rPr>
          <w:rFonts w:asciiTheme="minorHAnsi" w:hAnsiTheme="minorHAnsi" w:cstheme="minorHAnsi"/>
          <w:b/>
          <w:bCs/>
          <w:sz w:val="18"/>
          <w:szCs w:val="18"/>
        </w:rPr>
        <w:t xml:space="preserve"> (tasa de abandono)</w:t>
      </w:r>
      <w:r w:rsidRPr="00154CA4">
        <w:rPr>
          <w:rFonts w:asciiTheme="minorHAnsi" w:hAnsiTheme="minorHAnsi" w:cstheme="minorHAnsi"/>
          <w:sz w:val="18"/>
          <w:szCs w:val="18"/>
        </w:rPr>
        <w:t>: Proporción de neuronas desactivadas durante el entrenamiento para regularización.</w:t>
      </w:r>
    </w:p>
    <w:p w14:paraId="239DFAEA" w14:textId="77777777" w:rsidR="00154CA4" w:rsidRPr="00154CA4" w:rsidRDefault="00154CA4" w:rsidP="00154CA4">
      <w:pPr>
        <w:ind w:left="426"/>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Batch</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size</w:t>
      </w:r>
      <w:proofErr w:type="spellEnd"/>
      <w:r w:rsidRPr="00154CA4">
        <w:rPr>
          <w:rFonts w:asciiTheme="minorHAnsi" w:hAnsiTheme="minorHAnsi" w:cstheme="minorHAnsi"/>
          <w:b/>
          <w:bCs/>
          <w:sz w:val="18"/>
          <w:szCs w:val="18"/>
        </w:rPr>
        <w:t xml:space="preserve"> (tamaño del lote)</w:t>
      </w:r>
      <w:r w:rsidRPr="00154CA4">
        <w:rPr>
          <w:rFonts w:asciiTheme="minorHAnsi" w:hAnsiTheme="minorHAnsi" w:cstheme="minorHAnsi"/>
          <w:sz w:val="18"/>
          <w:szCs w:val="18"/>
        </w:rPr>
        <w:t>: Número de muestras procesadas en cada iteración.</w:t>
      </w:r>
    </w:p>
    <w:p w14:paraId="7EAFA59E" w14:textId="77777777" w:rsidR="00154CA4" w:rsidRPr="00154CA4" w:rsidRDefault="00154CA4" w:rsidP="00154CA4">
      <w:pPr>
        <w:ind w:left="426"/>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Epochs</w:t>
      </w:r>
      <w:proofErr w:type="spellEnd"/>
      <w:r w:rsidRPr="00154CA4">
        <w:rPr>
          <w:rFonts w:asciiTheme="minorHAnsi" w:hAnsiTheme="minorHAnsi" w:cstheme="minorHAnsi"/>
          <w:b/>
          <w:bCs/>
          <w:sz w:val="18"/>
          <w:szCs w:val="18"/>
        </w:rPr>
        <w:t xml:space="preserve"> (número de épocas)</w:t>
      </w:r>
      <w:r w:rsidRPr="00154CA4">
        <w:rPr>
          <w:rFonts w:asciiTheme="minorHAnsi" w:hAnsiTheme="minorHAnsi" w:cstheme="minorHAnsi"/>
          <w:sz w:val="18"/>
          <w:szCs w:val="18"/>
        </w:rPr>
        <w:t>: Número de veces que el modelo ve el conjunto de entrenamiento.</w:t>
      </w:r>
    </w:p>
    <w:p w14:paraId="33718A99" w14:textId="77777777" w:rsidR="00154CA4" w:rsidRPr="00154CA4" w:rsidRDefault="00154CA4" w:rsidP="00154CA4">
      <w:pPr>
        <w:ind w:left="426"/>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Validation</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split</w:t>
      </w:r>
      <w:proofErr w:type="spellEnd"/>
      <w:r w:rsidRPr="00154CA4">
        <w:rPr>
          <w:rFonts w:asciiTheme="minorHAnsi" w:hAnsiTheme="minorHAnsi" w:cstheme="minorHAnsi"/>
          <w:b/>
          <w:bCs/>
          <w:sz w:val="18"/>
          <w:szCs w:val="18"/>
        </w:rPr>
        <w:t xml:space="preserve"> (proporción de validación)</w:t>
      </w:r>
      <w:r w:rsidRPr="00154CA4">
        <w:rPr>
          <w:rFonts w:asciiTheme="minorHAnsi" w:hAnsiTheme="minorHAnsi" w:cstheme="minorHAnsi"/>
          <w:sz w:val="18"/>
          <w:szCs w:val="18"/>
        </w:rPr>
        <w:t>: Fracción de datos utilizados para validación interna.</w:t>
      </w:r>
    </w:p>
    <w:p w14:paraId="25DECE26" w14:textId="77777777" w:rsidR="00154CA4" w:rsidRPr="00154CA4" w:rsidRDefault="00154CA4" w:rsidP="00154CA4">
      <w:pPr>
        <w:rPr>
          <w:rFonts w:asciiTheme="minorHAnsi" w:hAnsiTheme="minorHAnsi" w:cstheme="minorHAnsi"/>
          <w:sz w:val="18"/>
          <w:szCs w:val="18"/>
        </w:rPr>
      </w:pPr>
    </w:p>
    <w:p w14:paraId="6F9754FA" w14:textId="77777777" w:rsidR="00154CA4" w:rsidRPr="00154CA4" w:rsidRDefault="00154CA4" w:rsidP="00154CA4">
      <w:pPr>
        <w:rPr>
          <w:rFonts w:asciiTheme="minorHAnsi" w:hAnsiTheme="minorHAnsi" w:cstheme="minorHAnsi"/>
          <w:sz w:val="18"/>
          <w:szCs w:val="18"/>
        </w:rPr>
      </w:pPr>
    </w:p>
    <w:p w14:paraId="1BA3FE79" w14:textId="77777777" w:rsidR="00154CA4" w:rsidRPr="00154CA4" w:rsidRDefault="00154CA4" w:rsidP="00154CA4">
      <w:pPr>
        <w:rPr>
          <w:rFonts w:asciiTheme="minorHAnsi" w:hAnsiTheme="minorHAnsi" w:cstheme="minorHAnsi"/>
          <w:sz w:val="18"/>
          <w:szCs w:val="18"/>
        </w:rPr>
      </w:pPr>
    </w:p>
    <w:p w14:paraId="7D6620F9" w14:textId="77777777" w:rsidR="00154CA4" w:rsidRPr="00154CA4" w:rsidRDefault="00154CA4" w:rsidP="00154CA4">
      <w:pPr>
        <w:rPr>
          <w:rFonts w:asciiTheme="minorHAnsi" w:hAnsiTheme="minorHAnsi" w:cstheme="minorHAnsi"/>
          <w:sz w:val="18"/>
          <w:szCs w:val="18"/>
        </w:rPr>
      </w:pPr>
    </w:p>
    <w:p w14:paraId="520BF96D"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Análisis por técnica:</w:t>
      </w:r>
    </w:p>
    <w:p w14:paraId="306CA5F0" w14:textId="77777777" w:rsidR="00154CA4" w:rsidRPr="00154CA4" w:rsidRDefault="00154CA4" w:rsidP="00F41610">
      <w:pPr>
        <w:widowControl/>
        <w:numPr>
          <w:ilvl w:val="0"/>
          <w:numId w:val="85"/>
        </w:numPr>
        <w:autoSpaceDE/>
        <w:autoSpaceDN/>
        <w:spacing w:after="160" w:line="259" w:lineRule="auto"/>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5326ABC6"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El modelo con SMOTE seleccionó 64 unidades en la capa RNN, una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del 20% y un </w:t>
      </w:r>
      <w:proofErr w:type="spellStart"/>
      <w:r w:rsidRPr="00154CA4">
        <w:rPr>
          <w:rFonts w:asciiTheme="minorHAnsi" w:hAnsiTheme="minorHAnsi" w:cstheme="minorHAnsi"/>
          <w:sz w:val="18"/>
          <w:szCs w:val="18"/>
        </w:rPr>
        <w:t>batch</w:t>
      </w:r>
      <w:proofErr w:type="spellEnd"/>
      <w:r w:rsidRPr="00154CA4">
        <w:rPr>
          <w:rFonts w:asciiTheme="minorHAnsi" w:hAnsiTheme="minorHAnsi" w:cstheme="minorHAnsi"/>
          <w:sz w:val="18"/>
          <w:szCs w:val="18"/>
        </w:rPr>
        <w:t xml:space="preserve"> </w:t>
      </w:r>
      <w:proofErr w:type="spellStart"/>
      <w:r w:rsidRPr="00154CA4">
        <w:rPr>
          <w:rFonts w:asciiTheme="minorHAnsi" w:hAnsiTheme="minorHAnsi" w:cstheme="minorHAnsi"/>
          <w:sz w:val="18"/>
          <w:szCs w:val="18"/>
        </w:rPr>
        <w:t>size</w:t>
      </w:r>
      <w:proofErr w:type="spellEnd"/>
      <w:r w:rsidRPr="00154CA4">
        <w:rPr>
          <w:rFonts w:asciiTheme="minorHAnsi" w:hAnsiTheme="minorHAnsi" w:cstheme="minorHAnsi"/>
          <w:sz w:val="18"/>
          <w:szCs w:val="18"/>
        </w:rPr>
        <w:t xml:space="preserve"> de 64.</w:t>
      </w:r>
    </w:p>
    <w:p w14:paraId="0D989EA1"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Se entrenó durante 50 épocas con un 20% de los datos utilizados para validación interna.</w:t>
      </w:r>
    </w:p>
    <w:p w14:paraId="330A35D8"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Esto sugiere que SMOTE, al sintetizar nuevas muestras, requirió un modelo ligeramente más simple en términos de capacidad.</w:t>
      </w:r>
    </w:p>
    <w:p w14:paraId="29C07184" w14:textId="77777777" w:rsidR="00154CA4" w:rsidRPr="00154CA4" w:rsidRDefault="00154CA4" w:rsidP="00F41610">
      <w:pPr>
        <w:widowControl/>
        <w:numPr>
          <w:ilvl w:val="0"/>
          <w:numId w:val="85"/>
        </w:numPr>
        <w:autoSpaceDE/>
        <w:autoSpaceDN/>
        <w:spacing w:after="160" w:line="259" w:lineRule="auto"/>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56CFAAD2"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ADASYN, que adapta la tasa de muestreo según la dificultad de clasificación, seleccionó 128 unidades en la capa RNN, la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más alta (30%) y un </w:t>
      </w:r>
      <w:proofErr w:type="spellStart"/>
      <w:r w:rsidRPr="00154CA4">
        <w:rPr>
          <w:rFonts w:asciiTheme="minorHAnsi" w:hAnsiTheme="minorHAnsi" w:cstheme="minorHAnsi"/>
          <w:sz w:val="18"/>
          <w:szCs w:val="18"/>
        </w:rPr>
        <w:t>batch</w:t>
      </w:r>
      <w:proofErr w:type="spellEnd"/>
      <w:r w:rsidRPr="00154CA4">
        <w:rPr>
          <w:rFonts w:asciiTheme="minorHAnsi" w:hAnsiTheme="minorHAnsi" w:cstheme="minorHAnsi"/>
          <w:sz w:val="18"/>
          <w:szCs w:val="18"/>
        </w:rPr>
        <w:t xml:space="preserve"> </w:t>
      </w:r>
      <w:proofErr w:type="spellStart"/>
      <w:r w:rsidRPr="00154CA4">
        <w:rPr>
          <w:rFonts w:asciiTheme="minorHAnsi" w:hAnsiTheme="minorHAnsi" w:cstheme="minorHAnsi"/>
          <w:sz w:val="18"/>
          <w:szCs w:val="18"/>
        </w:rPr>
        <w:t>size</w:t>
      </w:r>
      <w:proofErr w:type="spellEnd"/>
      <w:r w:rsidRPr="00154CA4">
        <w:rPr>
          <w:rFonts w:asciiTheme="minorHAnsi" w:hAnsiTheme="minorHAnsi" w:cstheme="minorHAnsi"/>
          <w:sz w:val="18"/>
          <w:szCs w:val="18"/>
        </w:rPr>
        <w:t xml:space="preserve"> de 64.</w:t>
      </w:r>
    </w:p>
    <w:p w14:paraId="77D91A45"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Fue entrenado durante 30 épocas con solo un 10% de los datos para validación interna.</w:t>
      </w:r>
    </w:p>
    <w:p w14:paraId="5ED1BD0E"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Esto indica que ADASYN, al enfocarse en las muestras más difíciles, necesitó un modelo más complejo y una mayor regularización para evitar el sobreajuste.</w:t>
      </w:r>
    </w:p>
    <w:p w14:paraId="2F4EA2D2" w14:textId="77777777" w:rsidR="00154CA4" w:rsidRPr="00154CA4" w:rsidRDefault="00154CA4" w:rsidP="00F41610">
      <w:pPr>
        <w:widowControl/>
        <w:numPr>
          <w:ilvl w:val="0"/>
          <w:numId w:val="85"/>
        </w:numPr>
        <w:autoSpaceDE/>
        <w:autoSpaceDN/>
        <w:spacing w:after="160" w:line="259" w:lineRule="auto"/>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76C918DE"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La técnica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que no modifica los </w:t>
      </w:r>
      <w:proofErr w:type="gramStart"/>
      <w:r w:rsidRPr="00154CA4">
        <w:rPr>
          <w:rFonts w:asciiTheme="minorHAnsi" w:hAnsiTheme="minorHAnsi" w:cstheme="minorHAnsi"/>
          <w:sz w:val="18"/>
          <w:szCs w:val="18"/>
        </w:rPr>
        <w:t>datos</w:t>
      </w:r>
      <w:proofErr w:type="gramEnd"/>
      <w:r w:rsidRPr="00154CA4">
        <w:rPr>
          <w:rFonts w:asciiTheme="minorHAnsi" w:hAnsiTheme="minorHAnsi" w:cstheme="minorHAnsi"/>
          <w:sz w:val="18"/>
          <w:szCs w:val="18"/>
        </w:rPr>
        <w:t xml:space="preserve"> sino que ajusta los pesos de las clases, seleccionó 64 unidades en la capa RNN, un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del 40% y un </w:t>
      </w:r>
      <w:proofErr w:type="spellStart"/>
      <w:r w:rsidRPr="00154CA4">
        <w:rPr>
          <w:rFonts w:asciiTheme="minorHAnsi" w:hAnsiTheme="minorHAnsi" w:cstheme="minorHAnsi"/>
          <w:sz w:val="18"/>
          <w:szCs w:val="18"/>
        </w:rPr>
        <w:t>batch</w:t>
      </w:r>
      <w:proofErr w:type="spellEnd"/>
      <w:r w:rsidRPr="00154CA4">
        <w:rPr>
          <w:rFonts w:asciiTheme="minorHAnsi" w:hAnsiTheme="minorHAnsi" w:cstheme="minorHAnsi"/>
          <w:sz w:val="18"/>
          <w:szCs w:val="18"/>
        </w:rPr>
        <w:t xml:space="preserve"> </w:t>
      </w:r>
      <w:proofErr w:type="spellStart"/>
      <w:r w:rsidRPr="00154CA4">
        <w:rPr>
          <w:rFonts w:asciiTheme="minorHAnsi" w:hAnsiTheme="minorHAnsi" w:cstheme="minorHAnsi"/>
          <w:sz w:val="18"/>
          <w:szCs w:val="18"/>
        </w:rPr>
        <w:t>size</w:t>
      </w:r>
      <w:proofErr w:type="spellEnd"/>
      <w:r w:rsidRPr="00154CA4">
        <w:rPr>
          <w:rFonts w:asciiTheme="minorHAnsi" w:hAnsiTheme="minorHAnsi" w:cstheme="minorHAnsi"/>
          <w:sz w:val="18"/>
          <w:szCs w:val="18"/>
        </w:rPr>
        <w:t xml:space="preserve"> de 128.</w:t>
      </w:r>
    </w:p>
    <w:p w14:paraId="1BCC00E6"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Fue entrenado durante 50 épocas con un 20% de los datos para validación interna.</w:t>
      </w:r>
    </w:p>
    <w:p w14:paraId="7C4B41F5"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La alta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sugiere que, sin modificar los datos, el modelo necesitó una fuerte regularización para generalizar adecuadamente.</w:t>
      </w:r>
    </w:p>
    <w:p w14:paraId="6E2E3C00" w14:textId="77777777" w:rsidR="00154CA4" w:rsidRPr="00154CA4" w:rsidRDefault="00154CA4" w:rsidP="00154CA4">
      <w:pPr>
        <w:jc w:val="both"/>
        <w:rPr>
          <w:rFonts w:asciiTheme="minorHAnsi" w:hAnsiTheme="minorHAnsi" w:cstheme="minorHAnsi"/>
          <w:b/>
          <w:bCs/>
          <w:sz w:val="18"/>
          <w:szCs w:val="18"/>
        </w:rPr>
      </w:pPr>
    </w:p>
    <w:p w14:paraId="7EC0D0B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461330E1"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La tabla de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óptimos (Figura No. 2) muestra cómo cada técnica de balanceo influye en la configuración del modelo. ADASYN, al adaptarse a las muestras más difíciles, requirió un modelo más complejo y con mayor regularización, mientras que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al no modificar los datos, necesitó una fuerte regularización para evitar el sobreajuste. Por su parte, SMOTE presentó una configuración intermedia, lo que sugiere un equilibrio entre complejidad y regularización.</w:t>
      </w:r>
    </w:p>
    <w:p w14:paraId="6946F716" w14:textId="77777777" w:rsidR="00154CA4" w:rsidRPr="00154CA4" w:rsidRDefault="00154CA4" w:rsidP="00154CA4">
      <w:pPr>
        <w:rPr>
          <w:rFonts w:asciiTheme="minorHAnsi" w:hAnsiTheme="minorHAnsi" w:cstheme="minorHAnsi"/>
          <w:sz w:val="18"/>
          <w:szCs w:val="18"/>
        </w:rPr>
      </w:pPr>
    </w:p>
    <w:p w14:paraId="6281EE8B" w14:textId="77777777" w:rsidR="00154CA4" w:rsidRPr="00154CA4" w:rsidRDefault="00154CA4" w:rsidP="00154CA4">
      <w:pPr>
        <w:rPr>
          <w:rFonts w:asciiTheme="minorHAnsi" w:hAnsiTheme="minorHAnsi" w:cstheme="minorHAnsi"/>
          <w:sz w:val="18"/>
          <w:szCs w:val="18"/>
        </w:rPr>
      </w:pPr>
    </w:p>
    <w:p w14:paraId="2DA92563" w14:textId="77777777" w:rsidR="00154CA4" w:rsidRPr="00154CA4" w:rsidRDefault="00154CA4" w:rsidP="00154CA4">
      <w:pPr>
        <w:rPr>
          <w:rFonts w:asciiTheme="minorHAnsi" w:hAnsiTheme="minorHAnsi" w:cstheme="minorHAnsi"/>
          <w:sz w:val="18"/>
          <w:szCs w:val="18"/>
        </w:rPr>
      </w:pPr>
    </w:p>
    <w:p w14:paraId="4D0C071A" w14:textId="77777777" w:rsidR="00154CA4" w:rsidRPr="00154CA4" w:rsidRDefault="00154CA4" w:rsidP="00154CA4">
      <w:pPr>
        <w:rPr>
          <w:rFonts w:asciiTheme="minorHAnsi" w:hAnsiTheme="minorHAnsi" w:cstheme="minorHAnsi"/>
          <w:sz w:val="18"/>
          <w:szCs w:val="18"/>
        </w:rPr>
      </w:pPr>
    </w:p>
    <w:p w14:paraId="61795CDD" w14:textId="77777777" w:rsidR="00154CA4" w:rsidRPr="00154CA4" w:rsidRDefault="00154CA4" w:rsidP="00154CA4">
      <w:pPr>
        <w:rPr>
          <w:rFonts w:asciiTheme="minorHAnsi" w:hAnsiTheme="minorHAnsi" w:cstheme="minorHAnsi"/>
          <w:sz w:val="18"/>
          <w:szCs w:val="18"/>
        </w:rPr>
      </w:pPr>
    </w:p>
    <w:p w14:paraId="07EC841F" w14:textId="77777777" w:rsidR="00154CA4" w:rsidRPr="00154CA4" w:rsidRDefault="00154CA4" w:rsidP="00154CA4">
      <w:pPr>
        <w:rPr>
          <w:rFonts w:asciiTheme="minorHAnsi" w:hAnsiTheme="minorHAnsi" w:cstheme="minorHAnsi"/>
          <w:sz w:val="18"/>
          <w:szCs w:val="18"/>
        </w:rPr>
      </w:pPr>
    </w:p>
    <w:p w14:paraId="17955A14"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EVALUACIÓN DEL DESEMPEÑO SIN TÉCNICAS DE BALANCEO.</w:t>
      </w:r>
    </w:p>
    <w:p w14:paraId="57AD6950"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675668F3" wp14:editId="790518DA">
            <wp:extent cx="4192270" cy="2083694"/>
            <wp:effectExtent l="0" t="0" r="0" b="0"/>
            <wp:docPr id="16939656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a:extLst>
                        <a:ext uri="{28A0092B-C50C-407E-A947-70E740481C1C}">
                          <a14:useLocalDpi xmlns:a14="http://schemas.microsoft.com/office/drawing/2010/main" val="0"/>
                        </a:ext>
                      </a:extLst>
                    </a:blip>
                    <a:srcRect t="7110"/>
                    <a:stretch/>
                  </pic:blipFill>
                  <pic:spPr bwMode="auto">
                    <a:xfrm>
                      <a:off x="0" y="0"/>
                      <a:ext cx="4198532" cy="2086806"/>
                    </a:xfrm>
                    <a:prstGeom prst="rect">
                      <a:avLst/>
                    </a:prstGeom>
                    <a:noFill/>
                    <a:ln>
                      <a:noFill/>
                    </a:ln>
                    <a:extLst>
                      <a:ext uri="{53640926-AAD7-44D8-BBD7-CCE9431645EC}">
                        <a14:shadowObscured xmlns:a14="http://schemas.microsoft.com/office/drawing/2010/main"/>
                      </a:ext>
                    </a:extLst>
                  </pic:spPr>
                </pic:pic>
              </a:graphicData>
            </a:graphic>
          </wp:inline>
        </w:drawing>
      </w:r>
    </w:p>
    <w:p w14:paraId="32ADF6CF"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3</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Evaluación del desempeño sin Técnicas de Balanceo.</w:t>
      </w:r>
    </w:p>
    <w:p w14:paraId="56E2276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3D0DBFAE"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lastRenderedPageBreak/>
        <w:t>SMOTE</w:t>
      </w:r>
      <w:r w:rsidRPr="00154CA4">
        <w:rPr>
          <w:rFonts w:asciiTheme="minorHAnsi" w:hAnsiTheme="minorHAnsi" w:cstheme="minorHAnsi"/>
          <w:sz w:val="18"/>
          <w:szCs w:val="18"/>
        </w:rPr>
        <w:t>: presenta un rendimiento promedio, con un equilibrio decente entre recuerdo y precisión, pero su baja precisión y F1-score sugieren problemas con falsos positivos.</w:t>
      </w:r>
    </w:p>
    <w:p w14:paraId="537F5153" w14:textId="77777777" w:rsidR="00154CA4" w:rsidRPr="00154CA4"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0.5556 (moderado).</w:t>
      </w:r>
    </w:p>
    <w:p w14:paraId="565FB232" w14:textId="77777777" w:rsidR="00154CA4" w:rsidRPr="00154CA4"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0.1136 (baja).</w:t>
      </w:r>
    </w:p>
    <w:p w14:paraId="30440839" w14:textId="77777777" w:rsidR="00154CA4" w:rsidRPr="00154CA4"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F1-score</w:t>
      </w:r>
      <w:r w:rsidRPr="00154CA4">
        <w:rPr>
          <w:rFonts w:asciiTheme="minorHAnsi" w:hAnsiTheme="minorHAnsi" w:cstheme="minorHAnsi"/>
          <w:sz w:val="18"/>
          <w:szCs w:val="18"/>
        </w:rPr>
        <w:t>: 0.1887 (bajo).</w:t>
      </w:r>
    </w:p>
    <w:p w14:paraId="3CFC474D" w14:textId="77777777" w:rsidR="00154CA4" w:rsidRPr="00154CA4"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0.5031 (similar al azar).</w:t>
      </w:r>
    </w:p>
    <w:p w14:paraId="35483196" w14:textId="77777777" w:rsidR="00154CA4" w:rsidRPr="00154CA4" w:rsidRDefault="00154CA4" w:rsidP="00F41610">
      <w:pPr>
        <w:pStyle w:val="Prrafodelista"/>
        <w:widowControl/>
        <w:numPr>
          <w:ilvl w:val="0"/>
          <w:numId w:val="89"/>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Tiempo</w:t>
      </w:r>
      <w:r w:rsidRPr="00154CA4">
        <w:rPr>
          <w:rFonts w:asciiTheme="minorHAnsi" w:hAnsiTheme="minorHAnsi" w:cstheme="minorHAnsi"/>
          <w:sz w:val="18"/>
          <w:szCs w:val="18"/>
        </w:rPr>
        <w:t>: 0.44 minutos.</w:t>
      </w:r>
    </w:p>
    <w:p w14:paraId="2DA30E73"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 ADASYN supera a SMOTE en recuerdo y AUC, lo que indica mejor capacidad para detectar casos positivos y distinguir entre clases. Es también más rápido que SMOTE.</w:t>
      </w:r>
    </w:p>
    <w:p w14:paraId="636E2C24" w14:textId="77777777" w:rsidR="00154CA4" w:rsidRPr="00154CA4"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0.6667 (alto).</w:t>
      </w:r>
    </w:p>
    <w:p w14:paraId="14A03D2B" w14:textId="77777777" w:rsidR="00154CA4" w:rsidRPr="00154CA4"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0.1132 (baja).</w:t>
      </w:r>
    </w:p>
    <w:p w14:paraId="62575729" w14:textId="77777777" w:rsidR="00154CA4" w:rsidRPr="00154CA4"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b/>
          <w:bCs/>
          <w:sz w:val="18"/>
          <w:szCs w:val="18"/>
        </w:rPr>
        <w:t>F1-score</w:t>
      </w:r>
      <w:r w:rsidRPr="00154CA4">
        <w:rPr>
          <w:rFonts w:asciiTheme="minorHAnsi" w:hAnsiTheme="minorHAnsi" w:cstheme="minorHAnsi"/>
          <w:sz w:val="18"/>
          <w:szCs w:val="18"/>
        </w:rPr>
        <w:t>: 0.1935 (ligeramente mejor que SMOTE).</w:t>
      </w:r>
    </w:p>
    <w:p w14:paraId="4BB7B71B" w14:textId="77777777" w:rsidR="00154CA4" w:rsidRPr="00154CA4"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0.5836 (mejor que SMOTE).</w:t>
      </w:r>
    </w:p>
    <w:p w14:paraId="61F86045" w14:textId="77777777" w:rsidR="00154CA4" w:rsidRPr="00154CA4" w:rsidRDefault="00154CA4" w:rsidP="00F41610">
      <w:pPr>
        <w:pStyle w:val="Prrafodelista"/>
        <w:widowControl/>
        <w:numPr>
          <w:ilvl w:val="0"/>
          <w:numId w:val="8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b/>
          <w:bCs/>
          <w:sz w:val="18"/>
          <w:szCs w:val="18"/>
        </w:rPr>
        <w:t>Tiempo</w:t>
      </w:r>
      <w:r w:rsidRPr="00154CA4">
        <w:rPr>
          <w:rFonts w:asciiTheme="minorHAnsi" w:hAnsiTheme="minorHAnsi" w:cstheme="minorHAnsi"/>
          <w:sz w:val="18"/>
          <w:szCs w:val="18"/>
        </w:rPr>
        <w:t>: 0.21 minutos.</w:t>
      </w:r>
    </w:p>
    <w:p w14:paraId="109232A0" w14:textId="77777777" w:rsidR="00154CA4" w:rsidRPr="00154CA4" w:rsidRDefault="00154CA4" w:rsidP="00154CA4">
      <w:pPr>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xml:space="preserve">: Aunque su precisión es ligeramente inferior,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ofrece el mejor equilibrio general, con el mayor AUC y el tiempo de entrenamiento más rápido.</w:t>
      </w:r>
    </w:p>
    <w:p w14:paraId="53ACEBC1" w14:textId="77777777" w:rsidR="00154CA4" w:rsidRPr="00154CA4"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0.6667 (similar a ADASYN).</w:t>
      </w:r>
    </w:p>
    <w:p w14:paraId="2BDD3DD4" w14:textId="77777777" w:rsidR="00154CA4" w:rsidRPr="00154CA4"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0.1071 (ligeramente peor que ADASYN).</w:t>
      </w:r>
    </w:p>
    <w:p w14:paraId="6199CB60" w14:textId="77777777" w:rsidR="00154CA4" w:rsidRPr="00154CA4"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lang w:val="en-US"/>
        </w:rPr>
      </w:pPr>
      <w:r w:rsidRPr="00154CA4">
        <w:rPr>
          <w:rFonts w:asciiTheme="minorHAnsi" w:hAnsiTheme="minorHAnsi" w:cstheme="minorHAnsi"/>
          <w:b/>
          <w:bCs/>
          <w:sz w:val="18"/>
          <w:szCs w:val="18"/>
          <w:lang w:val="en-US"/>
        </w:rPr>
        <w:t>F1-score</w:t>
      </w:r>
      <w:r w:rsidRPr="00154CA4">
        <w:rPr>
          <w:rFonts w:asciiTheme="minorHAnsi" w:hAnsiTheme="minorHAnsi" w:cstheme="minorHAnsi"/>
          <w:sz w:val="18"/>
          <w:szCs w:val="18"/>
          <w:lang w:val="en-US"/>
        </w:rPr>
        <w:t>: 0.1846 (similar a SMOTE).</w:t>
      </w:r>
    </w:p>
    <w:p w14:paraId="641C0826" w14:textId="77777777" w:rsidR="00154CA4" w:rsidRPr="00154CA4"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0.6178 (el mejor de las tres técnicas).</w:t>
      </w:r>
    </w:p>
    <w:p w14:paraId="227197B0" w14:textId="77777777" w:rsidR="00154CA4" w:rsidRPr="00154CA4" w:rsidRDefault="00154CA4" w:rsidP="00F41610">
      <w:pPr>
        <w:pStyle w:val="Prrafodelista"/>
        <w:widowControl/>
        <w:numPr>
          <w:ilvl w:val="0"/>
          <w:numId w:val="8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Tiempo</w:t>
      </w:r>
      <w:r w:rsidRPr="00154CA4">
        <w:rPr>
          <w:rFonts w:asciiTheme="minorHAnsi" w:hAnsiTheme="minorHAnsi" w:cstheme="minorHAnsi"/>
          <w:sz w:val="18"/>
          <w:szCs w:val="18"/>
        </w:rPr>
        <w:t>: 0.19 minutos (el más rápido).</w:t>
      </w:r>
    </w:p>
    <w:p w14:paraId="7AD4F467" w14:textId="77777777" w:rsidR="00154CA4" w:rsidRPr="00154CA4" w:rsidRDefault="00154CA4" w:rsidP="00154CA4">
      <w:pPr>
        <w:pStyle w:val="Prrafodelista"/>
        <w:rPr>
          <w:rFonts w:asciiTheme="minorHAnsi" w:hAnsiTheme="minorHAnsi" w:cstheme="minorHAnsi"/>
          <w:sz w:val="18"/>
          <w:szCs w:val="18"/>
        </w:rPr>
      </w:pPr>
    </w:p>
    <w:p w14:paraId="56B11FD5" w14:textId="77777777" w:rsidR="00154CA4" w:rsidRPr="00154CA4" w:rsidRDefault="00154CA4" w:rsidP="00154CA4">
      <w:pPr>
        <w:pStyle w:val="Prrafodelista"/>
        <w:rPr>
          <w:rFonts w:asciiTheme="minorHAnsi" w:hAnsiTheme="minorHAnsi" w:cstheme="minorHAnsi"/>
          <w:sz w:val="18"/>
          <w:szCs w:val="18"/>
        </w:rPr>
      </w:pPr>
    </w:p>
    <w:p w14:paraId="641F1780" w14:textId="77777777" w:rsidR="00154CA4" w:rsidRPr="00154CA4" w:rsidRDefault="00154CA4" w:rsidP="00154CA4">
      <w:pPr>
        <w:pStyle w:val="Prrafodelista"/>
        <w:rPr>
          <w:rFonts w:asciiTheme="minorHAnsi" w:hAnsiTheme="minorHAnsi" w:cstheme="minorHAnsi"/>
          <w:sz w:val="18"/>
          <w:szCs w:val="18"/>
        </w:rPr>
      </w:pPr>
    </w:p>
    <w:p w14:paraId="17D583A3"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7527BA89" w14:textId="77777777" w:rsidR="00154CA4" w:rsidRPr="00154CA4"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 es la técnica más equilibrada, con el mejor recuerdo y F1-score, y es más rápida que SMOTE.</w:t>
      </w:r>
    </w:p>
    <w:p w14:paraId="102C0E10" w14:textId="77777777" w:rsidR="00154CA4" w:rsidRPr="00154CA4"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ofrece el mejor desempeño general, con el mayor AUC y el menor tiempo de entrenamiento, aunque su precisión es ligeramente inferior.</w:t>
      </w:r>
    </w:p>
    <w:p w14:paraId="05242BB2" w14:textId="77777777" w:rsidR="00154CA4" w:rsidRPr="00154CA4" w:rsidRDefault="00154CA4" w:rsidP="00F41610">
      <w:pPr>
        <w:widowControl/>
        <w:numPr>
          <w:ilvl w:val="0"/>
          <w:numId w:val="86"/>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 tiene un desempeño promedio y es la técnica más lenta.</w:t>
      </w:r>
    </w:p>
    <w:p w14:paraId="57AD01C3" w14:textId="77777777" w:rsidR="00154CA4" w:rsidRPr="00154CA4" w:rsidRDefault="00154CA4" w:rsidP="00154CA4">
      <w:pPr>
        <w:rPr>
          <w:rFonts w:asciiTheme="minorHAnsi" w:hAnsiTheme="minorHAnsi" w:cstheme="minorHAnsi"/>
          <w:sz w:val="18"/>
          <w:szCs w:val="18"/>
        </w:rPr>
      </w:pPr>
    </w:p>
    <w:p w14:paraId="2329753A" w14:textId="77777777" w:rsidR="00154CA4" w:rsidRPr="00154CA4" w:rsidRDefault="00154CA4" w:rsidP="00154CA4">
      <w:pPr>
        <w:rPr>
          <w:rFonts w:asciiTheme="minorHAnsi" w:hAnsiTheme="minorHAnsi" w:cstheme="minorHAnsi"/>
          <w:b/>
          <w:bCs/>
          <w:sz w:val="18"/>
          <w:szCs w:val="18"/>
        </w:rPr>
      </w:pPr>
      <w:bookmarkStart w:id="282" w:name="_Hlk197073592"/>
      <w:r w:rsidRPr="00154CA4">
        <w:rPr>
          <w:rFonts w:asciiTheme="minorHAnsi" w:hAnsiTheme="minorHAnsi" w:cstheme="minorHAnsi"/>
          <w:b/>
          <w:bCs/>
          <w:sz w:val="18"/>
          <w:szCs w:val="18"/>
        </w:rPr>
        <w:t>CURVA ROC POR TÉCNICA DE BALANCEO</w:t>
      </w:r>
    </w:p>
    <w:bookmarkEnd w:id="282"/>
    <w:p w14:paraId="0882EE51"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53975696" wp14:editId="6FE187D7">
            <wp:extent cx="4263656" cy="2643679"/>
            <wp:effectExtent l="0" t="0" r="3810" b="4445"/>
            <wp:docPr id="331957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93367" cy="2662101"/>
                    </a:xfrm>
                    <a:prstGeom prst="rect">
                      <a:avLst/>
                    </a:prstGeom>
                    <a:noFill/>
                    <a:ln>
                      <a:noFill/>
                    </a:ln>
                  </pic:spPr>
                </pic:pic>
              </a:graphicData>
            </a:graphic>
          </wp:inline>
        </w:drawing>
      </w:r>
    </w:p>
    <w:p w14:paraId="21FD4E67"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4</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 ROC por técnica de balanceo.</w:t>
      </w:r>
    </w:p>
    <w:p w14:paraId="0DB5890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0855BF10"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Interpretación de las Curvas ROC:</w:t>
      </w:r>
    </w:p>
    <w:p w14:paraId="5C8F782A" w14:textId="77777777" w:rsidR="00154CA4" w:rsidRPr="00154CA4" w:rsidRDefault="00154CA4" w:rsidP="00F41610">
      <w:pPr>
        <w:widowControl/>
        <w:numPr>
          <w:ilvl w:val="0"/>
          <w:numId w:val="90"/>
        </w:numPr>
        <w:autoSpaceDE/>
        <w:autoSpaceDN/>
        <w:spacing w:after="160" w:line="259" w:lineRule="auto"/>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0701DBAC"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t>AUC = 0.50</w:t>
      </w:r>
      <w:r w:rsidRPr="00154CA4">
        <w:rPr>
          <w:rFonts w:asciiTheme="minorHAnsi" w:hAnsiTheme="minorHAnsi" w:cstheme="minorHAnsi"/>
          <w:sz w:val="18"/>
          <w:szCs w:val="18"/>
        </w:rPr>
        <w:t>: Indica que el modelo, después de aplicar SMOTE, tiene un rendimiento ligeramente mejor que el azar, pero aún muestra dificultades para distinguir entre las clases.</w:t>
      </w:r>
    </w:p>
    <w:p w14:paraId="6D5504FD"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lastRenderedPageBreak/>
        <w:t>Forma de la Curva</w:t>
      </w:r>
      <w:r w:rsidRPr="00154CA4">
        <w:rPr>
          <w:rFonts w:asciiTheme="minorHAnsi" w:hAnsiTheme="minorHAnsi" w:cstheme="minorHAnsi"/>
          <w:sz w:val="18"/>
          <w:szCs w:val="18"/>
        </w:rPr>
        <w:t>: La curva ROC de SMOTE se acerca más a la diagonal de referencia, lo que sugiere un desempeño limitado en la separación de clases.</w:t>
      </w:r>
    </w:p>
    <w:p w14:paraId="71AD3DE4" w14:textId="77777777" w:rsidR="00154CA4" w:rsidRPr="00154CA4" w:rsidRDefault="00154CA4" w:rsidP="00F41610">
      <w:pPr>
        <w:widowControl/>
        <w:numPr>
          <w:ilvl w:val="0"/>
          <w:numId w:val="90"/>
        </w:numPr>
        <w:autoSpaceDE/>
        <w:autoSpaceDN/>
        <w:spacing w:after="160" w:line="259" w:lineRule="auto"/>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1E2C47E5"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t>AUC = 0.58</w:t>
      </w:r>
      <w:r w:rsidRPr="00154CA4">
        <w:rPr>
          <w:rFonts w:asciiTheme="minorHAnsi" w:hAnsiTheme="minorHAnsi" w:cstheme="minorHAnsi"/>
          <w:sz w:val="18"/>
          <w:szCs w:val="18"/>
        </w:rPr>
        <w:t>: ADASYN mejora ligeramente el rendimiento con respecto a SMOTE, lo que indica una mejor capacidad para distinguir entre las clases.</w:t>
      </w:r>
    </w:p>
    <w:p w14:paraId="23CEDD9B"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t>Forma de la Curva</w:t>
      </w:r>
      <w:r w:rsidRPr="00154CA4">
        <w:rPr>
          <w:rFonts w:asciiTheme="minorHAnsi" w:hAnsiTheme="minorHAnsi" w:cstheme="minorHAnsi"/>
          <w:sz w:val="18"/>
          <w:szCs w:val="18"/>
        </w:rPr>
        <w:t>: La curva ROC de ADASYN se aleja más de la diagonal, lo que refleja una mejor discriminación entre las clases.</w:t>
      </w:r>
    </w:p>
    <w:p w14:paraId="52184CBD" w14:textId="77777777" w:rsidR="00154CA4" w:rsidRPr="00154CA4" w:rsidRDefault="00154CA4" w:rsidP="00F41610">
      <w:pPr>
        <w:widowControl/>
        <w:numPr>
          <w:ilvl w:val="0"/>
          <w:numId w:val="90"/>
        </w:numPr>
        <w:autoSpaceDE/>
        <w:autoSpaceDN/>
        <w:spacing w:after="160" w:line="259" w:lineRule="auto"/>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0944C8CD"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t>AUC = 0.62</w:t>
      </w:r>
      <w:r w:rsidRPr="00154CA4">
        <w:rPr>
          <w:rFonts w:asciiTheme="minorHAnsi" w:hAnsiTheme="minorHAnsi" w:cstheme="minorHAnsi"/>
          <w:sz w:val="18"/>
          <w:szCs w:val="18"/>
        </w:rPr>
        <w:t xml:space="preserv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presenta el mejor desempeño entre las tres técnicas, con un AUC significativamente mayor que SMOTE y ADASYN.</w:t>
      </w:r>
    </w:p>
    <w:p w14:paraId="2ED827A8" w14:textId="77777777" w:rsidR="00154CA4" w:rsidRPr="00154CA4" w:rsidRDefault="00154CA4" w:rsidP="00154CA4">
      <w:pPr>
        <w:ind w:left="360"/>
        <w:rPr>
          <w:rFonts w:asciiTheme="minorHAnsi" w:hAnsiTheme="minorHAnsi" w:cstheme="minorHAnsi"/>
          <w:sz w:val="18"/>
          <w:szCs w:val="18"/>
        </w:rPr>
      </w:pPr>
      <w:r w:rsidRPr="00154CA4">
        <w:rPr>
          <w:rFonts w:asciiTheme="minorHAnsi" w:hAnsiTheme="minorHAnsi" w:cstheme="minorHAnsi"/>
          <w:b/>
          <w:bCs/>
          <w:sz w:val="18"/>
          <w:szCs w:val="18"/>
        </w:rPr>
        <w:t>Forma de la Curva</w:t>
      </w:r>
      <w:r w:rsidRPr="00154CA4">
        <w:rPr>
          <w:rFonts w:asciiTheme="minorHAnsi" w:hAnsiTheme="minorHAnsi" w:cstheme="minorHAnsi"/>
          <w:sz w:val="18"/>
          <w:szCs w:val="18"/>
        </w:rPr>
        <w:t xml:space="preserve">: La curva ROC de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es la que más se aleja de la diagonal, lo que indica una excelente capacidad para separar las clases.</w:t>
      </w:r>
    </w:p>
    <w:p w14:paraId="357620F0"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0FDA66EA"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curva ROC por técnica de balanceo revela que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xml:space="preserve"> fue la técnica más efectiva para mejorar la capacidad del modelo para distinguir entre las clases, seguida de cerca por ADASYN y, en menor medida, por SMOTE. Esto sugiere que, en este problema, ajustar los pesos de las clases sin modificar los datos puede ser una estrategia más eficiente que el </w:t>
      </w:r>
      <w:proofErr w:type="spellStart"/>
      <w:r w:rsidRPr="00154CA4">
        <w:rPr>
          <w:rFonts w:asciiTheme="minorHAnsi" w:hAnsiTheme="minorHAnsi" w:cstheme="minorHAnsi"/>
          <w:sz w:val="18"/>
          <w:szCs w:val="18"/>
        </w:rPr>
        <w:t>oversampling</w:t>
      </w:r>
      <w:proofErr w:type="spellEnd"/>
      <w:r w:rsidRPr="00154CA4">
        <w:rPr>
          <w:rFonts w:asciiTheme="minorHAnsi" w:hAnsiTheme="minorHAnsi" w:cstheme="minorHAnsi"/>
          <w:sz w:val="18"/>
          <w:szCs w:val="18"/>
        </w:rPr>
        <w:t xml:space="preserve"> sintético. Sin embargo, ADASYN, al adaptarse a las muestras más difíciles, también mostró un rendimiento superior a SMOTE, lo que destaca su utilidad en ciertos contextos.</w:t>
      </w:r>
    </w:p>
    <w:p w14:paraId="48AADCAC" w14:textId="77777777" w:rsidR="00154CA4" w:rsidRPr="00154CA4" w:rsidRDefault="00154CA4" w:rsidP="00154CA4">
      <w:pPr>
        <w:jc w:val="both"/>
        <w:rPr>
          <w:rFonts w:asciiTheme="minorHAnsi" w:hAnsiTheme="minorHAnsi" w:cstheme="minorHAnsi"/>
          <w:b/>
          <w:bCs/>
          <w:sz w:val="18"/>
          <w:szCs w:val="18"/>
        </w:rPr>
      </w:pPr>
    </w:p>
    <w:p w14:paraId="5DE09F21"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CURVA PRECISION VS RECALL COMPARATIVA</w:t>
      </w:r>
    </w:p>
    <w:p w14:paraId="0D459D5E"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3A252AA8" wp14:editId="3EE24A12">
            <wp:extent cx="4269829" cy="2647507"/>
            <wp:effectExtent l="0" t="0" r="0" b="635"/>
            <wp:docPr id="9510287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2282" cy="2661429"/>
                    </a:xfrm>
                    <a:prstGeom prst="rect">
                      <a:avLst/>
                    </a:prstGeom>
                    <a:noFill/>
                    <a:ln>
                      <a:noFill/>
                    </a:ln>
                  </pic:spPr>
                </pic:pic>
              </a:graphicData>
            </a:graphic>
          </wp:inline>
        </w:drawing>
      </w:r>
    </w:p>
    <w:p w14:paraId="42B2D399"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5</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 xml:space="preserve">Curva </w:t>
      </w:r>
      <w:proofErr w:type="spellStart"/>
      <w:r w:rsidRPr="00154CA4">
        <w:rPr>
          <w:rFonts w:asciiTheme="minorHAnsi" w:hAnsiTheme="minorHAnsi" w:cstheme="minorHAnsi"/>
          <w:color w:val="auto"/>
        </w:rPr>
        <w:t>Precision</w:t>
      </w:r>
      <w:proofErr w:type="spellEnd"/>
      <w:r w:rsidRPr="00154CA4">
        <w:rPr>
          <w:rFonts w:asciiTheme="minorHAnsi" w:hAnsiTheme="minorHAnsi" w:cstheme="minorHAnsi"/>
          <w:color w:val="auto"/>
        </w:rPr>
        <w:t xml:space="preserve"> vs </w:t>
      </w:r>
      <w:proofErr w:type="spellStart"/>
      <w:r w:rsidRPr="00154CA4">
        <w:rPr>
          <w:rFonts w:asciiTheme="minorHAnsi" w:hAnsiTheme="minorHAnsi" w:cstheme="minorHAnsi"/>
          <w:color w:val="auto"/>
        </w:rPr>
        <w:t>Recall</w:t>
      </w:r>
      <w:proofErr w:type="spellEnd"/>
      <w:r w:rsidRPr="00154CA4">
        <w:rPr>
          <w:rFonts w:asciiTheme="minorHAnsi" w:hAnsiTheme="minorHAnsi" w:cstheme="minorHAnsi"/>
          <w:color w:val="auto"/>
        </w:rPr>
        <w:t xml:space="preserve"> Comparativa.</w:t>
      </w:r>
    </w:p>
    <w:p w14:paraId="616C741D"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18AF6D15" w14:textId="77777777" w:rsidR="00154CA4" w:rsidRPr="00154CA4"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1CF86B5D" w14:textId="77777777" w:rsidR="00154CA4" w:rsidRPr="00154CA4" w:rsidRDefault="00154CA4" w:rsidP="00154CA4">
      <w:pPr>
        <w:ind w:left="360"/>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Average</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Precision</w:t>
      </w:r>
      <w:proofErr w:type="spellEnd"/>
      <w:r w:rsidRPr="00154CA4">
        <w:rPr>
          <w:rFonts w:asciiTheme="minorHAnsi" w:hAnsiTheme="minorHAnsi" w:cstheme="minorHAnsi"/>
          <w:b/>
          <w:bCs/>
          <w:sz w:val="18"/>
          <w:szCs w:val="18"/>
        </w:rPr>
        <w:t xml:space="preserve"> (AP): 0.10</w:t>
      </w:r>
    </w:p>
    <w:p w14:paraId="013B9320"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La curva de SMOTE muestra una relación moderada entre precisión y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lo que indica que, aunque el modelo logra detectar algunas instancias positivas, la precisión de las predicciones es relativamente baja.</w:t>
      </w:r>
    </w:p>
    <w:p w14:paraId="6587D8E9"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Esto sugiere que SMOTE, al sintetizar nuevas muestras, puede introducir ruido en los datos, lo que afecta la precisión.</w:t>
      </w:r>
    </w:p>
    <w:p w14:paraId="27995BE2" w14:textId="77777777" w:rsidR="00154CA4" w:rsidRPr="00154CA4"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4166A7FF" w14:textId="77777777" w:rsidR="00154CA4" w:rsidRPr="00154CA4" w:rsidRDefault="00154CA4" w:rsidP="00154CA4">
      <w:pPr>
        <w:ind w:left="360"/>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Average</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Precision</w:t>
      </w:r>
      <w:proofErr w:type="spellEnd"/>
      <w:r w:rsidRPr="00154CA4">
        <w:rPr>
          <w:rFonts w:asciiTheme="minorHAnsi" w:hAnsiTheme="minorHAnsi" w:cstheme="minorHAnsi"/>
          <w:b/>
          <w:bCs/>
          <w:sz w:val="18"/>
          <w:szCs w:val="18"/>
        </w:rPr>
        <w:t xml:space="preserve"> (AP): 0.13</w:t>
      </w:r>
    </w:p>
    <w:p w14:paraId="1A47B2A3"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La curva de ADASYN muestra un ligero mejoramiento en la precisión en comparación con SMOTE, especialmente en los primeros puntos de la curva.</w:t>
      </w:r>
    </w:p>
    <w:p w14:paraId="4B9CD841"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ADASYN, al adaptar la tasa de muestreo según la dificultad de clasificación, logra un mejor equilibrio entre precisión y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w:t>
      </w:r>
    </w:p>
    <w:p w14:paraId="5B210290" w14:textId="77777777" w:rsidR="00154CA4" w:rsidRPr="00154CA4" w:rsidRDefault="00154CA4" w:rsidP="00F41610">
      <w:pPr>
        <w:widowControl/>
        <w:numPr>
          <w:ilvl w:val="0"/>
          <w:numId w:val="91"/>
        </w:numPr>
        <w:autoSpaceDE/>
        <w:autoSpaceDN/>
        <w:spacing w:after="160" w:line="259" w:lineRule="auto"/>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1C6C3D0F" w14:textId="77777777" w:rsidR="00154CA4" w:rsidRPr="00154CA4" w:rsidRDefault="00154CA4" w:rsidP="00154CA4">
      <w:pPr>
        <w:ind w:left="360"/>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Average</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Precision</w:t>
      </w:r>
      <w:proofErr w:type="spellEnd"/>
      <w:r w:rsidRPr="00154CA4">
        <w:rPr>
          <w:rFonts w:asciiTheme="minorHAnsi" w:hAnsiTheme="minorHAnsi" w:cstheme="minorHAnsi"/>
          <w:b/>
          <w:bCs/>
          <w:sz w:val="18"/>
          <w:szCs w:val="18"/>
        </w:rPr>
        <w:t xml:space="preserve"> (AP): 0.17</w:t>
      </w:r>
    </w:p>
    <w:p w14:paraId="7F6F2DC1"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 xml:space="preserve">La curva de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presenta la mejor relación entre precisión y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lo que indica una mayor capacidad del modelo para emitir predicciones precisas sin sacrificar la capacidad de detectar instancias positivas.</w:t>
      </w:r>
    </w:p>
    <w:p w14:paraId="673B45FD" w14:textId="77777777" w:rsidR="00154CA4" w:rsidRPr="00154CA4" w:rsidRDefault="00154CA4" w:rsidP="00154CA4">
      <w:pPr>
        <w:ind w:left="360"/>
        <w:jc w:val="both"/>
        <w:rPr>
          <w:rFonts w:asciiTheme="minorHAnsi" w:hAnsiTheme="minorHAnsi" w:cstheme="minorHAnsi"/>
          <w:sz w:val="18"/>
          <w:szCs w:val="18"/>
        </w:rPr>
      </w:pPr>
      <w:r w:rsidRPr="00154CA4">
        <w:rPr>
          <w:rFonts w:asciiTheme="minorHAnsi" w:hAnsiTheme="minorHAnsi" w:cstheme="minorHAnsi"/>
          <w:sz w:val="18"/>
          <w:szCs w:val="18"/>
        </w:rPr>
        <w:t>Ajustar los pesos de las clases sin modificar los datos resultó en un mejor desempeño en términos de precisión.</w:t>
      </w:r>
    </w:p>
    <w:p w14:paraId="67F8E4EE" w14:textId="77777777" w:rsidR="00154CA4" w:rsidRPr="00154CA4" w:rsidRDefault="00154CA4" w:rsidP="00154CA4">
      <w:pPr>
        <w:jc w:val="both"/>
        <w:rPr>
          <w:rFonts w:asciiTheme="minorHAnsi" w:hAnsiTheme="minorHAnsi" w:cstheme="minorHAnsi"/>
          <w:sz w:val="18"/>
          <w:szCs w:val="18"/>
        </w:rPr>
      </w:pPr>
    </w:p>
    <w:p w14:paraId="52737F7D"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33EEB002"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El análisis de las curvas de precisión vs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revela que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xml:space="preserve"> fue la técnica más efectiva, seguida de cerca por ADASYN y, en </w:t>
      </w:r>
      <w:r w:rsidRPr="00154CA4">
        <w:rPr>
          <w:rFonts w:asciiTheme="minorHAnsi" w:hAnsiTheme="minorHAnsi" w:cstheme="minorHAnsi"/>
          <w:sz w:val="18"/>
          <w:szCs w:val="18"/>
        </w:rPr>
        <w:lastRenderedPageBreak/>
        <w:t xml:space="preserve">menor medida, por SMOTE.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logró un mejor equilibrio entre precisión y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lo que lo hace ideal para problemas con clases </w:t>
      </w:r>
      <w:proofErr w:type="spellStart"/>
      <w:r w:rsidRPr="00154CA4">
        <w:rPr>
          <w:rFonts w:asciiTheme="minorHAnsi" w:hAnsiTheme="minorHAnsi" w:cstheme="minorHAnsi"/>
          <w:sz w:val="18"/>
          <w:szCs w:val="18"/>
        </w:rPr>
        <w:t>imbalanced</w:t>
      </w:r>
      <w:proofErr w:type="spellEnd"/>
      <w:r w:rsidRPr="00154CA4">
        <w:rPr>
          <w:rFonts w:asciiTheme="minorHAnsi" w:hAnsiTheme="minorHAnsi" w:cstheme="minorHAnsi"/>
          <w:sz w:val="18"/>
          <w:szCs w:val="18"/>
        </w:rPr>
        <w:t>. ADASYN también mostró un rendimiento superior a SMOTE, lo que destaca su utilidad en escenarios donde se requiere una mayor precisión.</w:t>
      </w:r>
    </w:p>
    <w:p w14:paraId="66E30F25" w14:textId="77777777" w:rsidR="00154CA4" w:rsidRPr="00154CA4" w:rsidRDefault="00154CA4" w:rsidP="00154CA4">
      <w:pPr>
        <w:jc w:val="both"/>
        <w:rPr>
          <w:rFonts w:asciiTheme="minorHAnsi" w:hAnsiTheme="minorHAnsi" w:cstheme="minorHAnsi"/>
          <w:sz w:val="18"/>
          <w:szCs w:val="18"/>
        </w:rPr>
      </w:pPr>
    </w:p>
    <w:p w14:paraId="2FC8F727"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CURVA KS (KOLMOGOROV–SMIRNOV)</w:t>
      </w:r>
    </w:p>
    <w:p w14:paraId="4BBE5E8C"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0A40629E" wp14:editId="63140536">
            <wp:extent cx="3954712" cy="2551814"/>
            <wp:effectExtent l="0" t="0" r="8255" b="1270"/>
            <wp:docPr id="12361847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6">
                      <a:extLst>
                        <a:ext uri="{28A0092B-C50C-407E-A947-70E740481C1C}">
                          <a14:useLocalDpi xmlns:a14="http://schemas.microsoft.com/office/drawing/2010/main" val="0"/>
                        </a:ext>
                      </a:extLst>
                    </a:blip>
                    <a:srcRect b="2342"/>
                    <a:stretch/>
                  </pic:blipFill>
                  <pic:spPr bwMode="auto">
                    <a:xfrm>
                      <a:off x="0" y="0"/>
                      <a:ext cx="3967761" cy="2560234"/>
                    </a:xfrm>
                    <a:prstGeom prst="rect">
                      <a:avLst/>
                    </a:prstGeom>
                    <a:noFill/>
                    <a:ln>
                      <a:noFill/>
                    </a:ln>
                    <a:extLst>
                      <a:ext uri="{53640926-AAD7-44D8-BBD7-CCE9431645EC}">
                        <a14:shadowObscured xmlns:a14="http://schemas.microsoft.com/office/drawing/2010/main"/>
                      </a:ext>
                    </a:extLst>
                  </pic:spPr>
                </pic:pic>
              </a:graphicData>
            </a:graphic>
          </wp:inline>
        </w:drawing>
      </w:r>
    </w:p>
    <w:p w14:paraId="613DF05B"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6</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 KS (</w:t>
      </w:r>
      <w:proofErr w:type="spellStart"/>
      <w:r w:rsidRPr="00154CA4">
        <w:rPr>
          <w:rFonts w:asciiTheme="minorHAnsi" w:hAnsiTheme="minorHAnsi" w:cstheme="minorHAnsi"/>
          <w:color w:val="auto"/>
        </w:rPr>
        <w:t>Kolmogorov</w:t>
      </w:r>
      <w:proofErr w:type="spellEnd"/>
      <w:r w:rsidRPr="00154CA4">
        <w:rPr>
          <w:rFonts w:asciiTheme="minorHAnsi" w:hAnsiTheme="minorHAnsi" w:cstheme="minorHAnsi"/>
          <w:color w:val="auto"/>
        </w:rPr>
        <w:t>–</w:t>
      </w:r>
      <w:proofErr w:type="spellStart"/>
      <w:r w:rsidRPr="00154CA4">
        <w:rPr>
          <w:rFonts w:asciiTheme="minorHAnsi" w:hAnsiTheme="minorHAnsi" w:cstheme="minorHAnsi"/>
          <w:color w:val="auto"/>
        </w:rPr>
        <w:t>Smirnov</w:t>
      </w:r>
      <w:proofErr w:type="spellEnd"/>
      <w:r w:rsidRPr="00154CA4">
        <w:rPr>
          <w:rFonts w:asciiTheme="minorHAnsi" w:hAnsiTheme="minorHAnsi" w:cstheme="minorHAnsi"/>
          <w:color w:val="auto"/>
        </w:rPr>
        <w:t>).</w:t>
      </w:r>
    </w:p>
    <w:p w14:paraId="203AC88C"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w:t>
      </w:r>
      <w:r w:rsidRPr="00154CA4">
        <w:rPr>
          <w:rFonts w:asciiTheme="minorHAnsi" w:hAnsiTheme="minorHAnsi" w:cstheme="minorHAnsi"/>
          <w:b/>
          <w:bCs/>
          <w:sz w:val="18"/>
          <w:szCs w:val="18"/>
        </w:rPr>
        <w:t>Curva KS (</w:t>
      </w:r>
      <w:proofErr w:type="spellStart"/>
      <w:r w:rsidRPr="00154CA4">
        <w:rPr>
          <w:rFonts w:asciiTheme="minorHAnsi" w:hAnsiTheme="minorHAnsi" w:cstheme="minorHAnsi"/>
          <w:b/>
          <w:bCs/>
          <w:sz w:val="18"/>
          <w:szCs w:val="18"/>
        </w:rPr>
        <w:t>Kolmogorov</w:t>
      </w:r>
      <w:proofErr w:type="spellEnd"/>
      <w:r w:rsidRPr="00154CA4">
        <w:rPr>
          <w:rFonts w:asciiTheme="minorHAnsi" w:hAnsiTheme="minorHAnsi" w:cstheme="minorHAnsi"/>
          <w:b/>
          <w:bCs/>
          <w:sz w:val="18"/>
          <w:szCs w:val="18"/>
        </w:rPr>
        <w:t>–</w:t>
      </w:r>
      <w:proofErr w:type="spellStart"/>
      <w:r w:rsidRPr="00154CA4">
        <w:rPr>
          <w:rFonts w:asciiTheme="minorHAnsi" w:hAnsiTheme="minorHAnsi" w:cstheme="minorHAnsi"/>
          <w:b/>
          <w:bCs/>
          <w:sz w:val="18"/>
          <w:szCs w:val="18"/>
        </w:rPr>
        <w:t>Smirnov</w:t>
      </w:r>
      <w:proofErr w:type="spellEnd"/>
      <w:r w:rsidRPr="00154CA4">
        <w:rPr>
          <w:rFonts w:asciiTheme="minorHAnsi" w:hAnsiTheme="minorHAnsi" w:cstheme="minorHAnsi"/>
          <w:b/>
          <w:bCs/>
          <w:sz w:val="18"/>
          <w:szCs w:val="18"/>
        </w:rPr>
        <w:t>)</w:t>
      </w:r>
      <w:r w:rsidRPr="00154CA4">
        <w:rPr>
          <w:rFonts w:asciiTheme="minorHAnsi" w:hAnsiTheme="minorHAnsi" w:cstheme="minorHAnsi"/>
          <w:sz w:val="18"/>
          <w:szCs w:val="18"/>
        </w:rPr>
        <w:t> es una herramienta estadística utilizada para comparar la distribución de probabilidades predichas entre las clases positivas y negativas en un problema de clasificación. Su objetivo principal es medir la separación entre estas distribuciones, lo que a su vez indica la capacidad del modelo para distinguir entre clases.</w:t>
      </w:r>
    </w:p>
    <w:p w14:paraId="0A2C758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66A4BD1D" w14:textId="77777777" w:rsidR="00154CA4" w:rsidRPr="00154CA4" w:rsidRDefault="00154CA4" w:rsidP="00F41610">
      <w:pPr>
        <w:widowControl/>
        <w:numPr>
          <w:ilvl w:val="0"/>
          <w:numId w:val="92"/>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CDF Positivos</w:t>
      </w:r>
      <w:r w:rsidRPr="00154CA4">
        <w:rPr>
          <w:rFonts w:asciiTheme="minorHAnsi" w:hAnsiTheme="minorHAnsi" w:cstheme="minorHAnsi"/>
          <w:sz w:val="18"/>
          <w:szCs w:val="18"/>
        </w:rPr>
        <w:t>: Representa la proporción de casos positivos reales que tienen una probabilidad predicha menor o igual a un valor dado.</w:t>
      </w:r>
    </w:p>
    <w:p w14:paraId="58F7E6E9" w14:textId="77777777" w:rsidR="00154CA4" w:rsidRPr="00154CA4" w:rsidRDefault="00154CA4" w:rsidP="00F41610">
      <w:pPr>
        <w:widowControl/>
        <w:numPr>
          <w:ilvl w:val="0"/>
          <w:numId w:val="92"/>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CDF Negativos</w:t>
      </w:r>
      <w:r w:rsidRPr="00154CA4">
        <w:rPr>
          <w:rFonts w:asciiTheme="minorHAnsi" w:hAnsiTheme="minorHAnsi" w:cstheme="minorHAnsi"/>
          <w:sz w:val="18"/>
          <w:szCs w:val="18"/>
        </w:rPr>
        <w:t>: Representa la proporción de casos negativos reales que tienen una probabilidad predicha menor o igual a un valor dado.</w:t>
      </w:r>
    </w:p>
    <w:p w14:paraId="39626FA2"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El </w:t>
      </w:r>
      <w:r w:rsidRPr="00154CA4">
        <w:rPr>
          <w:rFonts w:asciiTheme="minorHAnsi" w:hAnsiTheme="minorHAnsi" w:cstheme="minorHAnsi"/>
          <w:b/>
          <w:bCs/>
          <w:sz w:val="18"/>
          <w:szCs w:val="18"/>
        </w:rPr>
        <w:t>estadístico KS</w:t>
      </w:r>
      <w:r w:rsidRPr="00154CA4">
        <w:rPr>
          <w:rFonts w:asciiTheme="minorHAnsi" w:hAnsiTheme="minorHAnsi" w:cstheme="minorHAnsi"/>
          <w:sz w:val="18"/>
          <w:szCs w:val="18"/>
        </w:rPr>
        <w:t> se calcula como la máxima diferencia entre ambas CDF. Un valor más alto de este estadístico indica una mayor separación entre las distribuciones de las clases, lo que generalmente se asocia con un mejor rendimiento del modelo.</w:t>
      </w:r>
    </w:p>
    <w:p w14:paraId="10615E6A"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026FC3B5"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curva KS es una herramienta valiosa para evaluar la capacidad del modelo para separar clases en problemas de clasificación. En este análisis, el estadístico KS de </w:t>
      </w:r>
      <w:r w:rsidRPr="00154CA4">
        <w:rPr>
          <w:rFonts w:asciiTheme="minorHAnsi" w:hAnsiTheme="minorHAnsi" w:cstheme="minorHAnsi"/>
          <w:b/>
          <w:bCs/>
          <w:sz w:val="18"/>
          <w:szCs w:val="18"/>
        </w:rPr>
        <w:t>0.30</w:t>
      </w:r>
      <w:r w:rsidRPr="00154CA4">
        <w:rPr>
          <w:rFonts w:asciiTheme="minorHAnsi" w:hAnsiTheme="minorHAnsi" w:cstheme="minorHAnsi"/>
          <w:sz w:val="18"/>
          <w:szCs w:val="18"/>
        </w:rPr>
        <w:t xml:space="preserve"> indica una separación moderada entre las clases, lo que sugiere que el modelo tiene un desempeño </w:t>
      </w:r>
      <w:proofErr w:type="gramStart"/>
      <w:r w:rsidRPr="00154CA4">
        <w:rPr>
          <w:rFonts w:asciiTheme="minorHAnsi" w:hAnsiTheme="minorHAnsi" w:cstheme="minorHAnsi"/>
          <w:sz w:val="18"/>
          <w:szCs w:val="18"/>
        </w:rPr>
        <w:t>aceptable</w:t>
      </w:r>
      <w:proofErr w:type="gramEnd"/>
      <w:r w:rsidRPr="00154CA4">
        <w:rPr>
          <w:rFonts w:asciiTheme="minorHAnsi" w:hAnsiTheme="minorHAnsi" w:cstheme="minorHAnsi"/>
          <w:sz w:val="18"/>
          <w:szCs w:val="18"/>
        </w:rPr>
        <w:t xml:space="preserve"> pero con potencial de mejora. La interpretación de la curva KS, junto con otras métricas como el AUC y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proporciona una visión más completa del rendimiento del modelo.</w:t>
      </w:r>
    </w:p>
    <w:p w14:paraId="14B396E7" w14:textId="77777777" w:rsidR="00154CA4" w:rsidRPr="00154CA4" w:rsidRDefault="00154CA4" w:rsidP="00154CA4">
      <w:pPr>
        <w:jc w:val="both"/>
        <w:rPr>
          <w:rFonts w:asciiTheme="minorHAnsi" w:hAnsiTheme="minorHAnsi" w:cstheme="minorHAnsi"/>
          <w:sz w:val="18"/>
          <w:szCs w:val="18"/>
        </w:rPr>
      </w:pPr>
    </w:p>
    <w:p w14:paraId="48B0CC79"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CURVA DE GANANCIAS ACUMULADAS / LIFT CHART</w:t>
      </w:r>
    </w:p>
    <w:p w14:paraId="41A12369"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w:t>
      </w:r>
      <w:r w:rsidRPr="00154CA4">
        <w:rPr>
          <w:rFonts w:asciiTheme="minorHAnsi" w:hAnsiTheme="minorHAnsi" w:cstheme="minorHAnsi"/>
          <w:b/>
          <w:bCs/>
          <w:sz w:val="18"/>
          <w:szCs w:val="18"/>
        </w:rPr>
        <w:t>Curva de Ganancias Acumuladas</w:t>
      </w:r>
      <w:r w:rsidRPr="00154CA4">
        <w:rPr>
          <w:rFonts w:asciiTheme="minorHAnsi" w:hAnsiTheme="minorHAnsi" w:cstheme="minorHAnsi"/>
          <w:sz w:val="18"/>
          <w:szCs w:val="18"/>
        </w:rPr>
        <w:t>, también conocida como </w:t>
      </w:r>
      <w:proofErr w:type="spellStart"/>
      <w:r w:rsidRPr="00154CA4">
        <w:rPr>
          <w:rFonts w:asciiTheme="minorHAnsi" w:hAnsiTheme="minorHAnsi" w:cstheme="minorHAnsi"/>
          <w:b/>
          <w:bCs/>
          <w:sz w:val="18"/>
          <w:szCs w:val="18"/>
        </w:rPr>
        <w:t>Lift</w:t>
      </w:r>
      <w:proofErr w:type="spellEnd"/>
      <w:r w:rsidRPr="00154CA4">
        <w:rPr>
          <w:rFonts w:asciiTheme="minorHAnsi" w:hAnsiTheme="minorHAnsi" w:cstheme="minorHAnsi"/>
          <w:b/>
          <w:bCs/>
          <w:sz w:val="18"/>
          <w:szCs w:val="18"/>
        </w:rPr>
        <w:t xml:space="preserve"> Chart</w:t>
      </w:r>
      <w:r w:rsidRPr="00154CA4">
        <w:rPr>
          <w:rFonts w:asciiTheme="minorHAnsi" w:hAnsiTheme="minorHAnsi" w:cstheme="minorHAnsi"/>
          <w:sz w:val="18"/>
          <w:szCs w:val="18"/>
        </w:rPr>
        <w:t>, es una herramienta utilizada para evaluar el rendimiento de un modelo predictivo. Su objetivo principal es medir cuánto mejor es el modelo en comparación con un modelo basado en azar. A continuación, se detalla el análisis de esta curva en el contexto del modelo analizado:</w:t>
      </w:r>
    </w:p>
    <w:p w14:paraId="5DD84ABC"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1218E334" wp14:editId="5FD0FBA9">
            <wp:extent cx="3678865" cy="2430764"/>
            <wp:effectExtent l="0" t="0" r="0" b="8255"/>
            <wp:docPr id="7672676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96362" cy="2442325"/>
                    </a:xfrm>
                    <a:prstGeom prst="rect">
                      <a:avLst/>
                    </a:prstGeom>
                    <a:noFill/>
                    <a:ln>
                      <a:noFill/>
                    </a:ln>
                  </pic:spPr>
                </pic:pic>
              </a:graphicData>
            </a:graphic>
          </wp:inline>
        </w:drawing>
      </w:r>
    </w:p>
    <w:p w14:paraId="4DB7F519"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lastRenderedPageBreak/>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7</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proofErr w:type="spellStart"/>
      <w:r w:rsidRPr="00154CA4">
        <w:rPr>
          <w:rFonts w:asciiTheme="minorHAnsi" w:hAnsiTheme="minorHAnsi" w:cstheme="minorHAnsi"/>
          <w:color w:val="auto"/>
        </w:rPr>
        <w:t>Cumulative</w:t>
      </w:r>
      <w:proofErr w:type="spellEnd"/>
      <w:r w:rsidRPr="00154CA4">
        <w:rPr>
          <w:rFonts w:asciiTheme="minorHAnsi" w:hAnsiTheme="minorHAnsi" w:cstheme="minorHAnsi"/>
          <w:color w:val="auto"/>
        </w:rPr>
        <w:t xml:space="preserve"> </w:t>
      </w:r>
      <w:proofErr w:type="spellStart"/>
      <w:r w:rsidRPr="00154CA4">
        <w:rPr>
          <w:rFonts w:asciiTheme="minorHAnsi" w:hAnsiTheme="minorHAnsi" w:cstheme="minorHAnsi"/>
          <w:color w:val="auto"/>
        </w:rPr>
        <w:t>Gain</w:t>
      </w:r>
      <w:proofErr w:type="spellEnd"/>
      <w:r w:rsidRPr="00154CA4">
        <w:rPr>
          <w:rFonts w:asciiTheme="minorHAnsi" w:hAnsiTheme="minorHAnsi" w:cstheme="minorHAnsi"/>
          <w:color w:val="auto"/>
        </w:rPr>
        <w:t xml:space="preserve"> Chart.</w:t>
      </w:r>
    </w:p>
    <w:p w14:paraId="2542A204"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084E3671" w14:textId="77777777" w:rsidR="00154CA4" w:rsidRPr="00154CA4" w:rsidRDefault="00154CA4" w:rsidP="00154CA4">
      <w:pPr>
        <w:jc w:val="both"/>
        <w:rPr>
          <w:rFonts w:asciiTheme="minorHAnsi" w:hAnsiTheme="minorHAnsi" w:cstheme="minorHAnsi"/>
          <w:sz w:val="18"/>
          <w:szCs w:val="18"/>
        </w:rPr>
      </w:pPr>
      <w:bookmarkStart w:id="283" w:name="_Hlk197075215"/>
      <w:proofErr w:type="spellStart"/>
      <w:r w:rsidRPr="00154CA4">
        <w:rPr>
          <w:rFonts w:asciiTheme="minorHAnsi" w:hAnsiTheme="minorHAnsi" w:cstheme="minorHAnsi"/>
          <w:b/>
          <w:bCs/>
          <w:sz w:val="18"/>
          <w:szCs w:val="18"/>
        </w:rPr>
        <w:t>Cumulative</w:t>
      </w:r>
      <w:proofErr w:type="spellEnd"/>
      <w:r w:rsidRPr="00154CA4">
        <w:rPr>
          <w:rFonts w:asciiTheme="minorHAnsi" w:hAnsiTheme="minorHAnsi" w:cstheme="minorHAnsi"/>
          <w:b/>
          <w:bCs/>
          <w:sz w:val="18"/>
          <w:szCs w:val="18"/>
        </w:rPr>
        <w:t xml:space="preserve"> </w:t>
      </w:r>
      <w:proofErr w:type="spellStart"/>
      <w:r w:rsidRPr="00154CA4">
        <w:rPr>
          <w:rFonts w:asciiTheme="minorHAnsi" w:hAnsiTheme="minorHAnsi" w:cstheme="minorHAnsi"/>
          <w:b/>
          <w:bCs/>
          <w:sz w:val="18"/>
          <w:szCs w:val="18"/>
        </w:rPr>
        <w:t>Gain</w:t>
      </w:r>
      <w:proofErr w:type="spellEnd"/>
      <w:r w:rsidRPr="00154CA4">
        <w:rPr>
          <w:rFonts w:asciiTheme="minorHAnsi" w:hAnsiTheme="minorHAnsi" w:cstheme="minorHAnsi"/>
          <w:b/>
          <w:bCs/>
          <w:sz w:val="18"/>
          <w:szCs w:val="18"/>
        </w:rPr>
        <w:t xml:space="preserve"> Chart</w:t>
      </w:r>
      <w:r w:rsidRPr="00154CA4">
        <w:rPr>
          <w:rFonts w:asciiTheme="minorHAnsi" w:hAnsiTheme="minorHAnsi" w:cstheme="minorHAnsi"/>
          <w:sz w:val="18"/>
          <w:szCs w:val="18"/>
        </w:rPr>
        <w:t>:</w:t>
      </w:r>
    </w:p>
    <w:bookmarkEnd w:id="283"/>
    <w:p w14:paraId="3B8B4F5D" w14:textId="77777777" w:rsidR="00154CA4" w:rsidRPr="00154CA4"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La línea azul muestra la ganancia acumulada del modelo.</w:t>
      </w:r>
    </w:p>
    <w:p w14:paraId="6A70731B" w14:textId="77777777" w:rsidR="00154CA4" w:rsidRPr="00154CA4"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La línea negra discontinua representa la ganancia esperada por azar (</w:t>
      </w:r>
      <w:proofErr w:type="spellStart"/>
      <w:r w:rsidRPr="00154CA4">
        <w:rPr>
          <w:rFonts w:asciiTheme="minorHAnsi" w:hAnsiTheme="minorHAnsi" w:cstheme="minorHAnsi"/>
          <w:sz w:val="18"/>
          <w:szCs w:val="18"/>
        </w:rPr>
        <w:t>baseline</w:t>
      </w:r>
      <w:proofErr w:type="spellEnd"/>
      <w:r w:rsidRPr="00154CA4">
        <w:rPr>
          <w:rFonts w:asciiTheme="minorHAnsi" w:hAnsiTheme="minorHAnsi" w:cstheme="minorHAnsi"/>
          <w:sz w:val="18"/>
          <w:szCs w:val="18"/>
        </w:rPr>
        <w:t>).</w:t>
      </w:r>
    </w:p>
    <w:p w14:paraId="76FCC838" w14:textId="77777777" w:rsidR="00154CA4" w:rsidRPr="00154CA4" w:rsidRDefault="00154CA4" w:rsidP="00F41610">
      <w:pPr>
        <w:pStyle w:val="Prrafodelista"/>
        <w:widowControl/>
        <w:numPr>
          <w:ilvl w:val="0"/>
          <w:numId w:val="93"/>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Un modelo con una curva más alta que la </w:t>
      </w:r>
      <w:proofErr w:type="spellStart"/>
      <w:r w:rsidRPr="00154CA4">
        <w:rPr>
          <w:rFonts w:asciiTheme="minorHAnsi" w:hAnsiTheme="minorHAnsi" w:cstheme="minorHAnsi"/>
          <w:sz w:val="18"/>
          <w:szCs w:val="18"/>
        </w:rPr>
        <w:t>baseline</w:t>
      </w:r>
      <w:proofErr w:type="spellEnd"/>
      <w:r w:rsidRPr="00154CA4">
        <w:rPr>
          <w:rFonts w:asciiTheme="minorHAnsi" w:hAnsiTheme="minorHAnsi" w:cstheme="minorHAnsi"/>
          <w:sz w:val="18"/>
          <w:szCs w:val="18"/>
        </w:rPr>
        <w:t xml:space="preserve"> indica un mejor rendimiento.</w:t>
      </w:r>
    </w:p>
    <w:p w14:paraId="5A99FE62"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6F535DF4" wp14:editId="6C48587E">
            <wp:extent cx="3942530" cy="2604977"/>
            <wp:effectExtent l="0" t="0" r="1270" b="5080"/>
            <wp:docPr id="6826687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5881" cy="2613798"/>
                    </a:xfrm>
                    <a:prstGeom prst="rect">
                      <a:avLst/>
                    </a:prstGeom>
                    <a:noFill/>
                    <a:ln>
                      <a:noFill/>
                    </a:ln>
                  </pic:spPr>
                </pic:pic>
              </a:graphicData>
            </a:graphic>
          </wp:inline>
        </w:drawing>
      </w:r>
    </w:p>
    <w:p w14:paraId="60C0E11F" w14:textId="77777777" w:rsidR="00154CA4" w:rsidRPr="00154CA4" w:rsidRDefault="00154CA4" w:rsidP="00154CA4">
      <w:pPr>
        <w:pStyle w:val="Descripcin"/>
        <w:jc w:val="center"/>
        <w:rPr>
          <w:rFonts w:asciiTheme="minorHAnsi" w:hAnsiTheme="minorHAnsi" w:cstheme="minorHAnsi"/>
          <w:color w:val="auto"/>
          <w:lang w:val="en-US"/>
        </w:rPr>
      </w:pPr>
      <w:proofErr w:type="spellStart"/>
      <w:r w:rsidRPr="00154CA4">
        <w:rPr>
          <w:rFonts w:asciiTheme="minorHAnsi" w:hAnsiTheme="minorHAnsi" w:cstheme="minorHAnsi"/>
          <w:b/>
          <w:bCs/>
          <w:color w:val="auto"/>
          <w:lang w:val="en-US"/>
        </w:rPr>
        <w:t>Figura</w:t>
      </w:r>
      <w:proofErr w:type="spellEnd"/>
      <w:r w:rsidRPr="00154CA4">
        <w:rPr>
          <w:rFonts w:asciiTheme="minorHAnsi" w:hAnsiTheme="minorHAnsi" w:cstheme="minorHAnsi"/>
          <w:b/>
          <w:bCs/>
          <w:color w:val="auto"/>
          <w:lang w:val="en-US"/>
        </w:rPr>
        <w:t xml:space="preserve">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lang w:val="en-US"/>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lang w:val="en-US"/>
        </w:rPr>
        <w:t>8</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lang w:val="en-US"/>
        </w:rPr>
        <w:t xml:space="preserve"> </w:t>
      </w:r>
      <w:r w:rsidRPr="00154CA4">
        <w:rPr>
          <w:rFonts w:asciiTheme="minorHAnsi" w:hAnsiTheme="minorHAnsi" w:cstheme="minorHAnsi"/>
          <w:color w:val="auto"/>
          <w:lang w:val="en-US"/>
        </w:rPr>
        <w:t>Lift Chart.</w:t>
      </w:r>
    </w:p>
    <w:p w14:paraId="62895533" w14:textId="77777777" w:rsidR="00154CA4" w:rsidRPr="00154CA4" w:rsidRDefault="00154CA4" w:rsidP="00154CA4">
      <w:pPr>
        <w:jc w:val="both"/>
        <w:rPr>
          <w:rFonts w:asciiTheme="minorHAnsi" w:hAnsiTheme="minorHAnsi" w:cstheme="minorHAnsi"/>
          <w:sz w:val="18"/>
          <w:szCs w:val="18"/>
          <w:lang w:val="en-US"/>
        </w:rPr>
      </w:pPr>
      <w:r w:rsidRPr="00154CA4">
        <w:rPr>
          <w:rFonts w:asciiTheme="minorHAnsi" w:hAnsiTheme="minorHAnsi" w:cstheme="minorHAnsi"/>
          <w:b/>
          <w:bCs/>
          <w:sz w:val="18"/>
          <w:szCs w:val="18"/>
          <w:lang w:val="en-US"/>
        </w:rPr>
        <w:t>Lift Chart</w:t>
      </w:r>
      <w:r w:rsidRPr="00154CA4">
        <w:rPr>
          <w:rFonts w:asciiTheme="minorHAnsi" w:hAnsiTheme="minorHAnsi" w:cstheme="minorHAnsi"/>
          <w:sz w:val="18"/>
          <w:szCs w:val="18"/>
          <w:lang w:val="en-US"/>
        </w:rPr>
        <w:t>:</w:t>
      </w:r>
    </w:p>
    <w:p w14:paraId="499677CB" w14:textId="77777777" w:rsidR="00154CA4" w:rsidRPr="00154CA4" w:rsidRDefault="00154CA4" w:rsidP="00F41610">
      <w:pPr>
        <w:pStyle w:val="Prrafodelista"/>
        <w:widowControl/>
        <w:numPr>
          <w:ilvl w:val="0"/>
          <w:numId w:val="94"/>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Los valores de </w:t>
      </w:r>
      <w:proofErr w:type="spellStart"/>
      <w:r w:rsidRPr="00154CA4">
        <w:rPr>
          <w:rFonts w:asciiTheme="minorHAnsi" w:hAnsiTheme="minorHAnsi" w:cstheme="minorHAnsi"/>
          <w:sz w:val="18"/>
          <w:szCs w:val="18"/>
        </w:rPr>
        <w:t>lift</w:t>
      </w:r>
      <w:proofErr w:type="spellEnd"/>
      <w:r w:rsidRPr="00154CA4">
        <w:rPr>
          <w:rFonts w:asciiTheme="minorHAnsi" w:hAnsiTheme="minorHAnsi" w:cstheme="minorHAnsi"/>
          <w:sz w:val="18"/>
          <w:szCs w:val="18"/>
        </w:rPr>
        <w:t xml:space="preserve"> superiores a 1 indican que el modelo está capturando más casos positivos de lo esperado por azar.</w:t>
      </w:r>
    </w:p>
    <w:p w14:paraId="2C7E80A9" w14:textId="77777777" w:rsidR="00154CA4" w:rsidRPr="00154CA4" w:rsidRDefault="00154CA4" w:rsidP="00F41610">
      <w:pPr>
        <w:pStyle w:val="Prrafodelista"/>
        <w:widowControl/>
        <w:numPr>
          <w:ilvl w:val="0"/>
          <w:numId w:val="94"/>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A medida que se utiliza más datos, el </w:t>
      </w:r>
      <w:proofErr w:type="spellStart"/>
      <w:r w:rsidRPr="00154CA4">
        <w:rPr>
          <w:rFonts w:asciiTheme="minorHAnsi" w:hAnsiTheme="minorHAnsi" w:cstheme="minorHAnsi"/>
          <w:sz w:val="18"/>
          <w:szCs w:val="18"/>
        </w:rPr>
        <w:t>lift</w:t>
      </w:r>
      <w:proofErr w:type="spellEnd"/>
      <w:r w:rsidRPr="00154CA4">
        <w:rPr>
          <w:rFonts w:asciiTheme="minorHAnsi" w:hAnsiTheme="minorHAnsi" w:cstheme="minorHAnsi"/>
          <w:sz w:val="18"/>
          <w:szCs w:val="18"/>
        </w:rPr>
        <w:t xml:space="preserve"> tiende a disminuir, lo que es normal ya que el modelo pierde ventaja al considerar más casos.</w:t>
      </w:r>
    </w:p>
    <w:p w14:paraId="0C1AAC0A" w14:textId="77777777" w:rsidR="00154CA4" w:rsidRPr="00154CA4" w:rsidRDefault="00154CA4" w:rsidP="00154CA4">
      <w:pPr>
        <w:jc w:val="both"/>
        <w:rPr>
          <w:rFonts w:asciiTheme="minorHAnsi" w:hAnsiTheme="minorHAnsi" w:cstheme="minorHAnsi"/>
          <w:sz w:val="18"/>
          <w:szCs w:val="18"/>
        </w:rPr>
      </w:pPr>
    </w:p>
    <w:p w14:paraId="7646AA89"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10093EBC"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La curva de ganancias acumuladas es una herramienta poderosa para evaluar la efectividad del modelo en capturar casos positivos. En este caso, la técnica SMOTE mostró un buen rendimiento inicial, aunque el </w:t>
      </w:r>
      <w:proofErr w:type="spellStart"/>
      <w:r w:rsidRPr="00154CA4">
        <w:rPr>
          <w:rFonts w:asciiTheme="minorHAnsi" w:hAnsiTheme="minorHAnsi" w:cstheme="minorHAnsi"/>
          <w:sz w:val="18"/>
          <w:szCs w:val="18"/>
        </w:rPr>
        <w:t>lift</w:t>
      </w:r>
      <w:proofErr w:type="spellEnd"/>
      <w:r w:rsidRPr="00154CA4">
        <w:rPr>
          <w:rFonts w:asciiTheme="minorHAnsi" w:hAnsiTheme="minorHAnsi" w:cstheme="minorHAnsi"/>
          <w:sz w:val="18"/>
          <w:szCs w:val="18"/>
        </w:rPr>
        <w:t xml:space="preserve"> disminuyó a medida que se utilizó más datos. Este análisis permite identificar los puntos fuertes y débiles del modelo, así como comparar diferentes técnicas de balanceo para optimizar su rendimiento.</w:t>
      </w:r>
    </w:p>
    <w:p w14:paraId="4DB87A9A" w14:textId="77777777" w:rsidR="00154CA4" w:rsidRPr="00154CA4" w:rsidRDefault="00154CA4" w:rsidP="00154CA4">
      <w:pPr>
        <w:jc w:val="center"/>
        <w:rPr>
          <w:rFonts w:asciiTheme="minorHAnsi" w:hAnsiTheme="minorHAnsi" w:cstheme="minorHAnsi"/>
          <w:sz w:val="18"/>
          <w:szCs w:val="18"/>
        </w:rPr>
      </w:pPr>
    </w:p>
    <w:p w14:paraId="39444AA6" w14:textId="77777777" w:rsidR="00154CA4" w:rsidRPr="00154CA4" w:rsidRDefault="00154CA4" w:rsidP="00154CA4">
      <w:pPr>
        <w:jc w:val="center"/>
        <w:rPr>
          <w:rFonts w:asciiTheme="minorHAnsi" w:hAnsiTheme="minorHAnsi" w:cstheme="minorHAnsi"/>
          <w:sz w:val="18"/>
          <w:szCs w:val="18"/>
        </w:rPr>
      </w:pPr>
    </w:p>
    <w:p w14:paraId="0BF0A0F1" w14:textId="77777777" w:rsidR="00154CA4" w:rsidRPr="00154CA4" w:rsidRDefault="00154CA4" w:rsidP="00154CA4">
      <w:pPr>
        <w:jc w:val="center"/>
        <w:rPr>
          <w:rFonts w:asciiTheme="minorHAnsi" w:hAnsiTheme="minorHAnsi" w:cstheme="minorHAnsi"/>
          <w:sz w:val="18"/>
          <w:szCs w:val="18"/>
        </w:rPr>
      </w:pPr>
    </w:p>
    <w:p w14:paraId="295B00D7" w14:textId="77777777" w:rsidR="00154CA4" w:rsidRPr="00154CA4" w:rsidRDefault="00154CA4" w:rsidP="00154CA4">
      <w:pPr>
        <w:jc w:val="center"/>
        <w:rPr>
          <w:rFonts w:asciiTheme="minorHAnsi" w:hAnsiTheme="minorHAnsi" w:cstheme="minorHAnsi"/>
          <w:sz w:val="18"/>
          <w:szCs w:val="18"/>
        </w:rPr>
      </w:pPr>
    </w:p>
    <w:p w14:paraId="233BEFEE"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RADAR PLOT DE MÉTRICAS POR TÉCNICA DE BALANCEO</w:t>
      </w:r>
    </w:p>
    <w:p w14:paraId="4D703D4D"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lastRenderedPageBreak/>
        <w:drawing>
          <wp:inline distT="0" distB="0" distL="0" distR="0" wp14:anchorId="2E77C78B" wp14:editId="442EFD62">
            <wp:extent cx="4232355" cy="3668233"/>
            <wp:effectExtent l="0" t="0" r="0" b="8890"/>
            <wp:docPr id="17328813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53653" cy="3686692"/>
                    </a:xfrm>
                    <a:prstGeom prst="rect">
                      <a:avLst/>
                    </a:prstGeom>
                    <a:noFill/>
                    <a:ln>
                      <a:noFill/>
                    </a:ln>
                  </pic:spPr>
                </pic:pic>
              </a:graphicData>
            </a:graphic>
          </wp:inline>
        </w:drawing>
      </w:r>
    </w:p>
    <w:p w14:paraId="65EC8385" w14:textId="77777777" w:rsidR="00154CA4" w:rsidRPr="00154CA4" w:rsidRDefault="00154CA4" w:rsidP="00154CA4">
      <w:pPr>
        <w:pStyle w:val="Descripcin"/>
        <w:jc w:val="center"/>
        <w:rPr>
          <w:rFonts w:asciiTheme="minorHAnsi" w:hAnsiTheme="minorHAnsi" w:cstheme="minorHAnsi"/>
          <w:b/>
          <w:bCs/>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9</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 xml:space="preserve">Radar </w:t>
      </w:r>
      <w:proofErr w:type="spellStart"/>
      <w:r w:rsidRPr="00154CA4">
        <w:rPr>
          <w:rFonts w:asciiTheme="minorHAnsi" w:hAnsiTheme="minorHAnsi" w:cstheme="minorHAnsi"/>
          <w:color w:val="auto"/>
        </w:rPr>
        <w:t>Plot</w:t>
      </w:r>
      <w:proofErr w:type="spellEnd"/>
      <w:r w:rsidRPr="00154CA4">
        <w:rPr>
          <w:rFonts w:asciiTheme="minorHAnsi" w:hAnsiTheme="minorHAnsi" w:cstheme="minorHAnsi"/>
          <w:color w:val="auto"/>
        </w:rPr>
        <w:t xml:space="preserve"> de métricas por Técnica de Balanceo.</w:t>
      </w:r>
    </w:p>
    <w:p w14:paraId="3D7E6945"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359961BF"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El Radar </w:t>
      </w:r>
      <w:proofErr w:type="spellStart"/>
      <w:r w:rsidRPr="00154CA4">
        <w:rPr>
          <w:rFonts w:asciiTheme="minorHAnsi" w:hAnsiTheme="minorHAnsi" w:cstheme="minorHAnsi"/>
          <w:sz w:val="18"/>
          <w:szCs w:val="18"/>
        </w:rPr>
        <w:t>Plot</w:t>
      </w:r>
      <w:proofErr w:type="spellEnd"/>
      <w:r w:rsidRPr="00154CA4">
        <w:rPr>
          <w:rFonts w:asciiTheme="minorHAnsi" w:hAnsiTheme="minorHAnsi" w:cstheme="minorHAnsi"/>
          <w:sz w:val="18"/>
          <w:szCs w:val="18"/>
        </w:rPr>
        <w:t xml:space="preserve"> permite comparar visualmente el desempeño de las técnicas de balanceo en diferentes métricas. A continuación, se describe la interpretación de cada técnica:</w:t>
      </w:r>
    </w:p>
    <w:p w14:paraId="5847A285"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4F32A2C1" w14:textId="77777777" w:rsidR="00154CA4" w:rsidRPr="00154CA4"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0.56 (moderado).</w:t>
      </w:r>
    </w:p>
    <w:p w14:paraId="649AA92B" w14:textId="77777777" w:rsidR="00154CA4" w:rsidRPr="00154CA4"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0.11 (baja).</w:t>
      </w:r>
    </w:p>
    <w:p w14:paraId="1C58B568" w14:textId="77777777" w:rsidR="00154CA4" w:rsidRPr="00154CA4"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F1-score</w:t>
      </w:r>
      <w:r w:rsidRPr="00154CA4">
        <w:rPr>
          <w:rFonts w:asciiTheme="minorHAnsi" w:hAnsiTheme="minorHAnsi" w:cstheme="minorHAnsi"/>
          <w:sz w:val="18"/>
          <w:szCs w:val="18"/>
        </w:rPr>
        <w:t>: 0.19 (moderado).</w:t>
      </w:r>
    </w:p>
    <w:p w14:paraId="12342802" w14:textId="77777777" w:rsidR="00154CA4" w:rsidRPr="00154CA4"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0.50 (similar al azar).</w:t>
      </w:r>
    </w:p>
    <w:p w14:paraId="75EF844E" w14:textId="77777777" w:rsidR="00154CA4" w:rsidRPr="00154CA4" w:rsidRDefault="00154CA4" w:rsidP="00F41610">
      <w:pPr>
        <w:pStyle w:val="Prrafodelista"/>
        <w:widowControl/>
        <w:numPr>
          <w:ilvl w:val="0"/>
          <w:numId w:val="95"/>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Interpretación</w:t>
      </w:r>
      <w:r w:rsidRPr="00154CA4">
        <w:rPr>
          <w:rFonts w:asciiTheme="minorHAnsi" w:hAnsiTheme="minorHAnsi" w:cstheme="minorHAnsi"/>
          <w:sz w:val="18"/>
          <w:szCs w:val="18"/>
        </w:rPr>
        <w:t xml:space="preserve">: SMOTE muestra un desempeño aceptable en </w:t>
      </w:r>
      <w:proofErr w:type="spellStart"/>
      <w:proofErr w:type="gramStart"/>
      <w:r w:rsidRPr="00154CA4">
        <w:rPr>
          <w:rFonts w:asciiTheme="minorHAnsi" w:hAnsiTheme="minorHAnsi" w:cstheme="minorHAnsi"/>
          <w:sz w:val="18"/>
          <w:szCs w:val="18"/>
        </w:rPr>
        <w:t>recall</w:t>
      </w:r>
      <w:proofErr w:type="spellEnd"/>
      <w:proofErr w:type="gramEnd"/>
      <w:r w:rsidRPr="00154CA4">
        <w:rPr>
          <w:rFonts w:asciiTheme="minorHAnsi" w:hAnsiTheme="minorHAnsi" w:cstheme="minorHAnsi"/>
          <w:sz w:val="18"/>
          <w:szCs w:val="18"/>
        </w:rPr>
        <w:t xml:space="preserve"> pero con baja precisión, lo que sugiere que el modelo tiende a sobreestimar la clase positiva.</w:t>
      </w:r>
    </w:p>
    <w:p w14:paraId="00B38B4B"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02F35F8B" w14:textId="77777777" w:rsidR="00154CA4" w:rsidRPr="00154CA4"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0.67 (alto).</w:t>
      </w:r>
    </w:p>
    <w:p w14:paraId="4DA4F9D0" w14:textId="77777777" w:rsidR="00154CA4" w:rsidRPr="00154CA4"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0.11 (baja).</w:t>
      </w:r>
    </w:p>
    <w:p w14:paraId="4D108D3E" w14:textId="77777777" w:rsidR="00154CA4" w:rsidRPr="00154CA4"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F1-score</w:t>
      </w:r>
      <w:r w:rsidRPr="00154CA4">
        <w:rPr>
          <w:rFonts w:asciiTheme="minorHAnsi" w:hAnsiTheme="minorHAnsi" w:cstheme="minorHAnsi"/>
          <w:sz w:val="18"/>
          <w:szCs w:val="18"/>
        </w:rPr>
        <w:t>: 0.19 (moderado).</w:t>
      </w:r>
    </w:p>
    <w:p w14:paraId="0F076B9A" w14:textId="77777777" w:rsidR="00154CA4" w:rsidRPr="00154CA4"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0.58 (leve mejora respecto a SMOTE).</w:t>
      </w:r>
    </w:p>
    <w:p w14:paraId="2AB7B1E3" w14:textId="77777777" w:rsidR="00154CA4" w:rsidRPr="00154CA4" w:rsidRDefault="00154CA4" w:rsidP="00F41610">
      <w:pPr>
        <w:pStyle w:val="Prrafodelista"/>
        <w:widowControl/>
        <w:numPr>
          <w:ilvl w:val="0"/>
          <w:numId w:val="96"/>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Interpretación</w:t>
      </w:r>
      <w:r w:rsidRPr="00154CA4">
        <w:rPr>
          <w:rFonts w:asciiTheme="minorHAnsi" w:hAnsiTheme="minorHAnsi" w:cstheme="minorHAnsi"/>
          <w:sz w:val="18"/>
          <w:szCs w:val="18"/>
        </w:rPr>
        <w:t xml:space="preserve">: ADASYN mejora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respecto a SMOTE, lo que indica una mejor capacidad para detectar instancias positivas, aunque la precisión sigue siendo baja.</w:t>
      </w:r>
    </w:p>
    <w:p w14:paraId="64301B1E" w14:textId="77777777" w:rsidR="00154CA4" w:rsidRPr="00154CA4" w:rsidRDefault="00154CA4" w:rsidP="00154CA4">
      <w:pPr>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248D3CF2" w14:textId="77777777" w:rsidR="00154CA4" w:rsidRPr="00154CA4"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0.67 (alto).</w:t>
      </w:r>
    </w:p>
    <w:p w14:paraId="5967CABB" w14:textId="77777777" w:rsidR="00154CA4" w:rsidRPr="00154CA4"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Precisión</w:t>
      </w:r>
      <w:r w:rsidRPr="00154CA4">
        <w:rPr>
          <w:rFonts w:asciiTheme="minorHAnsi" w:hAnsiTheme="minorHAnsi" w:cstheme="minorHAnsi"/>
          <w:sz w:val="18"/>
          <w:szCs w:val="18"/>
        </w:rPr>
        <w:t>: 0.11 (baja).</w:t>
      </w:r>
    </w:p>
    <w:p w14:paraId="7DD95853" w14:textId="77777777" w:rsidR="00154CA4" w:rsidRPr="00154CA4"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F1-score</w:t>
      </w:r>
      <w:r w:rsidRPr="00154CA4">
        <w:rPr>
          <w:rFonts w:asciiTheme="minorHAnsi" w:hAnsiTheme="minorHAnsi" w:cstheme="minorHAnsi"/>
          <w:sz w:val="18"/>
          <w:szCs w:val="18"/>
        </w:rPr>
        <w:t>: 0.18 (moderado).</w:t>
      </w:r>
    </w:p>
    <w:p w14:paraId="161E53AD" w14:textId="77777777" w:rsidR="00154CA4" w:rsidRPr="00154CA4"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AUC</w:t>
      </w:r>
      <w:r w:rsidRPr="00154CA4">
        <w:rPr>
          <w:rFonts w:asciiTheme="minorHAnsi" w:hAnsiTheme="minorHAnsi" w:cstheme="minorHAnsi"/>
          <w:sz w:val="18"/>
          <w:szCs w:val="18"/>
        </w:rPr>
        <w:t>: 0.62 (mejor que SMOTE y ADASYN).</w:t>
      </w:r>
    </w:p>
    <w:p w14:paraId="247CE080" w14:textId="77777777" w:rsidR="00154CA4" w:rsidRPr="00154CA4" w:rsidRDefault="00154CA4" w:rsidP="00F41610">
      <w:pPr>
        <w:pStyle w:val="Prrafodelista"/>
        <w:widowControl/>
        <w:numPr>
          <w:ilvl w:val="0"/>
          <w:numId w:val="97"/>
        </w:numPr>
        <w:autoSpaceDE/>
        <w:autoSpaceDN/>
        <w:spacing w:after="160" w:line="259" w:lineRule="auto"/>
        <w:contextualSpacing/>
        <w:rPr>
          <w:rFonts w:asciiTheme="minorHAnsi" w:hAnsiTheme="minorHAnsi" w:cstheme="minorHAnsi"/>
          <w:sz w:val="18"/>
          <w:szCs w:val="18"/>
        </w:rPr>
      </w:pPr>
      <w:r w:rsidRPr="00154CA4">
        <w:rPr>
          <w:rFonts w:asciiTheme="minorHAnsi" w:hAnsiTheme="minorHAnsi" w:cstheme="minorHAnsi"/>
          <w:b/>
          <w:bCs/>
          <w:sz w:val="18"/>
          <w:szCs w:val="18"/>
        </w:rPr>
        <w:t>Interpretación</w:t>
      </w:r>
      <w:r w:rsidRPr="00154CA4">
        <w:rPr>
          <w:rFonts w:asciiTheme="minorHAnsi" w:hAnsiTheme="minorHAnsi" w:cstheme="minorHAnsi"/>
          <w:sz w:val="18"/>
          <w:szCs w:val="18"/>
        </w:rPr>
        <w:t xml:space="preserve">: Aunque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no mejora significativamente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respecto a ADASYN, su mayor AUC indica una mejor separación entre clases.</w:t>
      </w:r>
    </w:p>
    <w:p w14:paraId="65BD615E"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2D4D4F4E"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El Radar </w:t>
      </w:r>
      <w:proofErr w:type="spellStart"/>
      <w:r w:rsidRPr="00154CA4">
        <w:rPr>
          <w:rFonts w:asciiTheme="minorHAnsi" w:hAnsiTheme="minorHAnsi" w:cstheme="minorHAnsi"/>
          <w:sz w:val="18"/>
          <w:szCs w:val="18"/>
        </w:rPr>
        <w:t>Plot</w:t>
      </w:r>
      <w:proofErr w:type="spellEnd"/>
      <w:r w:rsidRPr="00154CA4">
        <w:rPr>
          <w:rFonts w:asciiTheme="minorHAnsi" w:hAnsiTheme="minorHAnsi" w:cstheme="minorHAnsi"/>
          <w:sz w:val="18"/>
          <w:szCs w:val="18"/>
        </w:rPr>
        <w:t xml:space="preserve"> revela que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y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xml:space="preserve"> son las técnicas más efectivas en términos de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aunque </w:t>
      </w:r>
      <w:proofErr w:type="spellStart"/>
      <w:r w:rsidRPr="00154CA4">
        <w:rPr>
          <w:rFonts w:asciiTheme="minorHAnsi" w:hAnsiTheme="minorHAnsi" w:cstheme="minorHAnsi"/>
          <w:sz w:val="18"/>
          <w:szCs w:val="18"/>
        </w:rPr>
        <w:t>none</w:t>
      </w:r>
      <w:proofErr w:type="spellEnd"/>
      <w:r w:rsidRPr="00154CA4">
        <w:rPr>
          <w:rFonts w:asciiTheme="minorHAnsi" w:hAnsiTheme="minorHAnsi" w:cstheme="minorHAnsi"/>
          <w:sz w:val="18"/>
          <w:szCs w:val="18"/>
        </w:rPr>
        <w:t xml:space="preserve"> de las técnicas logra una alta precisión. </w:t>
      </w:r>
      <w:proofErr w:type="spellStart"/>
      <w:r w:rsidRPr="00154CA4">
        <w:rPr>
          <w:rFonts w:asciiTheme="minorHAnsi" w:hAnsiTheme="minorHAnsi" w:cstheme="minorHAnsi"/>
          <w:sz w:val="18"/>
          <w:szCs w:val="18"/>
        </w:rPr>
        <w:t>Class_weight</w:t>
      </w:r>
      <w:proofErr w:type="spellEnd"/>
      <w:r w:rsidRPr="00154CA4">
        <w:rPr>
          <w:rFonts w:asciiTheme="minorHAnsi" w:hAnsiTheme="minorHAnsi" w:cstheme="minorHAnsi"/>
          <w:sz w:val="18"/>
          <w:szCs w:val="18"/>
        </w:rPr>
        <w:t xml:space="preserve">, además, presenta la mejor AUC, lo que lo hace más efectivo para separar clases. Sin embargo, el bajo rendimiento en precisión sugiere que el modelo puede estar </w:t>
      </w:r>
      <w:proofErr w:type="spellStart"/>
      <w:r w:rsidRPr="00154CA4">
        <w:rPr>
          <w:rFonts w:asciiTheme="minorHAnsi" w:hAnsiTheme="minorHAnsi" w:cstheme="minorHAnsi"/>
          <w:sz w:val="18"/>
          <w:szCs w:val="18"/>
        </w:rPr>
        <w:t>sobreajustado</w:t>
      </w:r>
      <w:proofErr w:type="spellEnd"/>
      <w:r w:rsidRPr="00154CA4">
        <w:rPr>
          <w:rFonts w:asciiTheme="minorHAnsi" w:hAnsiTheme="minorHAnsi" w:cstheme="minorHAnsi"/>
          <w:sz w:val="18"/>
          <w:szCs w:val="18"/>
        </w:rPr>
        <w:t xml:space="preserve"> a la clase positiva.</w:t>
      </w:r>
    </w:p>
    <w:p w14:paraId="09E83C5B" w14:textId="77777777" w:rsidR="00154CA4" w:rsidRPr="00154CA4" w:rsidRDefault="00154CA4" w:rsidP="00154CA4">
      <w:pPr>
        <w:rPr>
          <w:rFonts w:asciiTheme="minorHAnsi" w:hAnsiTheme="minorHAnsi" w:cstheme="minorHAnsi"/>
          <w:sz w:val="18"/>
          <w:szCs w:val="18"/>
        </w:rPr>
      </w:pPr>
    </w:p>
    <w:p w14:paraId="2D601A72"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t>HEATMAP DE RECALL POR UNITS Y DROPOUT</w:t>
      </w:r>
    </w:p>
    <w:p w14:paraId="5AE34168"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lastRenderedPageBreak/>
        <w:drawing>
          <wp:inline distT="0" distB="0" distL="0" distR="0" wp14:anchorId="59BB62EE" wp14:editId="04CF257F">
            <wp:extent cx="3431437" cy="2360428"/>
            <wp:effectExtent l="0" t="0" r="0" b="1905"/>
            <wp:docPr id="10111809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51652" cy="2374334"/>
                    </a:xfrm>
                    <a:prstGeom prst="rect">
                      <a:avLst/>
                    </a:prstGeom>
                    <a:noFill/>
                    <a:ln>
                      <a:noFill/>
                    </a:ln>
                  </pic:spPr>
                </pic:pic>
              </a:graphicData>
            </a:graphic>
          </wp:inline>
        </w:drawing>
      </w:r>
    </w:p>
    <w:p w14:paraId="5B51233F"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10</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proofErr w:type="spellStart"/>
      <w:r w:rsidRPr="00154CA4">
        <w:rPr>
          <w:rFonts w:asciiTheme="minorHAnsi" w:hAnsiTheme="minorHAnsi" w:cstheme="minorHAnsi"/>
          <w:color w:val="auto"/>
        </w:rPr>
        <w:t>Heatmap</w:t>
      </w:r>
      <w:proofErr w:type="spellEnd"/>
      <w:r w:rsidRPr="00154CA4">
        <w:rPr>
          <w:rFonts w:asciiTheme="minorHAnsi" w:hAnsiTheme="minorHAnsi" w:cstheme="minorHAnsi"/>
          <w:color w:val="auto"/>
        </w:rPr>
        <w:t xml:space="preserve"> de </w:t>
      </w:r>
      <w:proofErr w:type="spellStart"/>
      <w:r w:rsidRPr="00154CA4">
        <w:rPr>
          <w:rFonts w:asciiTheme="minorHAnsi" w:hAnsiTheme="minorHAnsi" w:cstheme="minorHAnsi"/>
          <w:color w:val="auto"/>
        </w:rPr>
        <w:t>Recall</w:t>
      </w:r>
      <w:proofErr w:type="spellEnd"/>
      <w:r w:rsidRPr="00154CA4">
        <w:rPr>
          <w:rFonts w:asciiTheme="minorHAnsi" w:hAnsiTheme="minorHAnsi" w:cstheme="minorHAnsi"/>
          <w:color w:val="auto"/>
        </w:rPr>
        <w:t xml:space="preserve"> por </w:t>
      </w:r>
      <w:proofErr w:type="spellStart"/>
      <w:r w:rsidRPr="00154CA4">
        <w:rPr>
          <w:rFonts w:asciiTheme="minorHAnsi" w:hAnsiTheme="minorHAnsi" w:cstheme="minorHAnsi"/>
          <w:color w:val="auto"/>
        </w:rPr>
        <w:t>Units</w:t>
      </w:r>
      <w:proofErr w:type="spellEnd"/>
      <w:r w:rsidRPr="00154CA4">
        <w:rPr>
          <w:rFonts w:asciiTheme="minorHAnsi" w:hAnsiTheme="minorHAnsi" w:cstheme="minorHAnsi"/>
          <w:color w:val="auto"/>
        </w:rPr>
        <w:t xml:space="preserve"> y </w:t>
      </w:r>
      <w:proofErr w:type="spellStart"/>
      <w:r w:rsidRPr="00154CA4">
        <w:rPr>
          <w:rFonts w:asciiTheme="minorHAnsi" w:hAnsiTheme="minorHAnsi" w:cstheme="minorHAnsi"/>
          <w:color w:val="auto"/>
        </w:rPr>
        <w:t>Dropout</w:t>
      </w:r>
      <w:proofErr w:type="spellEnd"/>
    </w:p>
    <w:p w14:paraId="52C21A60"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Análisis de resultados:</w:t>
      </w:r>
    </w:p>
    <w:p w14:paraId="7B7AC3B1"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 xml:space="preserve">Mejor </w:t>
      </w:r>
      <w:proofErr w:type="spellStart"/>
      <w:r w:rsidRPr="00154CA4">
        <w:rPr>
          <w:rFonts w:asciiTheme="minorHAnsi" w:hAnsiTheme="minorHAnsi" w:cstheme="minorHAnsi"/>
          <w:b/>
          <w:bCs/>
          <w:sz w:val="18"/>
          <w:szCs w:val="18"/>
        </w:rPr>
        <w:t>Recall</w:t>
      </w:r>
      <w:proofErr w:type="spellEnd"/>
      <w:r w:rsidRPr="00154CA4">
        <w:rPr>
          <w:rFonts w:asciiTheme="minorHAnsi" w:hAnsiTheme="minorHAnsi" w:cstheme="minorHAnsi"/>
          <w:sz w:val="18"/>
          <w:szCs w:val="18"/>
        </w:rPr>
        <w:t xml:space="preserve">: La combinación de 128 unidades y una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de 0.3 mostró el mejor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(0.68).</w:t>
      </w:r>
    </w:p>
    <w:p w14:paraId="2FB24FF1"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Tendencia General</w:t>
      </w:r>
      <w:r w:rsidRPr="00154CA4">
        <w:rPr>
          <w:rFonts w:asciiTheme="minorHAnsi" w:hAnsiTheme="minorHAnsi" w:cstheme="minorHAnsi"/>
          <w:sz w:val="18"/>
          <w:szCs w:val="18"/>
        </w:rPr>
        <w:t xml:space="preserve">: A medida que aumenta el número de unidades,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mejora, aunque se estabiliza en 128 unidades.</w:t>
      </w:r>
    </w:p>
    <w:p w14:paraId="66B1A717"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 xml:space="preserve">Efecto del </w:t>
      </w:r>
      <w:proofErr w:type="spellStart"/>
      <w:r w:rsidRPr="00154CA4">
        <w:rPr>
          <w:rFonts w:asciiTheme="minorHAnsi" w:hAnsiTheme="minorHAnsi" w:cstheme="minorHAnsi"/>
          <w:b/>
          <w:bCs/>
          <w:sz w:val="18"/>
          <w:szCs w:val="18"/>
        </w:rPr>
        <w:t>Dropout</w:t>
      </w:r>
      <w:proofErr w:type="spellEnd"/>
      <w:r w:rsidRPr="00154CA4">
        <w:rPr>
          <w:rFonts w:asciiTheme="minorHAnsi" w:hAnsiTheme="minorHAnsi" w:cstheme="minorHAnsi"/>
          <w:sz w:val="18"/>
          <w:szCs w:val="18"/>
        </w:rPr>
        <w:t xml:space="preserve">: Una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más alta (0.5) redujo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lo que sugiere que un equilibrio moderado es más efectivo.</w:t>
      </w:r>
    </w:p>
    <w:p w14:paraId="486415B1" w14:textId="77777777" w:rsidR="00154CA4" w:rsidRPr="00154CA4" w:rsidRDefault="00154CA4" w:rsidP="00154CA4">
      <w:pPr>
        <w:rPr>
          <w:rFonts w:asciiTheme="minorHAnsi" w:hAnsiTheme="minorHAnsi" w:cstheme="minorHAnsi"/>
          <w:sz w:val="18"/>
          <w:szCs w:val="18"/>
        </w:rPr>
      </w:pPr>
    </w:p>
    <w:p w14:paraId="42A0F633" w14:textId="77777777" w:rsidR="00154CA4" w:rsidRPr="00154CA4" w:rsidRDefault="00154CA4" w:rsidP="00154CA4">
      <w:pPr>
        <w:rPr>
          <w:rFonts w:asciiTheme="minorHAnsi" w:hAnsiTheme="minorHAnsi" w:cstheme="minorHAnsi"/>
          <w:sz w:val="18"/>
          <w:szCs w:val="18"/>
        </w:rPr>
      </w:pPr>
    </w:p>
    <w:p w14:paraId="3411E6A2"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2DC9A21B"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El </w:t>
      </w:r>
      <w:proofErr w:type="spellStart"/>
      <w:r w:rsidRPr="00154CA4">
        <w:rPr>
          <w:rFonts w:asciiTheme="minorHAnsi" w:hAnsiTheme="minorHAnsi" w:cstheme="minorHAnsi"/>
          <w:sz w:val="18"/>
          <w:szCs w:val="18"/>
        </w:rPr>
        <w:t>heatmap</w:t>
      </w:r>
      <w:proofErr w:type="spellEnd"/>
      <w:r w:rsidRPr="00154CA4">
        <w:rPr>
          <w:rFonts w:asciiTheme="minorHAnsi" w:hAnsiTheme="minorHAnsi" w:cstheme="minorHAnsi"/>
          <w:sz w:val="18"/>
          <w:szCs w:val="18"/>
        </w:rPr>
        <w:t xml:space="preserve"> de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por </w:t>
      </w:r>
      <w:proofErr w:type="spellStart"/>
      <w:r w:rsidRPr="00154CA4">
        <w:rPr>
          <w:rFonts w:asciiTheme="minorHAnsi" w:hAnsiTheme="minorHAnsi" w:cstheme="minorHAnsi"/>
          <w:sz w:val="18"/>
          <w:szCs w:val="18"/>
        </w:rPr>
        <w:t>units</w:t>
      </w:r>
      <w:proofErr w:type="spellEnd"/>
      <w:r w:rsidRPr="00154CA4">
        <w:rPr>
          <w:rFonts w:asciiTheme="minorHAnsi" w:hAnsiTheme="minorHAnsi" w:cstheme="minorHAnsi"/>
          <w:sz w:val="18"/>
          <w:szCs w:val="18"/>
        </w:rPr>
        <w:t xml:space="preserve"> y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es una herramienta poderosa para visualizar y optimizar los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del modelo. En este análisis, se observó que la combinación de 128 unidades y una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de 0.3 ofreció el mejor rendimiento, con un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0.68. Este tipo de análisis facilita la toma de decisiones informadas para ajustar los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y mejorar el rendimiento del modelo.</w:t>
      </w:r>
    </w:p>
    <w:p w14:paraId="2B5CA3B3" w14:textId="77777777" w:rsidR="00154CA4" w:rsidRPr="00154CA4" w:rsidRDefault="00154CA4" w:rsidP="00154CA4">
      <w:pPr>
        <w:jc w:val="both"/>
        <w:rPr>
          <w:rFonts w:asciiTheme="minorHAnsi" w:hAnsiTheme="minorHAnsi" w:cstheme="minorHAnsi"/>
          <w:sz w:val="18"/>
          <w:szCs w:val="18"/>
        </w:rPr>
      </w:pPr>
    </w:p>
    <w:p w14:paraId="1C00E538"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BARRAS DEL TIEMPO DE ENTRENAMIENTO</w:t>
      </w:r>
    </w:p>
    <w:p w14:paraId="69664AFD"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19DE353B" wp14:editId="7CACE5D5">
            <wp:extent cx="3944020" cy="2445489"/>
            <wp:effectExtent l="0" t="0" r="0" b="0"/>
            <wp:docPr id="2717037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50154" cy="2449292"/>
                    </a:xfrm>
                    <a:prstGeom prst="rect">
                      <a:avLst/>
                    </a:prstGeom>
                    <a:noFill/>
                    <a:ln>
                      <a:noFill/>
                    </a:ln>
                  </pic:spPr>
                </pic:pic>
              </a:graphicData>
            </a:graphic>
          </wp:inline>
        </w:drawing>
      </w:r>
    </w:p>
    <w:p w14:paraId="1457CE37"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11</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4 Barras del tiempo de entrenamiento</w:t>
      </w:r>
    </w:p>
    <w:p w14:paraId="078EC297"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Análisis de resultados</w:t>
      </w:r>
      <w:r w:rsidRPr="00154CA4">
        <w:rPr>
          <w:rFonts w:asciiTheme="minorHAnsi" w:hAnsiTheme="minorHAnsi" w:cstheme="minorHAnsi"/>
          <w:sz w:val="18"/>
          <w:szCs w:val="18"/>
        </w:rPr>
        <w:t>:</w:t>
      </w:r>
    </w:p>
    <w:p w14:paraId="0ACBCD96"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 Es la técnica que requiere más tiempo de entrenamiento, lo que puede deberse a su complejidad al generar sintéticamente nuevas muestras para balancear las clases.</w:t>
      </w:r>
    </w:p>
    <w:p w14:paraId="479AA5D8"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 xml:space="preserve">: Aunque también utiliza </w:t>
      </w:r>
      <w:proofErr w:type="spellStart"/>
      <w:r w:rsidRPr="00154CA4">
        <w:rPr>
          <w:rFonts w:asciiTheme="minorHAnsi" w:hAnsiTheme="minorHAnsi" w:cstheme="minorHAnsi"/>
          <w:sz w:val="18"/>
          <w:szCs w:val="18"/>
        </w:rPr>
        <w:t>oversampling</w:t>
      </w:r>
      <w:proofErr w:type="spellEnd"/>
      <w:r w:rsidRPr="00154CA4">
        <w:rPr>
          <w:rFonts w:asciiTheme="minorHAnsi" w:hAnsiTheme="minorHAnsi" w:cstheme="minorHAnsi"/>
          <w:sz w:val="18"/>
          <w:szCs w:val="18"/>
        </w:rPr>
        <w:t>, su tiempo de entrenamiento es significativamente menor que el de SMOTE, lo que sugiere una mayor eficiencia en su implementación.</w:t>
      </w:r>
    </w:p>
    <w:p w14:paraId="12D92BB5" w14:textId="77777777" w:rsidR="00154CA4" w:rsidRPr="00154CA4" w:rsidRDefault="00154CA4" w:rsidP="00154CA4">
      <w:pPr>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xml:space="preserve">: Es la técnica más rápida, ya que no implica </w:t>
      </w:r>
      <w:proofErr w:type="spellStart"/>
      <w:r w:rsidRPr="00154CA4">
        <w:rPr>
          <w:rFonts w:asciiTheme="minorHAnsi" w:hAnsiTheme="minorHAnsi" w:cstheme="minorHAnsi"/>
          <w:sz w:val="18"/>
          <w:szCs w:val="18"/>
        </w:rPr>
        <w:t>resampling</w:t>
      </w:r>
      <w:proofErr w:type="spellEnd"/>
      <w:r w:rsidRPr="00154CA4">
        <w:rPr>
          <w:rFonts w:asciiTheme="minorHAnsi" w:hAnsiTheme="minorHAnsi" w:cstheme="minorHAnsi"/>
          <w:sz w:val="18"/>
          <w:szCs w:val="18"/>
        </w:rPr>
        <w:t xml:space="preserve"> de datos, sino que ajusta los pesos de las clases durante el entrenamiento, lo que reduce el tiempo de computación.</w:t>
      </w:r>
    </w:p>
    <w:p w14:paraId="306E893C" w14:textId="77777777" w:rsidR="00154CA4" w:rsidRPr="00154CA4" w:rsidRDefault="00154CA4" w:rsidP="00154CA4">
      <w:pPr>
        <w:jc w:val="both"/>
        <w:rPr>
          <w:rFonts w:asciiTheme="minorHAnsi" w:hAnsiTheme="minorHAnsi" w:cstheme="minorHAnsi"/>
          <w:sz w:val="18"/>
          <w:szCs w:val="18"/>
        </w:rPr>
      </w:pPr>
    </w:p>
    <w:p w14:paraId="1B938B68"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0657C8A3"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El Gráfico de Barras del Tiempo de Entrenamiento revela que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es la técnica más eficiente en términos de tiempo de entrenamiento, seguida de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y </w:t>
      </w:r>
      <w:r w:rsidRPr="00154CA4">
        <w:rPr>
          <w:rFonts w:asciiTheme="minorHAnsi" w:hAnsiTheme="minorHAnsi" w:cstheme="minorHAnsi"/>
          <w:b/>
          <w:bCs/>
          <w:sz w:val="18"/>
          <w:szCs w:val="18"/>
        </w:rPr>
        <w:t>SMOTE</w:t>
      </w:r>
      <w:r w:rsidRPr="00154CA4">
        <w:rPr>
          <w:rFonts w:asciiTheme="minorHAnsi" w:hAnsiTheme="minorHAnsi" w:cstheme="minorHAnsi"/>
          <w:sz w:val="18"/>
          <w:szCs w:val="18"/>
        </w:rPr>
        <w:t>. Este análisis permite identificar las técnicas más rápidas y así optimizar el proceso de entrenamiento, especialmente en entornos donde el tiempo es un recurso limitado.</w:t>
      </w:r>
    </w:p>
    <w:p w14:paraId="70B8BD00" w14:textId="77777777" w:rsidR="00154CA4" w:rsidRPr="00154CA4" w:rsidRDefault="00154CA4" w:rsidP="00154CA4">
      <w:pPr>
        <w:rPr>
          <w:rFonts w:asciiTheme="minorHAnsi" w:hAnsiTheme="minorHAnsi" w:cstheme="minorHAnsi"/>
          <w:sz w:val="18"/>
          <w:szCs w:val="18"/>
        </w:rPr>
      </w:pPr>
    </w:p>
    <w:p w14:paraId="7A379425" w14:textId="77777777" w:rsidR="00154CA4" w:rsidRPr="00154CA4" w:rsidRDefault="00154CA4" w:rsidP="00154CA4">
      <w:pPr>
        <w:rPr>
          <w:rFonts w:asciiTheme="minorHAnsi" w:hAnsiTheme="minorHAnsi" w:cstheme="minorHAnsi"/>
          <w:b/>
          <w:bCs/>
          <w:sz w:val="18"/>
          <w:szCs w:val="18"/>
        </w:rPr>
      </w:pPr>
      <w:r w:rsidRPr="00154CA4">
        <w:rPr>
          <w:rFonts w:asciiTheme="minorHAnsi" w:hAnsiTheme="minorHAnsi" w:cstheme="minorHAnsi"/>
          <w:b/>
          <w:bCs/>
          <w:sz w:val="18"/>
          <w:szCs w:val="18"/>
        </w:rPr>
        <w:lastRenderedPageBreak/>
        <w:t>CURVA DE CALIBRACIÓN (RELIABILITY DIAGRAM)</w:t>
      </w:r>
    </w:p>
    <w:p w14:paraId="413B460E"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0FFA0E93" wp14:editId="070DC9FD">
            <wp:extent cx="3530009" cy="2332408"/>
            <wp:effectExtent l="0" t="0" r="0" b="0"/>
            <wp:docPr id="12590630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7059" cy="2343673"/>
                    </a:xfrm>
                    <a:prstGeom prst="rect">
                      <a:avLst/>
                    </a:prstGeom>
                    <a:noFill/>
                    <a:ln>
                      <a:noFill/>
                    </a:ln>
                  </pic:spPr>
                </pic:pic>
              </a:graphicData>
            </a:graphic>
          </wp:inline>
        </w:drawing>
      </w:r>
    </w:p>
    <w:p w14:paraId="19FB4F3F"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12</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 de Calibración (</w:t>
      </w:r>
      <w:proofErr w:type="spellStart"/>
      <w:r w:rsidRPr="00154CA4">
        <w:rPr>
          <w:rFonts w:asciiTheme="minorHAnsi" w:hAnsiTheme="minorHAnsi" w:cstheme="minorHAnsi"/>
          <w:color w:val="auto"/>
        </w:rPr>
        <w:t>Reliability</w:t>
      </w:r>
      <w:proofErr w:type="spellEnd"/>
      <w:r w:rsidRPr="00154CA4">
        <w:rPr>
          <w:rFonts w:asciiTheme="minorHAnsi" w:hAnsiTheme="minorHAnsi" w:cstheme="minorHAnsi"/>
          <w:color w:val="auto"/>
        </w:rPr>
        <w:t xml:space="preserve"> </w:t>
      </w:r>
      <w:proofErr w:type="spellStart"/>
      <w:r w:rsidRPr="00154CA4">
        <w:rPr>
          <w:rFonts w:asciiTheme="minorHAnsi" w:hAnsiTheme="minorHAnsi" w:cstheme="minorHAnsi"/>
          <w:color w:val="auto"/>
        </w:rPr>
        <w:t>Diagram</w:t>
      </w:r>
      <w:proofErr w:type="spellEnd"/>
      <w:r w:rsidRPr="00154CA4">
        <w:rPr>
          <w:rFonts w:asciiTheme="minorHAnsi" w:hAnsiTheme="minorHAnsi" w:cstheme="minorHAnsi"/>
          <w:color w:val="auto"/>
        </w:rPr>
        <w:t>).</w:t>
      </w:r>
    </w:p>
    <w:p w14:paraId="591BD44A"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Análisis de resultados</w:t>
      </w:r>
      <w:r w:rsidRPr="00154CA4">
        <w:rPr>
          <w:rFonts w:asciiTheme="minorHAnsi" w:hAnsiTheme="minorHAnsi" w:cstheme="minorHAnsi"/>
          <w:sz w:val="18"/>
          <w:szCs w:val="18"/>
        </w:rPr>
        <w:t>:</w:t>
      </w:r>
    </w:p>
    <w:p w14:paraId="1BAC01C3"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Fracción de Positivos Observados</w:t>
      </w:r>
      <w:r w:rsidRPr="00154CA4">
        <w:rPr>
          <w:rFonts w:asciiTheme="minorHAnsi" w:hAnsiTheme="minorHAnsi" w:cstheme="minorHAnsi"/>
          <w:sz w:val="18"/>
          <w:szCs w:val="18"/>
        </w:rPr>
        <w:t xml:space="preserve">: En la mayoría de los </w:t>
      </w:r>
      <w:proofErr w:type="spellStart"/>
      <w:r w:rsidRPr="00154CA4">
        <w:rPr>
          <w:rFonts w:asciiTheme="minorHAnsi" w:hAnsiTheme="minorHAnsi" w:cstheme="minorHAnsi"/>
          <w:sz w:val="18"/>
          <w:szCs w:val="18"/>
        </w:rPr>
        <w:t>bins</w:t>
      </w:r>
      <w:proofErr w:type="spellEnd"/>
      <w:r w:rsidRPr="00154CA4">
        <w:rPr>
          <w:rFonts w:asciiTheme="minorHAnsi" w:hAnsiTheme="minorHAnsi" w:cstheme="minorHAnsi"/>
          <w:sz w:val="18"/>
          <w:szCs w:val="18"/>
        </w:rPr>
        <w:t>, la fracción observada fue ligeramente inferior a la predicha, lo que indica una ligera sobreestimación de las probabilidades.</w:t>
      </w:r>
    </w:p>
    <w:p w14:paraId="30CC5861"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Tendencia General</w:t>
      </w:r>
      <w:r w:rsidRPr="00154CA4">
        <w:rPr>
          <w:rFonts w:asciiTheme="minorHAnsi" w:hAnsiTheme="minorHAnsi" w:cstheme="minorHAnsi"/>
          <w:sz w:val="18"/>
          <w:szCs w:val="18"/>
        </w:rPr>
        <w:t xml:space="preserve">: El modelo mostró un buen grado de calibración en la mayoría de los </w:t>
      </w:r>
      <w:proofErr w:type="spellStart"/>
      <w:r w:rsidRPr="00154CA4">
        <w:rPr>
          <w:rFonts w:asciiTheme="minorHAnsi" w:hAnsiTheme="minorHAnsi" w:cstheme="minorHAnsi"/>
          <w:sz w:val="18"/>
          <w:szCs w:val="18"/>
        </w:rPr>
        <w:t>bins</w:t>
      </w:r>
      <w:proofErr w:type="spellEnd"/>
      <w:r w:rsidRPr="00154CA4">
        <w:rPr>
          <w:rFonts w:asciiTheme="minorHAnsi" w:hAnsiTheme="minorHAnsi" w:cstheme="minorHAnsi"/>
          <w:sz w:val="18"/>
          <w:szCs w:val="18"/>
        </w:rPr>
        <w:t>, aunque se observó una ligera tendencia a sobreestimar las probabilidades para las clases con alta confianza (probabilidades cercanas a 1).</w:t>
      </w:r>
    </w:p>
    <w:p w14:paraId="2A67401B"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56130E7E"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curva de calibración reveló que el modelo, aunque no perfectamente calibrado, muestra un buen equilibrio entre las probabilidades predichas y observadas. La ligera sobreestimación en las probabilidades más altas sugiere que el modelo podría beneficiarse de ajustes adicionales para mejorar su calibración. Este análisis es fundamental para garantizar que las predicciones del modelo sean confiables y útiles para la toma de decisiones.</w:t>
      </w:r>
    </w:p>
    <w:p w14:paraId="341FEAF0" w14:textId="77777777" w:rsidR="00154CA4" w:rsidRPr="00154CA4" w:rsidRDefault="00154CA4" w:rsidP="00154CA4">
      <w:pPr>
        <w:jc w:val="both"/>
        <w:rPr>
          <w:rFonts w:asciiTheme="minorHAnsi" w:hAnsiTheme="minorHAnsi" w:cstheme="minorHAnsi"/>
          <w:sz w:val="18"/>
          <w:szCs w:val="18"/>
        </w:rPr>
      </w:pPr>
    </w:p>
    <w:p w14:paraId="4784D9FF"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CURVAS DE VALIDACIÓN (VALIDATION CURVES)</w:t>
      </w:r>
    </w:p>
    <w:p w14:paraId="4EABD930"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370AA54F" wp14:editId="2E749C98">
            <wp:extent cx="5612130" cy="1553210"/>
            <wp:effectExtent l="0" t="0" r="7620" b="8890"/>
            <wp:docPr id="15372271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2130" cy="1553210"/>
                    </a:xfrm>
                    <a:prstGeom prst="rect">
                      <a:avLst/>
                    </a:prstGeom>
                    <a:noFill/>
                    <a:ln>
                      <a:noFill/>
                    </a:ln>
                  </pic:spPr>
                </pic:pic>
              </a:graphicData>
            </a:graphic>
          </wp:inline>
        </w:drawing>
      </w:r>
    </w:p>
    <w:p w14:paraId="31B7E034"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13</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Curvas de Validación (</w:t>
      </w:r>
      <w:proofErr w:type="spellStart"/>
      <w:r w:rsidRPr="00154CA4">
        <w:rPr>
          <w:rFonts w:asciiTheme="minorHAnsi" w:hAnsiTheme="minorHAnsi" w:cstheme="minorHAnsi"/>
          <w:color w:val="auto"/>
        </w:rPr>
        <w:t>Validation</w:t>
      </w:r>
      <w:proofErr w:type="spellEnd"/>
      <w:r w:rsidRPr="00154CA4">
        <w:rPr>
          <w:rFonts w:asciiTheme="minorHAnsi" w:hAnsiTheme="minorHAnsi" w:cstheme="minorHAnsi"/>
          <w:color w:val="auto"/>
        </w:rPr>
        <w:t xml:space="preserve"> Curves)</w:t>
      </w:r>
    </w:p>
    <w:p w14:paraId="7620F597"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Análisis de resultados</w:t>
      </w:r>
      <w:r w:rsidRPr="00154CA4">
        <w:rPr>
          <w:rFonts w:asciiTheme="minorHAnsi" w:hAnsiTheme="minorHAnsi" w:cstheme="minorHAnsi"/>
          <w:sz w:val="18"/>
          <w:szCs w:val="18"/>
        </w:rPr>
        <w:t>:</w:t>
      </w:r>
    </w:p>
    <w:p w14:paraId="697AA5BA"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Las curvas de validación para las técnicas de balanceo (</w:t>
      </w:r>
      <w:r w:rsidRPr="00154CA4">
        <w:rPr>
          <w:rFonts w:asciiTheme="minorHAnsi" w:hAnsiTheme="minorHAnsi" w:cstheme="minorHAnsi"/>
          <w:b/>
          <w:bCs/>
          <w:sz w:val="18"/>
          <w:szCs w:val="18"/>
        </w:rPr>
        <w:t>SMOTE</w:t>
      </w:r>
      <w:r w:rsidRPr="00154CA4">
        <w:rPr>
          <w:rFonts w:asciiTheme="minorHAnsi" w:hAnsiTheme="minorHAnsi" w:cstheme="minorHAnsi"/>
          <w:sz w:val="18"/>
          <w:szCs w:val="18"/>
        </w:rPr>
        <w:t>,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y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revelaron las siguientes tendencias:</w:t>
      </w:r>
    </w:p>
    <w:p w14:paraId="2134C4C9"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006E224C"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El mejor rendimiento en validación se obtuvo con 64 unidades, con un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0.55.</w:t>
      </w:r>
    </w:p>
    <w:p w14:paraId="1C2677D5"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Se observó un ligero sobreajuste, ya que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en entrenamiento fue ligeramente superior al de validación.</w:t>
      </w:r>
    </w:p>
    <w:p w14:paraId="0ACFDF08"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63ABDACE"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El mejor rendimiento en validación se logró con 128 unidades, alcanzando un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0.66.</w:t>
      </w:r>
    </w:p>
    <w:p w14:paraId="52F60F6D"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La curva mostró un equilibrio entre el rendimiento en entrenamiento y validación, lo que indica una buena generalización.</w:t>
      </w:r>
    </w:p>
    <w:p w14:paraId="44BAB10C" w14:textId="77777777" w:rsidR="00154CA4" w:rsidRPr="00154CA4" w:rsidRDefault="00154CA4" w:rsidP="00154CA4">
      <w:pPr>
        <w:jc w:val="both"/>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4926FB24"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El rendimiento en validación fue ligeramente inferior al de ADASYN, con un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0.65 para 128 unidades.</w:t>
      </w:r>
    </w:p>
    <w:p w14:paraId="777D6F7D" w14:textId="77777777" w:rsidR="00154CA4" w:rsidRPr="00154CA4" w:rsidRDefault="00154CA4" w:rsidP="00F41610">
      <w:pPr>
        <w:pStyle w:val="Prrafodelista"/>
        <w:widowControl/>
        <w:numPr>
          <w:ilvl w:val="0"/>
          <w:numId w:val="98"/>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Se observó una tendencia similar a ADASYN en términos de equilibrio entre entrenamiento y validación.</w:t>
      </w:r>
    </w:p>
    <w:p w14:paraId="222AFF54" w14:textId="77777777" w:rsidR="00154CA4" w:rsidRPr="00154CA4" w:rsidRDefault="00154CA4" w:rsidP="00154CA4">
      <w:pPr>
        <w:jc w:val="both"/>
        <w:rPr>
          <w:rFonts w:asciiTheme="minorHAnsi" w:hAnsiTheme="minorHAnsi" w:cstheme="minorHAnsi"/>
          <w:sz w:val="18"/>
          <w:szCs w:val="18"/>
        </w:rPr>
      </w:pPr>
    </w:p>
    <w:p w14:paraId="6692092A"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0B766D53"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 xml:space="preserve">Las curvas de validación son una herramienta fundamental para optimizar los </w:t>
      </w:r>
      <w:proofErr w:type="spellStart"/>
      <w:r w:rsidRPr="00154CA4">
        <w:rPr>
          <w:rFonts w:asciiTheme="minorHAnsi" w:hAnsiTheme="minorHAnsi" w:cstheme="minorHAnsi"/>
          <w:sz w:val="18"/>
          <w:szCs w:val="18"/>
        </w:rPr>
        <w:t>hiperparámetros</w:t>
      </w:r>
      <w:proofErr w:type="spellEnd"/>
      <w:r w:rsidRPr="00154CA4">
        <w:rPr>
          <w:rFonts w:asciiTheme="minorHAnsi" w:hAnsiTheme="minorHAnsi" w:cstheme="minorHAnsi"/>
          <w:sz w:val="18"/>
          <w:szCs w:val="18"/>
        </w:rPr>
        <w:t xml:space="preserve"> del modelo y evaluar su capacidad para generalizar. En este análisis, se identificó que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xml:space="preserve"> fue la técnica de balanceo más efectiva, alcanzando el mejor rendimiento en validación con un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0.66. Además, se determinó que un número de unidades de 128 y una tasa de </w:t>
      </w:r>
      <w:proofErr w:type="spellStart"/>
      <w:r w:rsidRPr="00154CA4">
        <w:rPr>
          <w:rFonts w:asciiTheme="minorHAnsi" w:hAnsiTheme="minorHAnsi" w:cstheme="minorHAnsi"/>
          <w:sz w:val="18"/>
          <w:szCs w:val="18"/>
        </w:rPr>
        <w:t>dropout</w:t>
      </w:r>
      <w:proofErr w:type="spellEnd"/>
      <w:r w:rsidRPr="00154CA4">
        <w:rPr>
          <w:rFonts w:asciiTheme="minorHAnsi" w:hAnsiTheme="minorHAnsi" w:cstheme="minorHAnsi"/>
          <w:sz w:val="18"/>
          <w:szCs w:val="18"/>
        </w:rPr>
        <w:t xml:space="preserve"> de 0.3 son los </w:t>
      </w:r>
      <w:r w:rsidRPr="00154CA4">
        <w:rPr>
          <w:rFonts w:asciiTheme="minorHAnsi" w:hAnsiTheme="minorHAnsi" w:cstheme="minorHAnsi"/>
          <w:sz w:val="18"/>
          <w:szCs w:val="18"/>
        </w:rPr>
        <w:lastRenderedPageBreak/>
        <w:t>valores óptimos para maximizar el rendimiento.</w:t>
      </w:r>
    </w:p>
    <w:p w14:paraId="594CAD31" w14:textId="77777777" w:rsidR="00154CA4" w:rsidRPr="00154CA4" w:rsidRDefault="00154CA4" w:rsidP="00154CA4">
      <w:pPr>
        <w:jc w:val="both"/>
        <w:rPr>
          <w:rFonts w:asciiTheme="minorHAnsi" w:hAnsiTheme="minorHAnsi" w:cstheme="minorHAnsi"/>
          <w:b/>
          <w:bCs/>
          <w:sz w:val="18"/>
          <w:szCs w:val="18"/>
        </w:rPr>
      </w:pPr>
    </w:p>
    <w:p w14:paraId="6D9D18CC" w14:textId="77777777" w:rsidR="00154CA4" w:rsidRPr="00154CA4" w:rsidRDefault="00154CA4" w:rsidP="00154CA4">
      <w:pPr>
        <w:jc w:val="both"/>
        <w:rPr>
          <w:rFonts w:asciiTheme="minorHAnsi" w:hAnsiTheme="minorHAnsi" w:cstheme="minorHAnsi"/>
          <w:b/>
          <w:bCs/>
          <w:sz w:val="18"/>
          <w:szCs w:val="18"/>
        </w:rPr>
      </w:pPr>
    </w:p>
    <w:p w14:paraId="3ECD4ECF" w14:textId="77777777" w:rsidR="00154CA4" w:rsidRPr="00154CA4" w:rsidRDefault="00154CA4" w:rsidP="00154CA4">
      <w:pPr>
        <w:jc w:val="both"/>
        <w:rPr>
          <w:rFonts w:asciiTheme="minorHAnsi" w:hAnsiTheme="minorHAnsi" w:cstheme="minorHAnsi"/>
          <w:b/>
          <w:bCs/>
          <w:sz w:val="18"/>
          <w:szCs w:val="18"/>
        </w:rPr>
      </w:pPr>
    </w:p>
    <w:p w14:paraId="6555290C" w14:textId="77777777" w:rsidR="00154CA4" w:rsidRPr="00154CA4" w:rsidRDefault="00154CA4" w:rsidP="00154CA4">
      <w:pPr>
        <w:jc w:val="both"/>
        <w:rPr>
          <w:rFonts w:asciiTheme="minorHAnsi" w:hAnsiTheme="minorHAnsi" w:cstheme="minorHAnsi"/>
          <w:b/>
          <w:bCs/>
          <w:sz w:val="18"/>
          <w:szCs w:val="18"/>
        </w:rPr>
      </w:pPr>
    </w:p>
    <w:p w14:paraId="0F14A700" w14:textId="77777777" w:rsidR="00154CA4" w:rsidRPr="00154CA4" w:rsidRDefault="00154CA4" w:rsidP="00154CA4">
      <w:pPr>
        <w:jc w:val="both"/>
        <w:rPr>
          <w:rFonts w:asciiTheme="minorHAnsi" w:hAnsiTheme="minorHAnsi" w:cstheme="minorHAnsi"/>
          <w:b/>
          <w:bCs/>
          <w:sz w:val="18"/>
          <w:szCs w:val="18"/>
        </w:rPr>
      </w:pPr>
    </w:p>
    <w:p w14:paraId="26576539" w14:textId="77777777" w:rsidR="00154CA4" w:rsidRPr="00154CA4" w:rsidRDefault="00154CA4" w:rsidP="00154CA4">
      <w:pPr>
        <w:jc w:val="both"/>
        <w:rPr>
          <w:rFonts w:asciiTheme="minorHAnsi" w:hAnsiTheme="minorHAnsi" w:cstheme="minorHAnsi"/>
          <w:b/>
          <w:bCs/>
          <w:sz w:val="18"/>
          <w:szCs w:val="18"/>
        </w:rPr>
      </w:pPr>
    </w:p>
    <w:p w14:paraId="01D2F45B" w14:textId="77777777" w:rsidR="00154CA4" w:rsidRPr="00154CA4" w:rsidRDefault="00154CA4" w:rsidP="00154CA4">
      <w:pPr>
        <w:jc w:val="both"/>
        <w:rPr>
          <w:rFonts w:asciiTheme="minorHAnsi" w:hAnsiTheme="minorHAnsi" w:cstheme="minorHAnsi"/>
          <w:b/>
          <w:bCs/>
          <w:sz w:val="18"/>
          <w:szCs w:val="18"/>
        </w:rPr>
      </w:pPr>
    </w:p>
    <w:p w14:paraId="14F506D3" w14:textId="77777777" w:rsidR="00154CA4" w:rsidRPr="00154CA4" w:rsidRDefault="00154CA4" w:rsidP="00154CA4">
      <w:pPr>
        <w:jc w:val="both"/>
        <w:rPr>
          <w:rFonts w:asciiTheme="minorHAnsi" w:hAnsiTheme="minorHAnsi" w:cstheme="minorHAnsi"/>
          <w:b/>
          <w:bCs/>
          <w:sz w:val="18"/>
          <w:szCs w:val="18"/>
        </w:rPr>
      </w:pPr>
    </w:p>
    <w:p w14:paraId="1713963D" w14:textId="77777777" w:rsidR="00154CA4" w:rsidRPr="00154CA4" w:rsidRDefault="00154CA4" w:rsidP="00154CA4">
      <w:pPr>
        <w:jc w:val="both"/>
        <w:rPr>
          <w:rFonts w:asciiTheme="minorHAnsi" w:hAnsiTheme="minorHAnsi" w:cstheme="minorHAnsi"/>
          <w:b/>
          <w:bCs/>
          <w:sz w:val="18"/>
          <w:szCs w:val="18"/>
        </w:rPr>
      </w:pPr>
    </w:p>
    <w:p w14:paraId="65775483" w14:textId="77777777" w:rsidR="00154CA4" w:rsidRPr="00154CA4" w:rsidRDefault="00154CA4" w:rsidP="00154CA4">
      <w:pPr>
        <w:jc w:val="both"/>
        <w:rPr>
          <w:rFonts w:asciiTheme="minorHAnsi" w:hAnsiTheme="minorHAnsi" w:cstheme="minorHAnsi"/>
          <w:b/>
          <w:bCs/>
          <w:sz w:val="18"/>
          <w:szCs w:val="18"/>
        </w:rPr>
      </w:pPr>
    </w:p>
    <w:p w14:paraId="2DF201D4"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CURVA DE APRENDIZAJE VS TAMAÑO DE MUESTRA</w:t>
      </w:r>
    </w:p>
    <w:p w14:paraId="383CEC7F"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drawing>
          <wp:inline distT="0" distB="0" distL="0" distR="0" wp14:anchorId="4AA84557" wp14:editId="3478F771">
            <wp:extent cx="3802112" cy="2838893"/>
            <wp:effectExtent l="0" t="0" r="8255" b="0"/>
            <wp:docPr id="16385129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07762" cy="2843112"/>
                    </a:xfrm>
                    <a:prstGeom prst="rect">
                      <a:avLst/>
                    </a:prstGeom>
                    <a:noFill/>
                    <a:ln>
                      <a:noFill/>
                    </a:ln>
                  </pic:spPr>
                </pic:pic>
              </a:graphicData>
            </a:graphic>
          </wp:inline>
        </w:drawing>
      </w:r>
    </w:p>
    <w:p w14:paraId="14498CBF"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14</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Curva de Aprendizaje vs Tamaño de Muestra.</w:t>
      </w:r>
    </w:p>
    <w:p w14:paraId="64A92F3C"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Análisis de resultados</w:t>
      </w:r>
      <w:r w:rsidRPr="00154CA4">
        <w:rPr>
          <w:rFonts w:asciiTheme="minorHAnsi" w:hAnsiTheme="minorHAnsi" w:cstheme="minorHAnsi"/>
          <w:sz w:val="18"/>
          <w:szCs w:val="18"/>
        </w:rPr>
        <w:t>:</w:t>
      </w:r>
    </w:p>
    <w:p w14:paraId="4986054F"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358692D9" w14:textId="77777777" w:rsidR="00154CA4" w:rsidRPr="00154CA4"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en validación aumentó de 0.45 a 0.65 al pasar de una fracción del 10% al 90% de la muestra.</w:t>
      </w:r>
    </w:p>
    <w:p w14:paraId="06BC5EEF" w14:textId="77777777" w:rsidR="00154CA4" w:rsidRPr="00154CA4"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Se observó una mejora constante en el rendimiento, lo que sugiere que el modelo se beneficia de más datos.</w:t>
      </w:r>
    </w:p>
    <w:p w14:paraId="0392B0F9" w14:textId="77777777" w:rsidR="00154CA4" w:rsidRPr="00154CA4" w:rsidRDefault="00154CA4" w:rsidP="00154CA4">
      <w:pPr>
        <w:rPr>
          <w:rFonts w:asciiTheme="minorHAnsi" w:hAnsiTheme="minorHAnsi" w:cstheme="minorHAnsi"/>
          <w:sz w:val="18"/>
          <w:szCs w:val="18"/>
        </w:rPr>
      </w:pPr>
      <w:r w:rsidRPr="00154CA4">
        <w:rPr>
          <w:rFonts w:asciiTheme="minorHAnsi" w:hAnsiTheme="minorHAnsi" w:cstheme="minorHAnsi"/>
          <w:b/>
          <w:bCs/>
          <w:sz w:val="18"/>
          <w:szCs w:val="18"/>
        </w:rPr>
        <w:t>ADASYN</w:t>
      </w:r>
      <w:r w:rsidRPr="00154CA4">
        <w:rPr>
          <w:rFonts w:asciiTheme="minorHAnsi" w:hAnsiTheme="minorHAnsi" w:cstheme="minorHAnsi"/>
          <w:sz w:val="18"/>
          <w:szCs w:val="18"/>
        </w:rPr>
        <w:t>:</w:t>
      </w:r>
    </w:p>
    <w:p w14:paraId="2D9BF223" w14:textId="77777777" w:rsidR="00154CA4" w:rsidRPr="00154CA4"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 xml:space="preserve">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en validación mostró una tendencia similar, pasando de 0.50 a 0.70.</w:t>
      </w:r>
    </w:p>
    <w:p w14:paraId="52A4EC99" w14:textId="77777777" w:rsidR="00154CA4" w:rsidRPr="00154CA4"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La diferencia entre las curvas de entrenamiento y validación se redujo significativamente, lo que indica una buena generalización.</w:t>
      </w:r>
    </w:p>
    <w:p w14:paraId="1C159927" w14:textId="77777777" w:rsidR="00154CA4" w:rsidRPr="00154CA4" w:rsidRDefault="00154CA4" w:rsidP="00154CA4">
      <w:pPr>
        <w:rPr>
          <w:rFonts w:asciiTheme="minorHAnsi" w:hAnsiTheme="minorHAnsi" w:cstheme="minorHAnsi"/>
          <w:sz w:val="18"/>
          <w:szCs w:val="18"/>
        </w:rPr>
      </w:pP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w:t>
      </w:r>
    </w:p>
    <w:p w14:paraId="03A13268" w14:textId="77777777" w:rsidR="00154CA4" w:rsidRPr="00154CA4" w:rsidRDefault="00154CA4" w:rsidP="00F41610">
      <w:pPr>
        <w:pStyle w:val="Prrafodelista"/>
        <w:widowControl/>
        <w:numPr>
          <w:ilvl w:val="0"/>
          <w:numId w:val="99"/>
        </w:numPr>
        <w:autoSpaceDE/>
        <w:autoSpaceDN/>
        <w:spacing w:after="160" w:line="259" w:lineRule="auto"/>
        <w:contextualSpacing/>
        <w:jc w:val="both"/>
        <w:rPr>
          <w:rFonts w:asciiTheme="minorHAnsi" w:hAnsiTheme="minorHAnsi" w:cstheme="minorHAnsi"/>
          <w:sz w:val="18"/>
          <w:szCs w:val="18"/>
        </w:rPr>
      </w:pPr>
      <w:r w:rsidRPr="00154CA4">
        <w:rPr>
          <w:rFonts w:asciiTheme="minorHAnsi" w:hAnsiTheme="minorHAnsi" w:cstheme="minorHAnsi"/>
          <w:sz w:val="18"/>
          <w:szCs w:val="18"/>
        </w:rPr>
        <w:t>El rendimiento en validación fue ligeramente inferior al de ADASYN, pero mostró una mejora constante con el aumento del tamaño de la muestra.</w:t>
      </w:r>
    </w:p>
    <w:p w14:paraId="5A176CF6" w14:textId="77777777" w:rsidR="00154CA4" w:rsidRPr="00154CA4" w:rsidRDefault="00154CA4" w:rsidP="00154CA4">
      <w:pPr>
        <w:pStyle w:val="Prrafodelista"/>
        <w:ind w:left="360"/>
        <w:jc w:val="both"/>
        <w:rPr>
          <w:rFonts w:asciiTheme="minorHAnsi" w:hAnsiTheme="minorHAnsi" w:cstheme="minorHAnsi"/>
          <w:sz w:val="18"/>
          <w:szCs w:val="18"/>
        </w:rPr>
      </w:pPr>
    </w:p>
    <w:p w14:paraId="4FBC0783"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7B7906E0"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curva de aprendizaje vs tamaño de muestra reveló que el rendimiento del modelo mejora significativamente al aumentar el tamaño de la muestra de entrenamiento.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xml:space="preserve"> mostró la mejor tendencia, con un aumento en el </w:t>
      </w:r>
      <w:proofErr w:type="spellStart"/>
      <w:r w:rsidRPr="00154CA4">
        <w:rPr>
          <w:rFonts w:asciiTheme="minorHAnsi" w:hAnsiTheme="minorHAnsi" w:cstheme="minorHAnsi"/>
          <w:sz w:val="18"/>
          <w:szCs w:val="18"/>
        </w:rPr>
        <w:t>recall</w:t>
      </w:r>
      <w:proofErr w:type="spellEnd"/>
      <w:r w:rsidRPr="00154CA4">
        <w:rPr>
          <w:rFonts w:asciiTheme="minorHAnsi" w:hAnsiTheme="minorHAnsi" w:cstheme="minorHAnsi"/>
          <w:sz w:val="18"/>
          <w:szCs w:val="18"/>
        </w:rPr>
        <w:t xml:space="preserve"> de 0.50 a 0.70, seguido de cerca por </w:t>
      </w:r>
      <w:r w:rsidRPr="00154CA4">
        <w:rPr>
          <w:rFonts w:asciiTheme="minorHAnsi" w:hAnsiTheme="minorHAnsi" w:cstheme="minorHAnsi"/>
          <w:b/>
          <w:bCs/>
          <w:sz w:val="18"/>
          <w:szCs w:val="18"/>
        </w:rPr>
        <w:t>SMOTE</w:t>
      </w:r>
      <w:r w:rsidRPr="00154CA4">
        <w:rPr>
          <w:rFonts w:asciiTheme="minorHAnsi" w:hAnsiTheme="minorHAnsi" w:cstheme="minorHAnsi"/>
          <w:sz w:val="18"/>
          <w:szCs w:val="18"/>
        </w:rPr>
        <w:t>. </w:t>
      </w:r>
      <w:proofErr w:type="spellStart"/>
      <w:r w:rsidRPr="00154CA4">
        <w:rPr>
          <w:rFonts w:asciiTheme="minorHAnsi" w:hAnsiTheme="minorHAnsi" w:cstheme="minorHAnsi"/>
          <w:b/>
          <w:bCs/>
          <w:sz w:val="18"/>
          <w:szCs w:val="18"/>
        </w:rPr>
        <w:t>class_weight</w:t>
      </w:r>
      <w:proofErr w:type="spellEnd"/>
      <w:r w:rsidRPr="00154CA4">
        <w:rPr>
          <w:rFonts w:asciiTheme="minorHAnsi" w:hAnsiTheme="minorHAnsi" w:cstheme="minorHAnsi"/>
          <w:sz w:val="18"/>
          <w:szCs w:val="18"/>
        </w:rPr>
        <w:t> también mostró una mejora, aunque ligeramente inferior. Este análisis sugiere que el modelo puede beneficiarse de más datos de entrenamiento, especialmente cuando se utilizan técnicas de balanceo como </w:t>
      </w:r>
      <w:r w:rsidRPr="00154CA4">
        <w:rPr>
          <w:rFonts w:asciiTheme="minorHAnsi" w:hAnsiTheme="minorHAnsi" w:cstheme="minorHAnsi"/>
          <w:b/>
          <w:bCs/>
          <w:sz w:val="18"/>
          <w:szCs w:val="18"/>
        </w:rPr>
        <w:t>ADASYN</w:t>
      </w:r>
      <w:r w:rsidRPr="00154CA4">
        <w:rPr>
          <w:rFonts w:asciiTheme="minorHAnsi" w:hAnsiTheme="minorHAnsi" w:cstheme="minorHAnsi"/>
          <w:sz w:val="18"/>
          <w:szCs w:val="18"/>
        </w:rPr>
        <w:t> y </w:t>
      </w:r>
      <w:r w:rsidRPr="00154CA4">
        <w:rPr>
          <w:rFonts w:asciiTheme="minorHAnsi" w:hAnsiTheme="minorHAnsi" w:cstheme="minorHAnsi"/>
          <w:b/>
          <w:bCs/>
          <w:sz w:val="18"/>
          <w:szCs w:val="18"/>
        </w:rPr>
        <w:t>SMOTE</w:t>
      </w:r>
      <w:r w:rsidRPr="00154CA4">
        <w:rPr>
          <w:rFonts w:asciiTheme="minorHAnsi" w:hAnsiTheme="minorHAnsi" w:cstheme="minorHAnsi"/>
          <w:sz w:val="18"/>
          <w:szCs w:val="18"/>
        </w:rPr>
        <w:t>.</w:t>
      </w:r>
    </w:p>
    <w:p w14:paraId="6D09BADB"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DISTRIBUCIÓN DE PREDICCIONES</w:t>
      </w:r>
    </w:p>
    <w:p w14:paraId="29524A96" w14:textId="77777777" w:rsidR="00154CA4" w:rsidRPr="00154CA4" w:rsidRDefault="00154CA4" w:rsidP="00154CA4">
      <w:pPr>
        <w:jc w:val="center"/>
        <w:rPr>
          <w:rFonts w:asciiTheme="minorHAnsi" w:hAnsiTheme="minorHAnsi" w:cstheme="minorHAnsi"/>
          <w:sz w:val="18"/>
          <w:szCs w:val="18"/>
        </w:rPr>
      </w:pPr>
      <w:r w:rsidRPr="00154CA4">
        <w:rPr>
          <w:rFonts w:asciiTheme="minorHAnsi" w:hAnsiTheme="minorHAnsi" w:cstheme="minorHAnsi"/>
          <w:noProof/>
          <w:sz w:val="18"/>
          <w:szCs w:val="18"/>
        </w:rPr>
        <w:lastRenderedPageBreak/>
        <w:drawing>
          <wp:inline distT="0" distB="0" distL="0" distR="0" wp14:anchorId="1FB985EA" wp14:editId="2B533002">
            <wp:extent cx="3556323" cy="2349796"/>
            <wp:effectExtent l="0" t="0" r="6350" b="0"/>
            <wp:docPr id="29813534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1445" cy="2353180"/>
                    </a:xfrm>
                    <a:prstGeom prst="rect">
                      <a:avLst/>
                    </a:prstGeom>
                    <a:noFill/>
                    <a:ln>
                      <a:noFill/>
                    </a:ln>
                  </pic:spPr>
                </pic:pic>
              </a:graphicData>
            </a:graphic>
          </wp:inline>
        </w:drawing>
      </w:r>
    </w:p>
    <w:p w14:paraId="55042D0A" w14:textId="77777777" w:rsidR="00154CA4" w:rsidRPr="00154CA4" w:rsidRDefault="00154CA4" w:rsidP="00154CA4">
      <w:pPr>
        <w:pStyle w:val="Descripcin"/>
        <w:jc w:val="center"/>
        <w:rPr>
          <w:rFonts w:asciiTheme="minorHAnsi" w:hAnsiTheme="minorHAnsi" w:cstheme="minorHAnsi"/>
          <w:color w:val="auto"/>
        </w:rPr>
      </w:pPr>
      <w:r w:rsidRPr="00154CA4">
        <w:rPr>
          <w:rFonts w:asciiTheme="minorHAnsi" w:hAnsiTheme="minorHAnsi" w:cstheme="minorHAnsi"/>
          <w:b/>
          <w:bCs/>
          <w:color w:val="auto"/>
        </w:rPr>
        <w:t xml:space="preserve">Figura No. </w:t>
      </w:r>
      <w:r w:rsidRPr="00154CA4">
        <w:rPr>
          <w:rFonts w:asciiTheme="minorHAnsi" w:hAnsiTheme="minorHAnsi" w:cstheme="minorHAnsi"/>
          <w:b/>
          <w:bCs/>
          <w:color w:val="auto"/>
        </w:rPr>
        <w:fldChar w:fldCharType="begin"/>
      </w:r>
      <w:r w:rsidRPr="00154CA4">
        <w:rPr>
          <w:rFonts w:asciiTheme="minorHAnsi" w:hAnsiTheme="minorHAnsi" w:cstheme="minorHAnsi"/>
          <w:b/>
          <w:bCs/>
          <w:color w:val="auto"/>
        </w:rPr>
        <w:instrText xml:space="preserve"> SEQ Figura_No. \* ARABIC </w:instrText>
      </w:r>
      <w:r w:rsidRPr="00154CA4">
        <w:rPr>
          <w:rFonts w:asciiTheme="minorHAnsi" w:hAnsiTheme="minorHAnsi" w:cstheme="minorHAnsi"/>
          <w:b/>
          <w:bCs/>
          <w:color w:val="auto"/>
        </w:rPr>
        <w:fldChar w:fldCharType="separate"/>
      </w:r>
      <w:r w:rsidRPr="00154CA4">
        <w:rPr>
          <w:rFonts w:asciiTheme="minorHAnsi" w:hAnsiTheme="minorHAnsi" w:cstheme="minorHAnsi"/>
          <w:b/>
          <w:bCs/>
          <w:noProof/>
          <w:color w:val="auto"/>
        </w:rPr>
        <w:t>15</w:t>
      </w:r>
      <w:r w:rsidRPr="00154CA4">
        <w:rPr>
          <w:rFonts w:asciiTheme="minorHAnsi" w:hAnsiTheme="minorHAnsi" w:cstheme="minorHAnsi"/>
          <w:b/>
          <w:bCs/>
          <w:color w:val="auto"/>
        </w:rPr>
        <w:fldChar w:fldCharType="end"/>
      </w:r>
      <w:r w:rsidRPr="00154CA4">
        <w:rPr>
          <w:rFonts w:asciiTheme="minorHAnsi" w:hAnsiTheme="minorHAnsi" w:cstheme="minorHAnsi"/>
          <w:b/>
          <w:bCs/>
          <w:color w:val="auto"/>
        </w:rPr>
        <w:t xml:space="preserve"> </w:t>
      </w:r>
      <w:r w:rsidRPr="00154CA4">
        <w:rPr>
          <w:rFonts w:asciiTheme="minorHAnsi" w:hAnsiTheme="minorHAnsi" w:cstheme="minorHAnsi"/>
          <w:color w:val="auto"/>
        </w:rPr>
        <w:t>Distribución de predicciones.</w:t>
      </w:r>
    </w:p>
    <w:p w14:paraId="1C40BC97"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b/>
          <w:bCs/>
          <w:sz w:val="18"/>
          <w:szCs w:val="18"/>
        </w:rPr>
        <w:t>Análisis de resultados</w:t>
      </w:r>
      <w:r w:rsidRPr="00154CA4">
        <w:rPr>
          <w:rFonts w:asciiTheme="minorHAnsi" w:hAnsiTheme="minorHAnsi" w:cstheme="minorHAnsi"/>
          <w:sz w:val="18"/>
          <w:szCs w:val="18"/>
        </w:rPr>
        <w:t>:</w:t>
      </w:r>
    </w:p>
    <w:p w14:paraId="7A8FAC2B" w14:textId="77777777" w:rsidR="00154CA4" w:rsidRPr="00154CA4"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Concentración de Predicciones</w:t>
      </w:r>
      <w:r w:rsidRPr="00154CA4">
        <w:rPr>
          <w:rFonts w:asciiTheme="minorHAnsi" w:hAnsiTheme="minorHAnsi" w:cstheme="minorHAnsi"/>
          <w:sz w:val="18"/>
          <w:szCs w:val="18"/>
        </w:rPr>
        <w:t>: Si las probabilidades se concentran en un rango específico, indica que el modelo tiende a predecir más frecuentemente valores dentro de ese rango.</w:t>
      </w:r>
    </w:p>
    <w:p w14:paraId="74CCDA1D" w14:textId="77777777" w:rsidR="00154CA4" w:rsidRPr="00154CA4"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Distribución Uniforme</w:t>
      </w:r>
      <w:r w:rsidRPr="00154CA4">
        <w:rPr>
          <w:rFonts w:asciiTheme="minorHAnsi" w:hAnsiTheme="minorHAnsi" w:cstheme="minorHAnsi"/>
          <w:sz w:val="18"/>
          <w:szCs w:val="18"/>
        </w:rPr>
        <w:t>: Si las probabilidades están distribuidas de manera uniforme entre 0 y 1, sugiere que el modelo no tiene una tendencia clara en sus predicciones.</w:t>
      </w:r>
    </w:p>
    <w:p w14:paraId="71D88B56" w14:textId="77777777" w:rsidR="00154CA4" w:rsidRPr="00154CA4" w:rsidRDefault="00154CA4" w:rsidP="00F41610">
      <w:pPr>
        <w:widowControl/>
        <w:numPr>
          <w:ilvl w:val="0"/>
          <w:numId w:val="100"/>
        </w:numPr>
        <w:autoSpaceDE/>
        <w:autoSpaceDN/>
        <w:spacing w:after="160" w:line="259" w:lineRule="auto"/>
        <w:jc w:val="both"/>
        <w:rPr>
          <w:rFonts w:asciiTheme="minorHAnsi" w:hAnsiTheme="minorHAnsi" w:cstheme="minorHAnsi"/>
          <w:sz w:val="18"/>
          <w:szCs w:val="18"/>
        </w:rPr>
      </w:pPr>
      <w:r w:rsidRPr="00154CA4">
        <w:rPr>
          <w:rFonts w:asciiTheme="minorHAnsi" w:hAnsiTheme="minorHAnsi" w:cstheme="minorHAnsi"/>
          <w:b/>
          <w:bCs/>
          <w:sz w:val="18"/>
          <w:szCs w:val="18"/>
        </w:rPr>
        <w:t>Pico en 0.5</w:t>
      </w:r>
      <w:r w:rsidRPr="00154CA4">
        <w:rPr>
          <w:rFonts w:asciiTheme="minorHAnsi" w:hAnsiTheme="minorHAnsi" w:cstheme="minorHAnsi"/>
          <w:sz w:val="18"/>
          <w:szCs w:val="18"/>
        </w:rPr>
        <w:t>: Un pico en 0.5 indica incertidumbre en las predicciones, lo que puede deberse a una mala calibración del modelo o a una clase equilibrada en el conjunto de datos.</w:t>
      </w:r>
    </w:p>
    <w:p w14:paraId="1B664560" w14:textId="77777777" w:rsidR="00154CA4" w:rsidRPr="00154CA4" w:rsidRDefault="00154CA4" w:rsidP="00154CA4">
      <w:pPr>
        <w:jc w:val="both"/>
        <w:rPr>
          <w:rFonts w:asciiTheme="minorHAnsi" w:hAnsiTheme="minorHAnsi" w:cstheme="minorHAnsi"/>
          <w:sz w:val="18"/>
          <w:szCs w:val="18"/>
        </w:rPr>
      </w:pPr>
    </w:p>
    <w:p w14:paraId="3D803357" w14:textId="77777777" w:rsidR="00154CA4" w:rsidRPr="00154CA4" w:rsidRDefault="00154CA4" w:rsidP="00154CA4">
      <w:pPr>
        <w:jc w:val="both"/>
        <w:rPr>
          <w:rFonts w:asciiTheme="minorHAnsi" w:hAnsiTheme="minorHAnsi" w:cstheme="minorHAnsi"/>
          <w:b/>
          <w:bCs/>
          <w:sz w:val="18"/>
          <w:szCs w:val="18"/>
        </w:rPr>
      </w:pPr>
      <w:r w:rsidRPr="00154CA4">
        <w:rPr>
          <w:rFonts w:asciiTheme="minorHAnsi" w:hAnsiTheme="minorHAnsi" w:cstheme="minorHAnsi"/>
          <w:b/>
          <w:bCs/>
          <w:sz w:val="18"/>
          <w:szCs w:val="18"/>
        </w:rPr>
        <w:t>Conclusiones:</w:t>
      </w:r>
    </w:p>
    <w:p w14:paraId="7A3E64AC" w14:textId="77777777" w:rsidR="00154CA4" w:rsidRPr="00154CA4" w:rsidRDefault="00154CA4" w:rsidP="00154CA4">
      <w:pPr>
        <w:jc w:val="both"/>
        <w:rPr>
          <w:rFonts w:asciiTheme="minorHAnsi" w:hAnsiTheme="minorHAnsi" w:cstheme="minorHAnsi"/>
          <w:sz w:val="18"/>
          <w:szCs w:val="18"/>
        </w:rPr>
      </w:pPr>
      <w:r w:rsidRPr="00154CA4">
        <w:rPr>
          <w:rFonts w:asciiTheme="minorHAnsi" w:hAnsiTheme="minorHAnsi" w:cstheme="minorHAnsi"/>
          <w:sz w:val="18"/>
          <w:szCs w:val="18"/>
        </w:rPr>
        <w:t>La distribución de predicciones revela que el modelo tiende a predecir valores cercanos a 0.5, lo que indica cierta incertidumbre en sus predicciones. Esto podría deberse a una mala calibración o a una distribución equilibrada de las clases en el conjunto de datos. </w:t>
      </w:r>
    </w:p>
    <w:p w14:paraId="0E2BCD19" w14:textId="77777777" w:rsidR="00154CA4" w:rsidRPr="00154CA4" w:rsidRDefault="00154CA4" w:rsidP="00213EF8">
      <w:pPr>
        <w:rPr>
          <w:rFonts w:asciiTheme="minorHAnsi" w:eastAsia="Times New Roman" w:hAnsiTheme="minorHAnsi" w:cstheme="minorHAnsi"/>
          <w:sz w:val="18"/>
          <w:szCs w:val="18"/>
          <w:lang w:eastAsia="es-CO"/>
        </w:rPr>
      </w:pPr>
    </w:p>
    <w:p w14:paraId="61B88C08" w14:textId="77777777" w:rsidR="00BC5B43" w:rsidRPr="00327A3E" w:rsidRDefault="00BC5B43" w:rsidP="00213EF8">
      <w:pPr>
        <w:rPr>
          <w:rFonts w:asciiTheme="minorHAnsi" w:eastAsia="Times New Roman" w:hAnsiTheme="minorHAnsi"/>
          <w:sz w:val="18"/>
          <w:szCs w:val="18"/>
          <w:lang w:eastAsia="es-CO"/>
        </w:rPr>
      </w:pPr>
    </w:p>
    <w:p w14:paraId="14024A60" w14:textId="77777777" w:rsidR="005B60B7" w:rsidRDefault="005B60B7">
      <w:pPr>
        <w:rPr>
          <w:rFonts w:asciiTheme="minorHAnsi" w:hAnsiTheme="minorHAnsi"/>
          <w:b/>
          <w:bCs/>
          <w:sz w:val="18"/>
          <w:szCs w:val="18"/>
          <w:lang w:eastAsia="es-CO"/>
        </w:rPr>
      </w:pPr>
      <w:r>
        <w:rPr>
          <w:rFonts w:asciiTheme="minorHAnsi" w:hAnsiTheme="minorHAnsi"/>
          <w:szCs w:val="18"/>
          <w:lang w:eastAsia="es-CO"/>
        </w:rPr>
        <w:br w:type="page"/>
      </w:r>
    </w:p>
    <w:p w14:paraId="0E55AE3D" w14:textId="0590831B" w:rsidR="00213EF8" w:rsidRPr="00327A3E" w:rsidRDefault="00213EF8" w:rsidP="00213EF8">
      <w:pPr>
        <w:pStyle w:val="Ttulo1"/>
        <w:rPr>
          <w:rFonts w:asciiTheme="minorHAnsi" w:hAnsiTheme="minorHAnsi"/>
          <w:szCs w:val="18"/>
          <w:lang w:eastAsia="es-CO"/>
        </w:rPr>
      </w:pPr>
      <w:bookmarkStart w:id="284" w:name="_Toc197321812"/>
      <w:bookmarkStart w:id="285" w:name="_Toc197321976"/>
      <w:r w:rsidRPr="00327A3E">
        <w:rPr>
          <w:rFonts w:asciiTheme="minorHAnsi" w:hAnsiTheme="minorHAnsi"/>
          <w:szCs w:val="18"/>
          <w:lang w:eastAsia="es-CO"/>
        </w:rPr>
        <w:lastRenderedPageBreak/>
        <w:t>ANÁLISIS REDES NEURONALES MEMORIA LARGA A CORTO PLAZO LSTM</w:t>
      </w:r>
      <w:bookmarkEnd w:id="284"/>
      <w:bookmarkEnd w:id="285"/>
    </w:p>
    <w:p w14:paraId="3D6DE711" w14:textId="77777777" w:rsidR="0097286F" w:rsidRPr="0097286F" w:rsidRDefault="0097286F" w:rsidP="0097286F">
      <w:pPr>
        <w:widowControl/>
        <w:autoSpaceDE/>
        <w:autoSpaceDN/>
        <w:spacing w:after="200" w:line="276" w:lineRule="auto"/>
        <w:rPr>
          <w:rFonts w:asciiTheme="minorHAnsi" w:eastAsia="MS Mincho" w:hAnsiTheme="minorHAnsi" w:cs="Times New Roman"/>
          <w:sz w:val="18"/>
          <w:szCs w:val="18"/>
        </w:rPr>
      </w:pPr>
    </w:p>
    <w:p w14:paraId="7FADD17B" w14:textId="4A4A5571" w:rsidR="0071422C" w:rsidRPr="00327A3E" w:rsidRDefault="0071422C" w:rsidP="00586BB8">
      <w:pPr>
        <w:rPr>
          <w:rFonts w:asciiTheme="minorHAnsi" w:eastAsia="Times New Roman" w:hAnsiTheme="minorHAnsi"/>
          <w:sz w:val="18"/>
          <w:szCs w:val="18"/>
          <w:lang w:eastAsia="es-CO"/>
        </w:rPr>
      </w:pPr>
    </w:p>
    <w:p w14:paraId="30FEE67B" w14:textId="77777777" w:rsidR="00FD1432" w:rsidRDefault="00FD1432">
      <w:pPr>
        <w:rPr>
          <w:rFonts w:asciiTheme="minorHAnsi" w:hAnsiTheme="minorHAnsi"/>
          <w:b/>
          <w:bCs/>
          <w:sz w:val="18"/>
          <w:szCs w:val="18"/>
          <w:lang w:eastAsia="es-CO"/>
        </w:rPr>
      </w:pPr>
      <w:r>
        <w:rPr>
          <w:rFonts w:asciiTheme="minorHAnsi" w:hAnsiTheme="minorHAnsi"/>
          <w:szCs w:val="18"/>
          <w:lang w:eastAsia="es-CO"/>
        </w:rPr>
        <w:br w:type="page"/>
      </w:r>
    </w:p>
    <w:p w14:paraId="1DEC2464" w14:textId="6D85619E" w:rsidR="00BC5B43" w:rsidRDefault="00586BB8" w:rsidP="00586BB8">
      <w:pPr>
        <w:pStyle w:val="Ttulo1"/>
        <w:rPr>
          <w:rFonts w:asciiTheme="minorHAnsi" w:hAnsiTheme="minorHAnsi"/>
          <w:szCs w:val="18"/>
          <w:lang w:eastAsia="es-CO"/>
        </w:rPr>
      </w:pPr>
      <w:bookmarkStart w:id="286" w:name="_Toc197321813"/>
      <w:bookmarkStart w:id="287" w:name="_Toc197321977"/>
      <w:r w:rsidRPr="00327A3E">
        <w:rPr>
          <w:rFonts w:asciiTheme="minorHAnsi" w:hAnsiTheme="minorHAnsi"/>
          <w:szCs w:val="18"/>
          <w:lang w:eastAsia="es-CO"/>
        </w:rPr>
        <w:lastRenderedPageBreak/>
        <w:t>ANÁLISIS REDES NEURONALES CONVOLUCIONALES CNN</w:t>
      </w:r>
      <w:bookmarkEnd w:id="286"/>
      <w:bookmarkEnd w:id="287"/>
    </w:p>
    <w:p w14:paraId="42E4B8ED" w14:textId="77777777" w:rsidR="00BC5B43" w:rsidRDefault="00BC5B43" w:rsidP="00BC5B43">
      <w:pPr>
        <w:pStyle w:val="Ttulo1"/>
        <w:numPr>
          <w:ilvl w:val="0"/>
          <w:numId w:val="0"/>
        </w:numPr>
        <w:ind w:left="357" w:hanging="357"/>
        <w:rPr>
          <w:rFonts w:asciiTheme="minorHAnsi" w:hAnsiTheme="minorHAnsi"/>
          <w:szCs w:val="18"/>
          <w:lang w:eastAsia="es-CO"/>
        </w:rPr>
      </w:pPr>
    </w:p>
    <w:p w14:paraId="5161FC5A" w14:textId="77777777" w:rsidR="00BC5B43" w:rsidRDefault="00BC5B43" w:rsidP="00BC5B43">
      <w:pPr>
        <w:pStyle w:val="Ttulo1"/>
        <w:numPr>
          <w:ilvl w:val="0"/>
          <w:numId w:val="0"/>
        </w:numPr>
        <w:ind w:left="357" w:hanging="357"/>
        <w:rPr>
          <w:rFonts w:asciiTheme="minorHAnsi" w:hAnsiTheme="minorHAnsi"/>
          <w:szCs w:val="18"/>
          <w:lang w:eastAsia="es-CO"/>
        </w:rPr>
      </w:pPr>
    </w:p>
    <w:p w14:paraId="5686E2CC" w14:textId="77777777" w:rsidR="00BC5B43" w:rsidRDefault="00BC5B43" w:rsidP="00BC5B43">
      <w:pPr>
        <w:pStyle w:val="Ttulo1"/>
        <w:numPr>
          <w:ilvl w:val="0"/>
          <w:numId w:val="0"/>
        </w:numPr>
        <w:ind w:left="357" w:hanging="357"/>
        <w:rPr>
          <w:rFonts w:asciiTheme="minorHAnsi" w:hAnsiTheme="minorHAnsi"/>
          <w:szCs w:val="18"/>
          <w:lang w:eastAsia="es-CO"/>
        </w:rPr>
      </w:pPr>
    </w:p>
    <w:p w14:paraId="5AF3B1CD" w14:textId="77777777" w:rsidR="00FD1432" w:rsidRDefault="00FD1432">
      <w:pPr>
        <w:rPr>
          <w:rFonts w:asciiTheme="minorHAnsi" w:hAnsiTheme="minorHAnsi"/>
          <w:b/>
          <w:bCs/>
          <w:sz w:val="18"/>
          <w:szCs w:val="18"/>
          <w:lang w:eastAsia="es-CO"/>
        </w:rPr>
      </w:pPr>
      <w:r>
        <w:rPr>
          <w:rFonts w:asciiTheme="minorHAnsi" w:hAnsiTheme="minorHAnsi"/>
          <w:szCs w:val="18"/>
          <w:lang w:eastAsia="es-CO"/>
        </w:rPr>
        <w:br w:type="page"/>
      </w:r>
    </w:p>
    <w:p w14:paraId="273A4A6D" w14:textId="3DDCCEBB" w:rsidR="00473784" w:rsidRDefault="00BC5B43" w:rsidP="00BC5B43">
      <w:pPr>
        <w:pStyle w:val="Ttulo1"/>
        <w:rPr>
          <w:rFonts w:asciiTheme="minorHAnsi" w:hAnsiTheme="minorHAnsi"/>
          <w:szCs w:val="18"/>
          <w:lang w:eastAsia="es-CO"/>
        </w:rPr>
      </w:pPr>
      <w:bookmarkStart w:id="288" w:name="_Toc197321814"/>
      <w:bookmarkStart w:id="289" w:name="_Toc197321978"/>
      <w:r w:rsidRPr="00327A3E">
        <w:rPr>
          <w:rFonts w:asciiTheme="minorHAnsi" w:hAnsiTheme="minorHAnsi"/>
          <w:szCs w:val="18"/>
          <w:lang w:eastAsia="es-CO"/>
        </w:rPr>
        <w:lastRenderedPageBreak/>
        <w:t xml:space="preserve">ANÁLISIS REDES NEURONALES </w:t>
      </w:r>
      <w:r>
        <w:rPr>
          <w:rFonts w:asciiTheme="minorHAnsi" w:hAnsiTheme="minorHAnsi"/>
          <w:szCs w:val="18"/>
          <w:lang w:eastAsia="es-CO"/>
        </w:rPr>
        <w:t>LSTM AUTOENCODERS</w:t>
      </w:r>
      <w:bookmarkEnd w:id="288"/>
      <w:bookmarkEnd w:id="289"/>
    </w:p>
    <w:p w14:paraId="24C60D80" w14:textId="77777777" w:rsidR="00BC5B43" w:rsidRDefault="00BC5B43" w:rsidP="00BC5B43">
      <w:pPr>
        <w:pStyle w:val="Ttulo1"/>
        <w:numPr>
          <w:ilvl w:val="0"/>
          <w:numId w:val="0"/>
        </w:numPr>
        <w:rPr>
          <w:rFonts w:asciiTheme="minorHAnsi" w:hAnsiTheme="minorHAnsi"/>
          <w:szCs w:val="18"/>
          <w:lang w:eastAsia="es-CO"/>
        </w:rPr>
      </w:pPr>
    </w:p>
    <w:p w14:paraId="7C518E76" w14:textId="77777777" w:rsidR="00BC5B43" w:rsidRDefault="00BC5B43" w:rsidP="00BC5B43">
      <w:pPr>
        <w:pStyle w:val="Ttulo1"/>
        <w:numPr>
          <w:ilvl w:val="0"/>
          <w:numId w:val="0"/>
        </w:numPr>
        <w:rPr>
          <w:rFonts w:asciiTheme="minorHAnsi" w:hAnsiTheme="minorHAnsi"/>
          <w:szCs w:val="18"/>
          <w:lang w:eastAsia="es-CO"/>
        </w:rPr>
      </w:pPr>
    </w:p>
    <w:p w14:paraId="4FFB9188" w14:textId="1F4DE71F" w:rsidR="00BC5B43" w:rsidRPr="005B1FE8" w:rsidRDefault="00BC5B43" w:rsidP="00BC5B43">
      <w:pPr>
        <w:pStyle w:val="Ttulo2"/>
        <w:rPr>
          <w:rFonts w:asciiTheme="majorHAnsi" w:hAnsiTheme="majorHAnsi" w:cstheme="majorHAnsi"/>
          <w:szCs w:val="18"/>
          <w:lang w:val="es-CL"/>
        </w:rPr>
      </w:pPr>
      <w:bookmarkStart w:id="290" w:name="_Toc197321815"/>
      <w:bookmarkStart w:id="291" w:name="_Toc197321979"/>
      <w:r w:rsidRPr="005B1FE8">
        <w:rPr>
          <w:rFonts w:asciiTheme="majorHAnsi" w:hAnsiTheme="majorHAnsi" w:cstheme="majorHAnsi"/>
          <w:szCs w:val="18"/>
          <w:lang w:val="es-CL"/>
        </w:rPr>
        <w:t>Introducción</w:t>
      </w:r>
      <w:bookmarkEnd w:id="290"/>
      <w:bookmarkEnd w:id="291"/>
    </w:p>
    <w:p w14:paraId="010AF0DE"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El objetivo de este informe es presentar el desarrollo y análisis de un modelo LSTM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para la detección de anomalías (posibles incumplimientos crediticios) en datos de riesgo crediticio. A diferencia de los enfoques supervisados tradicionales, el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permite entrenar únicamente con ejemplos de clientes 'normales' (clase 0) y detectar clientes 'atípicos' (morosos) mediante el error de reconstrucción.</w:t>
      </w:r>
      <w:r w:rsidRPr="005B1FE8">
        <w:rPr>
          <w:rFonts w:asciiTheme="majorHAnsi" w:hAnsiTheme="majorHAnsi" w:cstheme="majorHAnsi"/>
          <w:sz w:val="18"/>
          <w:szCs w:val="18"/>
          <w:lang w:val="es-CL"/>
        </w:rPr>
        <w:br/>
        <w:t>Este enfoque es especialmente útil en escenarios de alta escasez de la clase positiva (morosidad ~8 %), ya que no requiere muestras amplias de incumplimientos para el entrenamiento.</w:t>
      </w:r>
      <w:r w:rsidRPr="005B1FE8">
        <w:rPr>
          <w:rFonts w:asciiTheme="majorHAnsi" w:hAnsiTheme="majorHAnsi" w:cstheme="majorHAnsi"/>
          <w:sz w:val="18"/>
          <w:szCs w:val="18"/>
          <w:lang w:val="es-CL"/>
        </w:rPr>
        <w:br/>
      </w:r>
    </w:p>
    <w:p w14:paraId="1BC71BB0" w14:textId="18A81ECC" w:rsidR="00BC5B43" w:rsidRPr="005B1FE8" w:rsidRDefault="00BC5B43" w:rsidP="00BC5B43">
      <w:pPr>
        <w:pStyle w:val="Ttulo2"/>
        <w:rPr>
          <w:rFonts w:asciiTheme="majorHAnsi" w:hAnsiTheme="majorHAnsi" w:cstheme="majorHAnsi"/>
          <w:szCs w:val="18"/>
          <w:lang w:val="es-CL"/>
        </w:rPr>
      </w:pPr>
      <w:bookmarkStart w:id="292" w:name="_Toc197321816"/>
      <w:bookmarkStart w:id="293" w:name="_Toc197321980"/>
      <w:r w:rsidRPr="005B1FE8">
        <w:rPr>
          <w:rFonts w:asciiTheme="majorHAnsi" w:hAnsiTheme="majorHAnsi" w:cstheme="majorHAnsi"/>
          <w:szCs w:val="18"/>
          <w:lang w:val="es-CL"/>
        </w:rPr>
        <w:t>Arquitectura del Pipeline</w:t>
      </w:r>
      <w:bookmarkEnd w:id="292"/>
      <w:bookmarkEnd w:id="293"/>
    </w:p>
    <w:p w14:paraId="407DFAC4" w14:textId="6C965BCF" w:rsidR="00BC5B43" w:rsidRPr="005B1FE8" w:rsidRDefault="00BC5B43" w:rsidP="00BC5B43">
      <w:pPr>
        <w:pStyle w:val="Ttulo3"/>
        <w:rPr>
          <w:rFonts w:asciiTheme="majorHAnsi" w:hAnsiTheme="majorHAnsi" w:cstheme="majorHAnsi"/>
          <w:szCs w:val="18"/>
          <w:lang w:val="es-CL"/>
        </w:rPr>
      </w:pPr>
      <w:bookmarkStart w:id="294" w:name="_Toc197321817"/>
      <w:bookmarkStart w:id="295" w:name="_Toc197321981"/>
      <w:r w:rsidRPr="005B1FE8">
        <w:rPr>
          <w:rFonts w:asciiTheme="majorHAnsi" w:hAnsiTheme="majorHAnsi" w:cstheme="majorHAnsi"/>
          <w:szCs w:val="18"/>
          <w:lang w:val="es-CL"/>
        </w:rPr>
        <w:t>Preprocesamiento de Datos</w:t>
      </w:r>
      <w:bookmarkEnd w:id="294"/>
      <w:bookmarkEnd w:id="295"/>
    </w:p>
    <w:p w14:paraId="3C0A0FA7"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 Imputación de valores faltantes (mean para numéricas, </w:t>
      </w:r>
      <w:proofErr w:type="spellStart"/>
      <w:r w:rsidRPr="005B1FE8">
        <w:rPr>
          <w:rFonts w:asciiTheme="majorHAnsi" w:hAnsiTheme="majorHAnsi" w:cstheme="majorHAnsi"/>
          <w:sz w:val="18"/>
          <w:szCs w:val="18"/>
          <w:lang w:val="es-CL"/>
        </w:rPr>
        <w:t>most_frequent</w:t>
      </w:r>
      <w:proofErr w:type="spellEnd"/>
      <w:r w:rsidRPr="005B1FE8">
        <w:rPr>
          <w:rFonts w:asciiTheme="majorHAnsi" w:hAnsiTheme="majorHAnsi" w:cstheme="majorHAnsi"/>
          <w:sz w:val="18"/>
          <w:szCs w:val="18"/>
          <w:lang w:val="es-CL"/>
        </w:rPr>
        <w:t xml:space="preserve"> para categóricas).  </w:t>
      </w:r>
      <w:r w:rsidRPr="005B1FE8">
        <w:rPr>
          <w:rFonts w:asciiTheme="majorHAnsi" w:hAnsiTheme="majorHAnsi" w:cstheme="majorHAnsi"/>
          <w:sz w:val="18"/>
          <w:szCs w:val="18"/>
          <w:lang w:val="es-CL"/>
        </w:rPr>
        <w:br/>
        <w:t xml:space="preserve">• Escalado de variables numéricas con </w:t>
      </w:r>
      <w:proofErr w:type="spellStart"/>
      <w:r w:rsidRPr="005B1FE8">
        <w:rPr>
          <w:rFonts w:asciiTheme="majorHAnsi" w:hAnsiTheme="majorHAnsi" w:cstheme="majorHAnsi"/>
          <w:sz w:val="18"/>
          <w:szCs w:val="18"/>
          <w:lang w:val="es-CL"/>
        </w:rPr>
        <w:t>StandardScaler</w:t>
      </w:r>
      <w:proofErr w:type="spellEnd"/>
      <w:r w:rsidRPr="005B1FE8">
        <w:rPr>
          <w:rFonts w:asciiTheme="majorHAnsi" w:hAnsiTheme="majorHAnsi" w:cstheme="majorHAnsi"/>
          <w:sz w:val="18"/>
          <w:szCs w:val="18"/>
          <w:lang w:val="es-CL"/>
        </w:rPr>
        <w:t xml:space="preserve">.  </w:t>
      </w:r>
      <w:r w:rsidRPr="005B1FE8">
        <w:rPr>
          <w:rFonts w:asciiTheme="majorHAnsi" w:hAnsiTheme="majorHAnsi" w:cstheme="majorHAnsi"/>
          <w:sz w:val="18"/>
          <w:szCs w:val="18"/>
          <w:lang w:val="es-CL"/>
        </w:rPr>
        <w:br/>
        <w:t xml:space="preserve">• Codificación </w:t>
      </w:r>
      <w:proofErr w:type="spellStart"/>
      <w:r w:rsidRPr="005B1FE8">
        <w:rPr>
          <w:rFonts w:asciiTheme="majorHAnsi" w:hAnsiTheme="majorHAnsi" w:cstheme="majorHAnsi"/>
          <w:sz w:val="18"/>
          <w:szCs w:val="18"/>
          <w:lang w:val="es-CL"/>
        </w:rPr>
        <w:t>one-hot</w:t>
      </w:r>
      <w:proofErr w:type="spellEnd"/>
      <w:r w:rsidRPr="005B1FE8">
        <w:rPr>
          <w:rFonts w:asciiTheme="majorHAnsi" w:hAnsiTheme="majorHAnsi" w:cstheme="majorHAnsi"/>
          <w:sz w:val="18"/>
          <w:szCs w:val="18"/>
          <w:lang w:val="es-CL"/>
        </w:rPr>
        <w:t xml:space="preserve"> para variables categóricas.  </w:t>
      </w:r>
      <w:r w:rsidRPr="005B1FE8">
        <w:rPr>
          <w:rFonts w:asciiTheme="majorHAnsi" w:hAnsiTheme="majorHAnsi" w:cstheme="majorHAnsi"/>
          <w:sz w:val="18"/>
          <w:szCs w:val="18"/>
          <w:lang w:val="es-CL"/>
        </w:rPr>
        <w:br/>
        <w:t>• Conversión a tensores 3D con forma (</w:t>
      </w:r>
      <w:proofErr w:type="spellStart"/>
      <w:r w:rsidRPr="005B1FE8">
        <w:rPr>
          <w:rFonts w:asciiTheme="majorHAnsi" w:hAnsiTheme="majorHAnsi" w:cstheme="majorHAnsi"/>
          <w:sz w:val="18"/>
          <w:szCs w:val="18"/>
          <w:lang w:val="es-CL"/>
        </w:rPr>
        <w:t>n_muestras</w:t>
      </w:r>
      <w:proofErr w:type="spellEnd"/>
      <w:r w:rsidRPr="005B1FE8">
        <w:rPr>
          <w:rFonts w:asciiTheme="majorHAnsi" w:hAnsiTheme="majorHAnsi" w:cstheme="majorHAnsi"/>
          <w:sz w:val="18"/>
          <w:szCs w:val="18"/>
          <w:lang w:val="es-CL"/>
        </w:rPr>
        <w:t xml:space="preserve">, 1, </w:t>
      </w:r>
      <w:proofErr w:type="spellStart"/>
      <w:r w:rsidRPr="005B1FE8">
        <w:rPr>
          <w:rFonts w:asciiTheme="majorHAnsi" w:hAnsiTheme="majorHAnsi" w:cstheme="majorHAnsi"/>
          <w:sz w:val="18"/>
          <w:szCs w:val="18"/>
          <w:lang w:val="es-CL"/>
        </w:rPr>
        <w:t>n_features</w:t>
      </w:r>
      <w:proofErr w:type="spellEnd"/>
      <w:r w:rsidRPr="005B1FE8">
        <w:rPr>
          <w:rFonts w:asciiTheme="majorHAnsi" w:hAnsiTheme="majorHAnsi" w:cstheme="majorHAnsi"/>
          <w:sz w:val="18"/>
          <w:szCs w:val="18"/>
          <w:lang w:val="es-CL"/>
        </w:rPr>
        <w:t>) para alimentar la LSTM.</w:t>
      </w:r>
      <w:r w:rsidRPr="005B1FE8">
        <w:rPr>
          <w:rFonts w:asciiTheme="majorHAnsi" w:hAnsiTheme="majorHAnsi" w:cstheme="majorHAnsi"/>
          <w:sz w:val="18"/>
          <w:szCs w:val="18"/>
          <w:lang w:val="es-CL"/>
        </w:rPr>
        <w:br/>
      </w:r>
    </w:p>
    <w:p w14:paraId="69073EC0" w14:textId="77777777" w:rsidR="00BC5B43" w:rsidRPr="005B1FE8" w:rsidRDefault="00BC5B43" w:rsidP="00BC5B43">
      <w:pPr>
        <w:pStyle w:val="Ttulo3"/>
        <w:rPr>
          <w:rFonts w:asciiTheme="majorHAnsi" w:hAnsiTheme="majorHAnsi" w:cstheme="majorHAnsi"/>
          <w:szCs w:val="18"/>
          <w:lang w:val="es-CL"/>
        </w:rPr>
      </w:pPr>
      <w:bookmarkStart w:id="296" w:name="_Toc197321818"/>
      <w:bookmarkStart w:id="297" w:name="_Toc197321982"/>
      <w:r w:rsidRPr="005B1FE8">
        <w:rPr>
          <w:rFonts w:asciiTheme="majorHAnsi" w:hAnsiTheme="majorHAnsi" w:cstheme="majorHAnsi"/>
          <w:szCs w:val="18"/>
          <w:lang w:val="es-CL"/>
        </w:rPr>
        <w:t xml:space="preserve">2.2. Arquitectura LSTM </w:t>
      </w:r>
      <w:proofErr w:type="spellStart"/>
      <w:r w:rsidRPr="005B1FE8">
        <w:rPr>
          <w:rFonts w:asciiTheme="majorHAnsi" w:hAnsiTheme="majorHAnsi" w:cstheme="majorHAnsi"/>
          <w:szCs w:val="18"/>
          <w:lang w:val="es-CL"/>
        </w:rPr>
        <w:t>Autoencoder</w:t>
      </w:r>
      <w:bookmarkEnd w:id="296"/>
      <w:bookmarkEnd w:id="297"/>
      <w:proofErr w:type="spellEnd"/>
    </w:p>
    <w:p w14:paraId="55FF37B8"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 xml:space="preserve">La topología del </w:t>
      </w:r>
      <w:proofErr w:type="spellStart"/>
      <w:r w:rsidRPr="005B1FE8">
        <w:rPr>
          <w:rFonts w:asciiTheme="majorHAnsi" w:hAnsiTheme="majorHAnsi" w:cstheme="majorHAnsi"/>
          <w:sz w:val="18"/>
          <w:szCs w:val="18"/>
          <w:lang w:val="es-CL"/>
        </w:rPr>
        <w:t>autoencoder</w:t>
      </w:r>
      <w:proofErr w:type="spellEnd"/>
      <w:r w:rsidRPr="005B1FE8">
        <w:rPr>
          <w:rFonts w:asciiTheme="majorHAnsi" w:hAnsiTheme="majorHAnsi" w:cstheme="majorHAnsi"/>
          <w:sz w:val="18"/>
          <w:szCs w:val="18"/>
          <w:lang w:val="es-CL"/>
        </w:rPr>
        <w:t xml:space="preserve"> secuencial consta de:</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Encoder</w:t>
      </w:r>
      <w:proofErr w:type="spellEnd"/>
      <w:r w:rsidRPr="005B1FE8">
        <w:rPr>
          <w:rFonts w:asciiTheme="majorHAnsi" w:hAnsiTheme="majorHAnsi" w:cstheme="majorHAnsi"/>
          <w:sz w:val="18"/>
          <w:szCs w:val="18"/>
          <w:lang w:val="es-CL"/>
        </w:rPr>
        <w:t>: LSTM unidireccional con '</w:t>
      </w:r>
      <w:proofErr w:type="spellStart"/>
      <w:r w:rsidRPr="005B1FE8">
        <w:rPr>
          <w:rFonts w:asciiTheme="majorHAnsi" w:hAnsiTheme="majorHAnsi" w:cstheme="majorHAnsi"/>
          <w:sz w:val="18"/>
          <w:szCs w:val="18"/>
          <w:lang w:val="es-CL"/>
        </w:rPr>
        <w:t>units</w:t>
      </w:r>
      <w:proofErr w:type="spellEnd"/>
      <w:r w:rsidRPr="005B1FE8">
        <w:rPr>
          <w:rFonts w:asciiTheme="majorHAnsi" w:hAnsiTheme="majorHAnsi" w:cstheme="majorHAnsi"/>
          <w:sz w:val="18"/>
          <w:szCs w:val="18"/>
          <w:lang w:val="es-CL"/>
        </w:rPr>
        <w:t xml:space="preserve">' neuronas, seguido de </w:t>
      </w:r>
      <w:proofErr w:type="spellStart"/>
      <w:r w:rsidRPr="005B1FE8">
        <w:rPr>
          <w:rFonts w:asciiTheme="majorHAnsi" w:hAnsiTheme="majorHAnsi" w:cstheme="majorHAnsi"/>
          <w:sz w:val="18"/>
          <w:szCs w:val="18"/>
          <w:lang w:val="es-CL"/>
        </w:rPr>
        <w:t>BatchNormalization</w:t>
      </w:r>
      <w:proofErr w:type="spellEnd"/>
      <w:r w:rsidRPr="005B1FE8">
        <w:rPr>
          <w:rFonts w:asciiTheme="majorHAnsi" w:hAnsiTheme="majorHAnsi" w:cstheme="majorHAnsi"/>
          <w:sz w:val="18"/>
          <w:szCs w:val="18"/>
          <w:lang w:val="es-CL"/>
        </w:rPr>
        <w:t xml:space="preserve"> y </w:t>
      </w:r>
      <w:proofErr w:type="spellStart"/>
      <w:r w:rsidRPr="005B1FE8">
        <w:rPr>
          <w:rFonts w:asciiTheme="majorHAnsi" w:hAnsiTheme="majorHAnsi" w:cstheme="majorHAnsi"/>
          <w:sz w:val="18"/>
          <w:szCs w:val="18"/>
          <w:lang w:val="es-CL"/>
        </w:rPr>
        <w:t>Dropout</w:t>
      </w:r>
      <w:proofErr w:type="spellEnd"/>
      <w:r w:rsidRPr="005B1FE8">
        <w:rPr>
          <w:rFonts w:asciiTheme="majorHAnsi" w:hAnsiTheme="majorHAnsi" w:cstheme="majorHAnsi"/>
          <w:sz w:val="18"/>
          <w:szCs w:val="18"/>
          <w:lang w:val="es-CL"/>
        </w:rPr>
        <w:t xml:space="preserve">.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Bottleneck</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RepeatVector</w:t>
      </w:r>
      <w:proofErr w:type="spellEnd"/>
      <w:r w:rsidRPr="005B1FE8">
        <w:rPr>
          <w:rFonts w:asciiTheme="majorHAnsi" w:hAnsiTheme="majorHAnsi" w:cstheme="majorHAnsi"/>
          <w:sz w:val="18"/>
          <w:szCs w:val="18"/>
          <w:lang w:val="es-CL"/>
        </w:rPr>
        <w:t xml:space="preserve"> para replicar la representación latente a la dimensión temporal.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Decoder</w:t>
      </w:r>
      <w:proofErr w:type="spellEnd"/>
      <w:r w:rsidRPr="005B1FE8">
        <w:rPr>
          <w:rFonts w:asciiTheme="majorHAnsi" w:hAnsiTheme="majorHAnsi" w:cstheme="majorHAnsi"/>
          <w:sz w:val="18"/>
          <w:szCs w:val="18"/>
          <w:lang w:val="es-CL"/>
        </w:rPr>
        <w:t xml:space="preserve">: LSTM con </w:t>
      </w:r>
      <w:proofErr w:type="spellStart"/>
      <w:r w:rsidRPr="005B1FE8">
        <w:rPr>
          <w:rFonts w:asciiTheme="majorHAnsi" w:hAnsiTheme="majorHAnsi" w:cstheme="majorHAnsi"/>
          <w:sz w:val="18"/>
          <w:szCs w:val="18"/>
          <w:lang w:val="es-CL"/>
        </w:rPr>
        <w:t>return_sequences</w:t>
      </w:r>
      <w:proofErr w:type="spellEnd"/>
      <w:r w:rsidRPr="005B1FE8">
        <w:rPr>
          <w:rFonts w:asciiTheme="majorHAnsi" w:hAnsiTheme="majorHAnsi" w:cstheme="majorHAnsi"/>
          <w:sz w:val="18"/>
          <w:szCs w:val="18"/>
          <w:lang w:val="es-CL"/>
        </w:rPr>
        <w:t xml:space="preserve">=True y capa </w:t>
      </w:r>
      <w:proofErr w:type="spellStart"/>
      <w:proofErr w:type="gramStart"/>
      <w:r w:rsidRPr="005B1FE8">
        <w:rPr>
          <w:rFonts w:asciiTheme="majorHAnsi" w:hAnsiTheme="majorHAnsi" w:cstheme="majorHAnsi"/>
          <w:sz w:val="18"/>
          <w:szCs w:val="18"/>
          <w:lang w:val="es-CL"/>
        </w:rPr>
        <w:t>TimeDistributed</w:t>
      </w:r>
      <w:proofErr w:type="spellEnd"/>
      <w:r w:rsidRPr="005B1FE8">
        <w:rPr>
          <w:rFonts w:asciiTheme="majorHAnsi" w:hAnsiTheme="majorHAnsi" w:cstheme="majorHAnsi"/>
          <w:sz w:val="18"/>
          <w:szCs w:val="18"/>
          <w:lang w:val="es-CL"/>
        </w:rPr>
        <w:t>(</w:t>
      </w:r>
      <w:proofErr w:type="gramEnd"/>
      <w:r w:rsidRPr="005B1FE8">
        <w:rPr>
          <w:rFonts w:asciiTheme="majorHAnsi" w:hAnsiTheme="majorHAnsi" w:cstheme="majorHAnsi"/>
          <w:sz w:val="18"/>
          <w:szCs w:val="18"/>
          <w:lang w:val="es-CL"/>
        </w:rPr>
        <w:t xml:space="preserve">Dense) lineal para reconstruir cada </w:t>
      </w:r>
      <w:proofErr w:type="spellStart"/>
      <w:r w:rsidRPr="005B1FE8">
        <w:rPr>
          <w:rFonts w:asciiTheme="majorHAnsi" w:hAnsiTheme="majorHAnsi" w:cstheme="majorHAnsi"/>
          <w:sz w:val="18"/>
          <w:szCs w:val="18"/>
          <w:lang w:val="es-CL"/>
        </w:rPr>
        <w:t>feature</w:t>
      </w:r>
      <w:proofErr w:type="spellEnd"/>
      <w:r w:rsidRPr="005B1FE8">
        <w:rPr>
          <w:rFonts w:asciiTheme="majorHAnsi" w:hAnsiTheme="majorHAnsi" w:cstheme="majorHAnsi"/>
          <w:sz w:val="18"/>
          <w:szCs w:val="18"/>
          <w:lang w:val="es-CL"/>
        </w:rPr>
        <w:t>.</w:t>
      </w:r>
      <w:r w:rsidRPr="005B1FE8">
        <w:rPr>
          <w:rFonts w:asciiTheme="majorHAnsi" w:hAnsiTheme="majorHAnsi" w:cstheme="majorHAnsi"/>
          <w:sz w:val="18"/>
          <w:szCs w:val="18"/>
          <w:lang w:val="es-CL"/>
        </w:rPr>
        <w:br/>
        <w:t xml:space="preserve">El modelo se compila con </w:t>
      </w:r>
      <w:proofErr w:type="spellStart"/>
      <w:r w:rsidRPr="005B1FE8">
        <w:rPr>
          <w:rFonts w:asciiTheme="majorHAnsi" w:hAnsiTheme="majorHAnsi" w:cstheme="majorHAnsi"/>
          <w:sz w:val="18"/>
          <w:szCs w:val="18"/>
          <w:lang w:val="es-CL"/>
        </w:rPr>
        <w:t>optimizer</w:t>
      </w:r>
      <w:proofErr w:type="spellEnd"/>
      <w:r w:rsidRPr="005B1FE8">
        <w:rPr>
          <w:rFonts w:asciiTheme="majorHAnsi" w:hAnsiTheme="majorHAnsi" w:cstheme="majorHAnsi"/>
          <w:sz w:val="18"/>
          <w:szCs w:val="18"/>
          <w:lang w:val="es-CL"/>
        </w:rPr>
        <w:t>='</w:t>
      </w:r>
      <w:proofErr w:type="spellStart"/>
      <w:r w:rsidRPr="005B1FE8">
        <w:rPr>
          <w:rFonts w:asciiTheme="majorHAnsi" w:hAnsiTheme="majorHAnsi" w:cstheme="majorHAnsi"/>
          <w:sz w:val="18"/>
          <w:szCs w:val="18"/>
          <w:lang w:val="es-CL"/>
        </w:rPr>
        <w:t>adam</w:t>
      </w:r>
      <w:proofErr w:type="spellEnd"/>
      <w:r w:rsidRPr="005B1FE8">
        <w:rPr>
          <w:rFonts w:asciiTheme="majorHAnsi" w:hAnsiTheme="majorHAnsi" w:cstheme="majorHAnsi"/>
          <w:sz w:val="18"/>
          <w:szCs w:val="18"/>
          <w:lang w:val="es-CL"/>
        </w:rPr>
        <w:t>' y función de pérdida MSE.</w:t>
      </w:r>
      <w:r w:rsidRPr="005B1FE8">
        <w:rPr>
          <w:rFonts w:asciiTheme="majorHAnsi" w:hAnsiTheme="majorHAnsi" w:cstheme="majorHAnsi"/>
          <w:sz w:val="18"/>
          <w:szCs w:val="18"/>
          <w:lang w:val="es-CL"/>
        </w:rPr>
        <w:br/>
      </w:r>
    </w:p>
    <w:p w14:paraId="3B09843B" w14:textId="77777777" w:rsidR="00BC5B43" w:rsidRPr="005B1FE8" w:rsidRDefault="00BC5B43" w:rsidP="00BC5B43">
      <w:pPr>
        <w:pStyle w:val="Ttulo2"/>
        <w:rPr>
          <w:rFonts w:asciiTheme="majorHAnsi" w:hAnsiTheme="majorHAnsi" w:cstheme="majorHAnsi"/>
          <w:szCs w:val="18"/>
          <w:lang w:val="es-CL"/>
        </w:rPr>
      </w:pPr>
      <w:bookmarkStart w:id="298" w:name="_Toc197321819"/>
      <w:bookmarkStart w:id="299" w:name="_Toc197321983"/>
      <w:r w:rsidRPr="005B1FE8">
        <w:rPr>
          <w:rFonts w:asciiTheme="majorHAnsi" w:hAnsiTheme="majorHAnsi" w:cstheme="majorHAnsi"/>
          <w:szCs w:val="18"/>
          <w:lang w:val="es-CL"/>
        </w:rPr>
        <w:t xml:space="preserve">3. Búsqueda de </w:t>
      </w:r>
      <w:proofErr w:type="spellStart"/>
      <w:r w:rsidRPr="005B1FE8">
        <w:rPr>
          <w:rFonts w:asciiTheme="majorHAnsi" w:hAnsiTheme="majorHAnsi" w:cstheme="majorHAnsi"/>
          <w:szCs w:val="18"/>
          <w:lang w:val="es-CL"/>
        </w:rPr>
        <w:t>Hiperparámetros</w:t>
      </w:r>
      <w:bookmarkEnd w:id="298"/>
      <w:bookmarkEnd w:id="299"/>
      <w:proofErr w:type="spellEnd"/>
    </w:p>
    <w:p w14:paraId="7722A4F8"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br/>
        <w:t>Se utilizó una búsqueda exhaustiva (</w:t>
      </w:r>
      <w:proofErr w:type="spellStart"/>
      <w:r w:rsidRPr="005B1FE8">
        <w:rPr>
          <w:rFonts w:asciiTheme="majorHAnsi" w:hAnsiTheme="majorHAnsi" w:cstheme="majorHAnsi"/>
          <w:sz w:val="18"/>
          <w:szCs w:val="18"/>
          <w:lang w:val="es-CL"/>
        </w:rPr>
        <w:t>ParameterGrid</w:t>
      </w:r>
      <w:proofErr w:type="spellEnd"/>
      <w:r w:rsidRPr="005B1FE8">
        <w:rPr>
          <w:rFonts w:asciiTheme="majorHAnsi" w:hAnsiTheme="majorHAnsi" w:cstheme="majorHAnsi"/>
          <w:sz w:val="18"/>
          <w:szCs w:val="18"/>
          <w:lang w:val="es-CL"/>
        </w:rPr>
        <w:t>) sobre:</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units</w:t>
      </w:r>
      <w:proofErr w:type="spellEnd"/>
      <w:r w:rsidRPr="005B1FE8">
        <w:rPr>
          <w:rFonts w:asciiTheme="majorHAnsi" w:hAnsiTheme="majorHAnsi" w:cstheme="majorHAnsi"/>
          <w:sz w:val="18"/>
          <w:szCs w:val="18"/>
          <w:lang w:val="es-CL"/>
        </w:rPr>
        <w:t xml:space="preserve">: [32, 64]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dropout_rate</w:t>
      </w:r>
      <w:proofErr w:type="spellEnd"/>
      <w:r w:rsidRPr="005B1FE8">
        <w:rPr>
          <w:rFonts w:asciiTheme="majorHAnsi" w:hAnsiTheme="majorHAnsi" w:cstheme="majorHAnsi"/>
          <w:sz w:val="18"/>
          <w:szCs w:val="18"/>
          <w:lang w:val="es-CL"/>
        </w:rPr>
        <w:t xml:space="preserve">: [0.2, 0.3, 0.4]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batch_size</w:t>
      </w:r>
      <w:proofErr w:type="spellEnd"/>
      <w:r w:rsidRPr="005B1FE8">
        <w:rPr>
          <w:rFonts w:asciiTheme="majorHAnsi" w:hAnsiTheme="majorHAnsi" w:cstheme="majorHAnsi"/>
          <w:sz w:val="18"/>
          <w:szCs w:val="18"/>
          <w:lang w:val="es-CL"/>
        </w:rPr>
        <w:t xml:space="preserve">: [32, 64, 128]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epochs</w:t>
      </w:r>
      <w:proofErr w:type="spellEnd"/>
      <w:r w:rsidRPr="005B1FE8">
        <w:rPr>
          <w:rFonts w:asciiTheme="majorHAnsi" w:hAnsiTheme="majorHAnsi" w:cstheme="majorHAnsi"/>
          <w:sz w:val="18"/>
          <w:szCs w:val="18"/>
          <w:lang w:val="es-CL"/>
        </w:rPr>
        <w:t xml:space="preserve">: [30, 50, 70]  </w:t>
      </w:r>
      <w:r w:rsidRPr="005B1FE8">
        <w:rPr>
          <w:rFonts w:asciiTheme="majorHAnsi" w:hAnsiTheme="majorHAnsi" w:cstheme="majorHAnsi"/>
          <w:sz w:val="18"/>
          <w:szCs w:val="18"/>
          <w:lang w:val="es-CL"/>
        </w:rPr>
        <w:br/>
        <w:t xml:space="preserve">• </w:t>
      </w:r>
      <w:proofErr w:type="spellStart"/>
      <w:r w:rsidRPr="005B1FE8">
        <w:rPr>
          <w:rFonts w:asciiTheme="majorHAnsi" w:hAnsiTheme="majorHAnsi" w:cstheme="majorHAnsi"/>
          <w:sz w:val="18"/>
          <w:szCs w:val="18"/>
          <w:lang w:val="es-CL"/>
        </w:rPr>
        <w:t>threshold_percentile</w:t>
      </w:r>
      <w:proofErr w:type="spellEnd"/>
      <w:r w:rsidRPr="005B1FE8">
        <w:rPr>
          <w:rFonts w:asciiTheme="majorHAnsi" w:hAnsiTheme="majorHAnsi" w:cstheme="majorHAnsi"/>
          <w:sz w:val="18"/>
          <w:szCs w:val="18"/>
          <w:lang w:val="es-CL"/>
        </w:rPr>
        <w:t xml:space="preserve">: [90, 95, 98]  </w:t>
      </w:r>
      <w:r w:rsidRPr="005B1FE8">
        <w:rPr>
          <w:rFonts w:asciiTheme="majorHAnsi" w:hAnsiTheme="majorHAnsi" w:cstheme="majorHAnsi"/>
          <w:sz w:val="18"/>
          <w:szCs w:val="18"/>
          <w:lang w:val="es-CL"/>
        </w:rPr>
        <w:br/>
      </w:r>
      <w:r w:rsidRPr="005B1FE8">
        <w:rPr>
          <w:rFonts w:asciiTheme="majorHAnsi" w:hAnsiTheme="majorHAnsi" w:cstheme="majorHAnsi"/>
          <w:sz w:val="18"/>
          <w:szCs w:val="18"/>
          <w:lang w:val="es-CL"/>
        </w:rPr>
        <w:br/>
        <w:t xml:space="preserve">Se entrena con </w:t>
      </w:r>
      <w:proofErr w:type="spellStart"/>
      <w:r w:rsidRPr="005B1FE8">
        <w:rPr>
          <w:rFonts w:asciiTheme="majorHAnsi" w:hAnsiTheme="majorHAnsi" w:cstheme="majorHAnsi"/>
          <w:sz w:val="18"/>
          <w:szCs w:val="18"/>
          <w:lang w:val="es-CL"/>
        </w:rPr>
        <w:t>EarlyStopping</w:t>
      </w:r>
      <w:proofErr w:type="spellEnd"/>
      <w:r w:rsidRPr="005B1FE8">
        <w:rPr>
          <w:rFonts w:asciiTheme="majorHAnsi" w:hAnsiTheme="majorHAnsi" w:cstheme="majorHAnsi"/>
          <w:sz w:val="18"/>
          <w:szCs w:val="18"/>
          <w:lang w:val="es-CL"/>
        </w:rPr>
        <w:t xml:space="preserve"> (monitor='</w:t>
      </w:r>
      <w:proofErr w:type="spellStart"/>
      <w:r w:rsidRPr="005B1FE8">
        <w:rPr>
          <w:rFonts w:asciiTheme="majorHAnsi" w:hAnsiTheme="majorHAnsi" w:cstheme="majorHAnsi"/>
          <w:sz w:val="18"/>
          <w:szCs w:val="18"/>
          <w:lang w:val="es-CL"/>
        </w:rPr>
        <w:t>val_loss</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patience</w:t>
      </w:r>
      <w:proofErr w:type="spellEnd"/>
      <w:r w:rsidRPr="005B1FE8">
        <w:rPr>
          <w:rFonts w:asciiTheme="majorHAnsi" w:hAnsiTheme="majorHAnsi" w:cstheme="majorHAnsi"/>
          <w:sz w:val="18"/>
          <w:szCs w:val="18"/>
          <w:lang w:val="es-CL"/>
        </w:rPr>
        <w:t xml:space="preserve">=3) y se evalúa en el conjunto de test calculando el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xml:space="preserve"> en clase 1 (anomalías) tras definir un umbral de reconstrucción.</w:t>
      </w:r>
    </w:p>
    <w:p w14:paraId="071FC09F" w14:textId="77777777" w:rsidR="00BC5B43" w:rsidRPr="005B1FE8" w:rsidRDefault="00BC5B43" w:rsidP="00BC5B43">
      <w:pPr>
        <w:pStyle w:val="Ttulo2"/>
        <w:rPr>
          <w:rFonts w:asciiTheme="majorHAnsi" w:hAnsiTheme="majorHAnsi" w:cstheme="majorHAnsi"/>
          <w:szCs w:val="18"/>
          <w:lang w:val="es-CL"/>
        </w:rPr>
      </w:pPr>
      <w:bookmarkStart w:id="300" w:name="_Toc197321820"/>
      <w:bookmarkStart w:id="301" w:name="_Toc197321984"/>
      <w:r w:rsidRPr="005B1FE8">
        <w:rPr>
          <w:rFonts w:asciiTheme="majorHAnsi" w:hAnsiTheme="majorHAnsi" w:cstheme="majorHAnsi"/>
          <w:szCs w:val="18"/>
          <w:lang w:val="es-CL"/>
        </w:rPr>
        <w:t>4. Evaluación Básica del Modelo</w:t>
      </w:r>
      <w:bookmarkEnd w:id="300"/>
      <w:bookmarkEnd w:id="301"/>
    </w:p>
    <w:p w14:paraId="682D576B" w14:textId="77777777" w:rsidR="00BC5B43" w:rsidRPr="005B1FE8" w:rsidRDefault="00BC5B43" w:rsidP="00BC5B43">
      <w:pPr>
        <w:pStyle w:val="Ttulo3"/>
        <w:rPr>
          <w:rFonts w:asciiTheme="majorHAnsi" w:hAnsiTheme="majorHAnsi" w:cstheme="majorHAnsi"/>
          <w:szCs w:val="18"/>
          <w:lang w:val="es-CL"/>
        </w:rPr>
      </w:pPr>
      <w:bookmarkStart w:id="302" w:name="_Toc197321821"/>
      <w:bookmarkStart w:id="303" w:name="_Toc197321985"/>
      <w:r w:rsidRPr="005B1FE8">
        <w:rPr>
          <w:rFonts w:asciiTheme="majorHAnsi" w:hAnsiTheme="majorHAnsi" w:cstheme="majorHAnsi"/>
          <w:szCs w:val="18"/>
          <w:lang w:val="es-CL"/>
        </w:rPr>
        <w:t>4.1. Curva de Entrenamiento</w:t>
      </w:r>
      <w:bookmarkEnd w:id="302"/>
      <w:bookmarkEnd w:id="303"/>
    </w:p>
    <w:p w14:paraId="2E7FA4E6" w14:textId="77777777" w:rsidR="00BC5B43" w:rsidRPr="005B1FE8" w:rsidRDefault="00BC5B43" w:rsidP="00BC5B43">
      <w:pPr>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 siguiente figura muestra, por un lado, la evolución de la función de pérdida (MSE) durante el entrenamiento y la validación del mejor modelo LSTM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w:t>
      </w:r>
    </w:p>
    <w:p w14:paraId="71E5DD26" w14:textId="77777777" w:rsidR="00BC5B43" w:rsidRPr="005B1FE8" w:rsidRDefault="00BC5B43" w:rsidP="00BC5B43">
      <w:pPr>
        <w:rPr>
          <w:rFonts w:asciiTheme="majorHAnsi" w:hAnsiTheme="majorHAnsi" w:cstheme="majorHAnsi"/>
          <w:sz w:val="18"/>
          <w:szCs w:val="18"/>
          <w:lang w:val="es-CL"/>
        </w:rPr>
      </w:pPr>
    </w:p>
    <w:p w14:paraId="1A61F397"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5186CCE2" wp14:editId="65E0844E">
            <wp:extent cx="2888003" cy="2136710"/>
            <wp:effectExtent l="0" t="0" r="0" b="0"/>
            <wp:docPr id="553544963" name="Imagen 5535449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4963" name="Imagen 553544963" descr="Gráfico, Gráfico de líneas&#10;&#10;El contenido generado por IA puede ser incorrecto."/>
                    <pic:cNvPicPr/>
                  </pic:nvPicPr>
                  <pic:blipFill>
                    <a:blip r:embed="rId146"/>
                    <a:stretch>
                      <a:fillRect/>
                    </a:stretch>
                  </pic:blipFill>
                  <pic:spPr>
                    <a:xfrm>
                      <a:off x="0" y="0"/>
                      <a:ext cx="2905930" cy="2149974"/>
                    </a:xfrm>
                    <a:prstGeom prst="rect">
                      <a:avLst/>
                    </a:prstGeom>
                  </pic:spPr>
                </pic:pic>
              </a:graphicData>
            </a:graphic>
          </wp:inline>
        </w:drawing>
      </w:r>
    </w:p>
    <w:p w14:paraId="3ACABA34"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sz w:val="18"/>
          <w:szCs w:val="18"/>
          <w:lang w:val="es-CL"/>
        </w:rPr>
        <w:t>Figura 1: Curva de pérdida de entrenamiento y validación vs. épocas.</w:t>
      </w:r>
    </w:p>
    <w:p w14:paraId="0E562846"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Se observa que tanto la pérdida de entrenamiento como la de validación disminuyen de manera continua a lo largo de las ~30 épocas, estabilizándose hacia el final. La separación creciente entre ambas curvas sugiere que el modelo sigue aprendiendo sin entrar en un sobreajuste pronunciado (la validación continúa mejorando), y el </w:t>
      </w:r>
      <w:proofErr w:type="spellStart"/>
      <w:r w:rsidRPr="005B1FE8">
        <w:rPr>
          <w:rFonts w:asciiTheme="majorHAnsi" w:eastAsia="Times New Roman" w:hAnsiTheme="majorHAnsi" w:cstheme="majorHAnsi"/>
          <w:sz w:val="18"/>
          <w:szCs w:val="18"/>
          <w:lang w:val="es-CL" w:eastAsia="es-ES_tradnl"/>
        </w:rPr>
        <w:t>early</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stopping</w:t>
      </w:r>
      <w:proofErr w:type="spellEnd"/>
      <w:r w:rsidRPr="005B1FE8">
        <w:rPr>
          <w:rFonts w:asciiTheme="majorHAnsi" w:eastAsia="Times New Roman" w:hAnsiTheme="majorHAnsi" w:cstheme="majorHAnsi"/>
          <w:sz w:val="18"/>
          <w:szCs w:val="18"/>
          <w:lang w:val="es-CL" w:eastAsia="es-ES_tradnl"/>
        </w:rPr>
        <w:t xml:space="preserve"> permitió detener el ajuste antes de que la pérdida de validación se deteriore.</w:t>
      </w:r>
    </w:p>
    <w:p w14:paraId="1A53AE91" w14:textId="77777777" w:rsidR="00BC5B43" w:rsidRPr="005B1FE8" w:rsidRDefault="00BC5B43" w:rsidP="00BC5B43">
      <w:pPr>
        <w:rPr>
          <w:rFonts w:asciiTheme="majorHAnsi" w:hAnsiTheme="majorHAnsi" w:cstheme="majorHAnsi"/>
          <w:sz w:val="18"/>
          <w:szCs w:val="18"/>
          <w:lang w:val="es-CL"/>
        </w:rPr>
      </w:pPr>
    </w:p>
    <w:p w14:paraId="175CBFCE" w14:textId="77777777" w:rsidR="00BC5B43" w:rsidRPr="005B1FE8" w:rsidRDefault="00BC5B43" w:rsidP="00BC5B43">
      <w:pPr>
        <w:pStyle w:val="Ttulo3"/>
        <w:rPr>
          <w:rFonts w:asciiTheme="majorHAnsi" w:hAnsiTheme="majorHAnsi" w:cstheme="majorHAnsi"/>
          <w:szCs w:val="18"/>
          <w:lang w:val="es-CL"/>
        </w:rPr>
      </w:pPr>
      <w:bookmarkStart w:id="304" w:name="_Toc197321822"/>
      <w:bookmarkStart w:id="305" w:name="_Toc197321986"/>
      <w:r w:rsidRPr="005B1FE8">
        <w:rPr>
          <w:rFonts w:asciiTheme="majorHAnsi" w:hAnsiTheme="majorHAnsi" w:cstheme="majorHAnsi"/>
          <w:szCs w:val="18"/>
          <w:lang w:val="es-CL"/>
        </w:rPr>
        <w:t xml:space="preserve">4.2. Tabla de </w:t>
      </w:r>
      <w:proofErr w:type="spellStart"/>
      <w:r w:rsidRPr="005B1FE8">
        <w:rPr>
          <w:rFonts w:asciiTheme="majorHAnsi" w:hAnsiTheme="majorHAnsi" w:cstheme="majorHAnsi"/>
          <w:szCs w:val="18"/>
          <w:lang w:val="es-CL"/>
        </w:rPr>
        <w:t>Hiperparámetros</w:t>
      </w:r>
      <w:proofErr w:type="spellEnd"/>
      <w:r w:rsidRPr="005B1FE8">
        <w:rPr>
          <w:rFonts w:asciiTheme="majorHAnsi" w:hAnsiTheme="majorHAnsi" w:cstheme="majorHAnsi"/>
          <w:szCs w:val="18"/>
          <w:lang w:val="es-CL"/>
        </w:rPr>
        <w:t xml:space="preserve"> Óptimos</w:t>
      </w:r>
      <w:bookmarkEnd w:id="304"/>
      <w:bookmarkEnd w:id="305"/>
    </w:p>
    <w:p w14:paraId="5C36EE1E"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lastRenderedPageBreak/>
        <w:t xml:space="preserve">La tabla muestra la configuración de </w:t>
      </w:r>
      <w:proofErr w:type="spellStart"/>
      <w:r w:rsidRPr="005B1FE8">
        <w:rPr>
          <w:rFonts w:asciiTheme="majorHAnsi" w:eastAsia="Times New Roman" w:hAnsiTheme="majorHAnsi" w:cstheme="majorHAnsi"/>
          <w:sz w:val="18"/>
          <w:szCs w:val="18"/>
          <w:lang w:val="es-CL" w:eastAsia="es-ES_tradnl"/>
        </w:rPr>
        <w:t>hiperparámetros</w:t>
      </w:r>
      <w:proofErr w:type="spellEnd"/>
      <w:r w:rsidRPr="005B1FE8">
        <w:rPr>
          <w:rFonts w:asciiTheme="majorHAnsi" w:eastAsia="Times New Roman" w:hAnsiTheme="majorHAnsi" w:cstheme="majorHAnsi"/>
          <w:sz w:val="18"/>
          <w:szCs w:val="18"/>
          <w:lang w:val="es-CL" w:eastAsia="es-ES_tradnl"/>
        </w:rPr>
        <w:t xml:space="preserve"> que, tras explorar la grilla, obtuvo el mejor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en la detección de la clase 1 (incumplidores). Incluye el número de unidades LSTM, la tasa de </w:t>
      </w:r>
      <w:proofErr w:type="spellStart"/>
      <w:r w:rsidRPr="005B1FE8">
        <w:rPr>
          <w:rFonts w:asciiTheme="majorHAnsi" w:eastAsia="Times New Roman" w:hAnsiTheme="majorHAnsi" w:cstheme="majorHAnsi"/>
          <w:sz w:val="18"/>
          <w:szCs w:val="18"/>
          <w:lang w:val="es-CL" w:eastAsia="es-ES_tradnl"/>
        </w:rPr>
        <w:t>dropout</w:t>
      </w:r>
      <w:proofErr w:type="spellEnd"/>
      <w:r w:rsidRPr="005B1FE8">
        <w:rPr>
          <w:rFonts w:asciiTheme="majorHAnsi" w:eastAsia="Times New Roman" w:hAnsiTheme="majorHAnsi" w:cstheme="majorHAnsi"/>
          <w:sz w:val="18"/>
          <w:szCs w:val="18"/>
          <w:lang w:val="es-CL" w:eastAsia="es-ES_tradnl"/>
        </w:rPr>
        <w:t xml:space="preserve">, el tamaño de </w:t>
      </w:r>
      <w:proofErr w:type="spellStart"/>
      <w:r w:rsidRPr="005B1FE8">
        <w:rPr>
          <w:rFonts w:asciiTheme="majorHAnsi" w:eastAsia="Times New Roman" w:hAnsiTheme="majorHAnsi" w:cstheme="majorHAnsi"/>
          <w:sz w:val="18"/>
          <w:szCs w:val="18"/>
          <w:lang w:val="es-CL" w:eastAsia="es-ES_tradnl"/>
        </w:rPr>
        <w:t>batch</w:t>
      </w:r>
      <w:proofErr w:type="spellEnd"/>
      <w:r w:rsidRPr="005B1FE8">
        <w:rPr>
          <w:rFonts w:asciiTheme="majorHAnsi" w:eastAsia="Times New Roman" w:hAnsiTheme="majorHAnsi" w:cstheme="majorHAnsi"/>
          <w:sz w:val="18"/>
          <w:szCs w:val="18"/>
          <w:lang w:val="es-CL" w:eastAsia="es-ES_tradnl"/>
        </w:rPr>
        <w:t xml:space="preserve">, las épocas de entrenamiento, el percentil utilizado para el umbral de anomalías, el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resultante y el tiempo de ajuste.</w:t>
      </w:r>
    </w:p>
    <w:p w14:paraId="4259DC26" w14:textId="77777777" w:rsidR="00BC5B43" w:rsidRPr="005B1FE8" w:rsidRDefault="00BC5B43" w:rsidP="00F92C16">
      <w:pPr>
        <w:jc w:val="center"/>
        <w:rPr>
          <w:lang w:val="es-CL"/>
        </w:rPr>
      </w:pPr>
      <w:r w:rsidRPr="005B1FE8">
        <w:rPr>
          <w:noProof/>
          <w:lang w:val="es-CL"/>
        </w:rPr>
        <w:drawing>
          <wp:inline distT="0" distB="0" distL="0" distR="0" wp14:anchorId="29438E01" wp14:editId="1FAB8618">
            <wp:extent cx="5396566" cy="606489"/>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5-01 a la(s) 19.25.44.png"/>
                    <pic:cNvPicPr/>
                  </pic:nvPicPr>
                  <pic:blipFill>
                    <a:blip r:embed="rId147"/>
                    <a:stretch>
                      <a:fillRect/>
                    </a:stretch>
                  </pic:blipFill>
                  <pic:spPr>
                    <a:xfrm>
                      <a:off x="0" y="0"/>
                      <a:ext cx="5453075" cy="612840"/>
                    </a:xfrm>
                    <a:prstGeom prst="rect">
                      <a:avLst/>
                    </a:prstGeom>
                  </pic:spPr>
                </pic:pic>
              </a:graphicData>
            </a:graphic>
          </wp:inline>
        </w:drawing>
      </w:r>
    </w:p>
    <w:p w14:paraId="0C5F8330"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 xml:space="preserve">Tabla 1: Combinaciones de </w:t>
      </w:r>
      <w:proofErr w:type="spellStart"/>
      <w:r w:rsidRPr="005B1FE8">
        <w:rPr>
          <w:rFonts w:asciiTheme="majorHAnsi" w:hAnsiTheme="majorHAnsi" w:cstheme="majorHAnsi"/>
          <w:b/>
          <w:sz w:val="18"/>
          <w:szCs w:val="18"/>
          <w:lang w:val="es-CL"/>
        </w:rPr>
        <w:t>hiperparámetros</w:t>
      </w:r>
      <w:proofErr w:type="spellEnd"/>
      <w:r w:rsidRPr="005B1FE8">
        <w:rPr>
          <w:rFonts w:asciiTheme="majorHAnsi" w:hAnsiTheme="majorHAnsi" w:cstheme="majorHAnsi"/>
          <w:b/>
          <w:sz w:val="18"/>
          <w:szCs w:val="18"/>
          <w:lang w:val="es-CL"/>
        </w:rPr>
        <w:t xml:space="preserve"> probadas y resultados de </w:t>
      </w:r>
      <w:proofErr w:type="spellStart"/>
      <w:r w:rsidRPr="005B1FE8">
        <w:rPr>
          <w:rFonts w:asciiTheme="majorHAnsi" w:hAnsiTheme="majorHAnsi" w:cstheme="majorHAnsi"/>
          <w:b/>
          <w:sz w:val="18"/>
          <w:szCs w:val="18"/>
          <w:lang w:val="es-CL"/>
        </w:rPr>
        <w:t>recall</w:t>
      </w:r>
      <w:proofErr w:type="spellEnd"/>
      <w:r w:rsidRPr="005B1FE8">
        <w:rPr>
          <w:rFonts w:asciiTheme="majorHAnsi" w:hAnsiTheme="majorHAnsi" w:cstheme="majorHAnsi"/>
          <w:b/>
          <w:sz w:val="18"/>
          <w:szCs w:val="18"/>
          <w:lang w:val="es-CL"/>
        </w:rPr>
        <w:t>.</w:t>
      </w:r>
    </w:p>
    <w:p w14:paraId="473872B2" w14:textId="77777777" w:rsidR="00BC5B43" w:rsidRPr="005B1FE8" w:rsidRDefault="00BC5B43" w:rsidP="00F41610">
      <w:pPr>
        <w:widowControl/>
        <w:numPr>
          <w:ilvl w:val="0"/>
          <w:numId w:val="74"/>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 xml:space="preserve">Unidades LSTM = 32 &amp; </w:t>
      </w:r>
      <w:proofErr w:type="spellStart"/>
      <w:r w:rsidRPr="005B1FE8">
        <w:rPr>
          <w:rFonts w:asciiTheme="majorHAnsi" w:eastAsia="Times New Roman" w:hAnsiTheme="majorHAnsi" w:cstheme="majorHAnsi"/>
          <w:b/>
          <w:bCs/>
          <w:sz w:val="18"/>
          <w:szCs w:val="18"/>
          <w:lang w:val="es-CL" w:eastAsia="es-ES_tradnl"/>
        </w:rPr>
        <w:t>Dropout</w:t>
      </w:r>
      <w:proofErr w:type="spellEnd"/>
      <w:r w:rsidRPr="005B1FE8">
        <w:rPr>
          <w:rFonts w:asciiTheme="majorHAnsi" w:eastAsia="Times New Roman" w:hAnsiTheme="majorHAnsi" w:cstheme="majorHAnsi"/>
          <w:b/>
          <w:bCs/>
          <w:sz w:val="18"/>
          <w:szCs w:val="18"/>
          <w:lang w:val="es-CL" w:eastAsia="es-ES_tradnl"/>
        </w:rPr>
        <w:t xml:space="preserve"> = 0.40:</w:t>
      </w:r>
      <w:r w:rsidRPr="005B1FE8">
        <w:rPr>
          <w:rFonts w:asciiTheme="majorHAnsi" w:eastAsia="Times New Roman" w:hAnsiTheme="majorHAnsi" w:cstheme="majorHAnsi"/>
          <w:sz w:val="18"/>
          <w:szCs w:val="18"/>
          <w:lang w:val="es-CL" w:eastAsia="es-ES_tradnl"/>
        </w:rPr>
        <w:t xml:space="preserve"> Un modelo relativamente ligero, pero con fuerte regularización, ayuda a evitar sobreajuste y mantiene la capacidad de generalizar.</w:t>
      </w:r>
    </w:p>
    <w:p w14:paraId="5B950196" w14:textId="77777777" w:rsidR="00BC5B43" w:rsidRPr="005B1FE8" w:rsidRDefault="00BC5B43" w:rsidP="00F41610">
      <w:pPr>
        <w:widowControl/>
        <w:numPr>
          <w:ilvl w:val="0"/>
          <w:numId w:val="74"/>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Batch</w:t>
      </w:r>
      <w:proofErr w:type="spellEnd"/>
      <w:r w:rsidRPr="005B1FE8">
        <w:rPr>
          <w:rFonts w:asciiTheme="majorHAnsi" w:eastAsia="Times New Roman" w:hAnsiTheme="majorHAnsi" w:cstheme="majorHAnsi"/>
          <w:b/>
          <w:bCs/>
          <w:sz w:val="18"/>
          <w:szCs w:val="18"/>
          <w:lang w:val="es-CL" w:eastAsia="es-ES_tradnl"/>
        </w:rPr>
        <w:t xml:space="preserve"> </w:t>
      </w:r>
      <w:proofErr w:type="spellStart"/>
      <w:r w:rsidRPr="005B1FE8">
        <w:rPr>
          <w:rFonts w:asciiTheme="majorHAnsi" w:eastAsia="Times New Roman" w:hAnsiTheme="majorHAnsi" w:cstheme="majorHAnsi"/>
          <w:b/>
          <w:bCs/>
          <w:sz w:val="18"/>
          <w:szCs w:val="18"/>
          <w:lang w:val="es-CL" w:eastAsia="es-ES_tradnl"/>
        </w:rPr>
        <w:t>size</w:t>
      </w:r>
      <w:proofErr w:type="spellEnd"/>
      <w:r w:rsidRPr="005B1FE8">
        <w:rPr>
          <w:rFonts w:asciiTheme="majorHAnsi" w:eastAsia="Times New Roman" w:hAnsiTheme="majorHAnsi" w:cstheme="majorHAnsi"/>
          <w:b/>
          <w:bCs/>
          <w:sz w:val="18"/>
          <w:szCs w:val="18"/>
          <w:lang w:val="es-CL" w:eastAsia="es-ES_tradnl"/>
        </w:rPr>
        <w:t xml:space="preserve"> = 128 &amp; Épocas = 30:</w:t>
      </w:r>
      <w:r w:rsidRPr="005B1FE8">
        <w:rPr>
          <w:rFonts w:asciiTheme="majorHAnsi" w:eastAsia="Times New Roman" w:hAnsiTheme="majorHAnsi" w:cstheme="majorHAnsi"/>
          <w:sz w:val="18"/>
          <w:szCs w:val="18"/>
          <w:lang w:val="es-CL" w:eastAsia="es-ES_tradnl"/>
        </w:rPr>
        <w:t xml:space="preserve"> Óptimo compromiso entre estabilidad de gradiente y velocidad de entrenamiento.</w:t>
      </w:r>
    </w:p>
    <w:p w14:paraId="7E6AB90C" w14:textId="77777777" w:rsidR="00BC5B43" w:rsidRPr="005B1FE8" w:rsidRDefault="00BC5B43" w:rsidP="00F41610">
      <w:pPr>
        <w:widowControl/>
        <w:numPr>
          <w:ilvl w:val="0"/>
          <w:numId w:val="74"/>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Percentil Umbral = 90:</w:t>
      </w:r>
      <w:r w:rsidRPr="005B1FE8">
        <w:rPr>
          <w:rFonts w:asciiTheme="majorHAnsi" w:eastAsia="Times New Roman" w:hAnsiTheme="majorHAnsi" w:cstheme="majorHAnsi"/>
          <w:sz w:val="18"/>
          <w:szCs w:val="18"/>
          <w:lang w:val="es-CL" w:eastAsia="es-ES_tradnl"/>
        </w:rPr>
        <w:t xml:space="preserve"> Umbral más permisivo (percentil más bajo) amplía la tasa de detecciones de anomalías, maximizando el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en clase 1.</w:t>
      </w:r>
    </w:p>
    <w:p w14:paraId="5F49EE3B" w14:textId="77777777" w:rsidR="00BC5B43" w:rsidRPr="005B1FE8" w:rsidRDefault="00BC5B43" w:rsidP="00F41610">
      <w:pPr>
        <w:widowControl/>
        <w:numPr>
          <w:ilvl w:val="0"/>
          <w:numId w:val="74"/>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Recall</w:t>
      </w:r>
      <w:proofErr w:type="spellEnd"/>
      <w:r w:rsidRPr="005B1FE8">
        <w:rPr>
          <w:rFonts w:asciiTheme="majorHAnsi" w:eastAsia="Times New Roman" w:hAnsiTheme="majorHAnsi" w:cstheme="majorHAnsi"/>
          <w:b/>
          <w:bCs/>
          <w:sz w:val="18"/>
          <w:szCs w:val="18"/>
          <w:lang w:val="es-CL" w:eastAsia="es-ES_tradnl"/>
        </w:rPr>
        <w:t xml:space="preserve"> Clase 1 = 0.1335 &amp; Tiempo = 0.84 min:</w:t>
      </w:r>
      <w:r w:rsidRPr="005B1FE8">
        <w:rPr>
          <w:rFonts w:asciiTheme="majorHAnsi" w:eastAsia="Times New Roman" w:hAnsiTheme="majorHAnsi" w:cstheme="majorHAnsi"/>
          <w:sz w:val="18"/>
          <w:szCs w:val="18"/>
          <w:lang w:val="es-CL" w:eastAsia="es-ES_tradnl"/>
        </w:rPr>
        <w:t xml:space="preserve"> Con esta combinación se consigue la mayor sensibilidad para identificar incumplidores (aunque aún baja en valor absoluto), en menos de un minuto de entrenamiento.</w:t>
      </w:r>
    </w:p>
    <w:p w14:paraId="3245246D"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Este resultado sugiere que, para maximizar la captura de eventos raros en crédito, conviene un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pequeño y bien regularizado, entrenado pocas épocas con </w:t>
      </w:r>
      <w:proofErr w:type="spellStart"/>
      <w:r w:rsidRPr="005B1FE8">
        <w:rPr>
          <w:rFonts w:asciiTheme="majorHAnsi" w:eastAsia="Times New Roman" w:hAnsiTheme="majorHAnsi" w:cstheme="majorHAnsi"/>
          <w:sz w:val="18"/>
          <w:szCs w:val="18"/>
          <w:lang w:val="es-CL" w:eastAsia="es-ES_tradnl"/>
        </w:rPr>
        <w:t>batches</w:t>
      </w:r>
      <w:proofErr w:type="spellEnd"/>
      <w:r w:rsidRPr="005B1FE8">
        <w:rPr>
          <w:rFonts w:asciiTheme="majorHAnsi" w:eastAsia="Times New Roman" w:hAnsiTheme="majorHAnsi" w:cstheme="majorHAnsi"/>
          <w:sz w:val="18"/>
          <w:szCs w:val="18"/>
          <w:lang w:val="es-CL" w:eastAsia="es-ES_tradnl"/>
        </w:rPr>
        <w:t xml:space="preserve"> grandes y un umbral relativamente bajo.</w:t>
      </w:r>
    </w:p>
    <w:p w14:paraId="21933F05" w14:textId="77777777" w:rsidR="00BC5B43" w:rsidRPr="005B1FE8" w:rsidRDefault="00BC5B43" w:rsidP="00BC5B43">
      <w:pPr>
        <w:pStyle w:val="Ttulo3"/>
        <w:rPr>
          <w:rFonts w:asciiTheme="majorHAnsi" w:hAnsiTheme="majorHAnsi" w:cstheme="majorHAnsi"/>
          <w:szCs w:val="18"/>
          <w:lang w:val="es-CL"/>
        </w:rPr>
      </w:pPr>
      <w:bookmarkStart w:id="306" w:name="_Toc197321823"/>
      <w:bookmarkStart w:id="307" w:name="_Toc197321987"/>
      <w:r w:rsidRPr="005B1FE8">
        <w:rPr>
          <w:rFonts w:asciiTheme="majorHAnsi" w:hAnsiTheme="majorHAnsi" w:cstheme="majorHAnsi"/>
          <w:szCs w:val="18"/>
          <w:lang w:val="es-CL"/>
        </w:rPr>
        <w:t>4.3. Análisis Gráfico de Anomalías</w:t>
      </w:r>
      <w:bookmarkEnd w:id="306"/>
      <w:bookmarkEnd w:id="307"/>
    </w:p>
    <w:p w14:paraId="28E558FE"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La Figura siguiente presenta dos distribuciones superpuestas del error de reconstrucción (MSE): una para los datos de entrenamiento (clientes normales) y otra para todo el conjunto de test. El objetivo es comprobar si el modelo aprende a reconstruir mejor las observaciones vistas en entrenamiento y en qué medida el error se eleva al aplicarlo a datos nuevos.</w:t>
      </w:r>
    </w:p>
    <w:p w14:paraId="0193C844"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1244165F" wp14:editId="714089A3">
            <wp:extent cx="2771192" cy="2037018"/>
            <wp:effectExtent l="0" t="0" r="0" b="0"/>
            <wp:docPr id="1335064963" name="Imagen 133506496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963" name="Imagen 1335064963" descr="Gráfico, Histograma&#10;&#10;El contenido generado por IA puede ser incorrecto."/>
                    <pic:cNvPicPr/>
                  </pic:nvPicPr>
                  <pic:blipFill>
                    <a:blip r:embed="rId148"/>
                    <a:stretch>
                      <a:fillRect/>
                    </a:stretch>
                  </pic:blipFill>
                  <pic:spPr>
                    <a:xfrm>
                      <a:off x="0" y="0"/>
                      <a:ext cx="2787537" cy="2049032"/>
                    </a:xfrm>
                    <a:prstGeom prst="rect">
                      <a:avLst/>
                    </a:prstGeom>
                  </pic:spPr>
                </pic:pic>
              </a:graphicData>
            </a:graphic>
          </wp:inline>
        </w:drawing>
      </w:r>
    </w:p>
    <w:p w14:paraId="1D7690D4"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Figura 2: Histograma de distribución del error de reconstrucción (</w:t>
      </w:r>
      <w:proofErr w:type="spellStart"/>
      <w:r w:rsidRPr="005B1FE8">
        <w:rPr>
          <w:rFonts w:asciiTheme="majorHAnsi" w:hAnsiTheme="majorHAnsi" w:cstheme="majorHAnsi"/>
          <w:b/>
          <w:sz w:val="18"/>
          <w:szCs w:val="18"/>
          <w:lang w:val="es-CL"/>
        </w:rPr>
        <w:t>train</w:t>
      </w:r>
      <w:proofErr w:type="spellEnd"/>
      <w:r w:rsidRPr="005B1FE8">
        <w:rPr>
          <w:rFonts w:asciiTheme="majorHAnsi" w:hAnsiTheme="majorHAnsi" w:cstheme="majorHAnsi"/>
          <w:b/>
          <w:sz w:val="18"/>
          <w:szCs w:val="18"/>
          <w:lang w:val="es-CL"/>
        </w:rPr>
        <w:t xml:space="preserve"> vs test).</w:t>
      </w:r>
    </w:p>
    <w:p w14:paraId="689ECA5D"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t>Esto representa:</w:t>
      </w:r>
    </w:p>
    <w:p w14:paraId="2EC643B7"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Error de entrenamiento muy concentrado:</w:t>
      </w:r>
      <w:r w:rsidRPr="005B1FE8">
        <w:rPr>
          <w:rFonts w:asciiTheme="majorHAnsi" w:eastAsia="Times New Roman" w:hAnsiTheme="majorHAnsi" w:cstheme="majorHAnsi"/>
          <w:sz w:val="18"/>
          <w:szCs w:val="18"/>
          <w:lang w:val="es-CL" w:eastAsia="es-ES_tradnl"/>
        </w:rPr>
        <w:t xml:space="preserve"> El histograma en rojo (</w:t>
      </w:r>
      <w:proofErr w:type="spellStart"/>
      <w:r w:rsidRPr="005B1FE8">
        <w:rPr>
          <w:rFonts w:asciiTheme="majorHAnsi" w:eastAsia="Times New Roman" w:hAnsiTheme="majorHAnsi" w:cstheme="majorHAnsi"/>
          <w:sz w:val="18"/>
          <w:szCs w:val="18"/>
          <w:lang w:val="es-CL" w:eastAsia="es-ES_tradnl"/>
        </w:rPr>
        <w:t>train</w:t>
      </w:r>
      <w:proofErr w:type="spellEnd"/>
      <w:r w:rsidRPr="005B1FE8">
        <w:rPr>
          <w:rFonts w:asciiTheme="majorHAnsi" w:eastAsia="Times New Roman" w:hAnsiTheme="majorHAnsi" w:cstheme="majorHAnsi"/>
          <w:sz w:val="18"/>
          <w:szCs w:val="18"/>
          <w:lang w:val="es-CL" w:eastAsia="es-ES_tradnl"/>
        </w:rPr>
        <w:t xml:space="preserve">) está muy centrado en valores bajos de MSE (entre ~0.02 y ~0.05), lo que indica que 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reproduce casi a la perfección las instancias vistas durante el ajuste.</w:t>
      </w:r>
    </w:p>
    <w:p w14:paraId="07209143"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Mayor dispersión en test:</w:t>
      </w:r>
      <w:r w:rsidRPr="005B1FE8">
        <w:rPr>
          <w:rFonts w:asciiTheme="majorHAnsi" w:eastAsia="Times New Roman" w:hAnsiTheme="majorHAnsi" w:cstheme="majorHAnsi"/>
          <w:sz w:val="18"/>
          <w:szCs w:val="18"/>
          <w:lang w:val="es-CL" w:eastAsia="es-ES_tradnl"/>
        </w:rPr>
        <w:t xml:space="preserve"> En azul (test) la distribución se desplaza hacia la derecha y se hace más ancha (aprox. 0.04–0.15), señal de que en datos no vistos el modelo incurre en errores mayores.</w:t>
      </w:r>
    </w:p>
    <w:p w14:paraId="07715949"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Brecha moderada:</w:t>
      </w:r>
      <w:r w:rsidRPr="005B1FE8">
        <w:rPr>
          <w:rFonts w:asciiTheme="majorHAnsi" w:eastAsia="Times New Roman" w:hAnsiTheme="majorHAnsi" w:cstheme="majorHAnsi"/>
          <w:sz w:val="18"/>
          <w:szCs w:val="18"/>
          <w:lang w:val="es-CL" w:eastAsia="es-ES_tradnl"/>
        </w:rPr>
        <w:t xml:space="preserve"> Aunque existe solapamiento, la clara diferencia entre ambas curvas valida el uso de un umbral: un MSE elevado en test sugiere anomalías potenciales.</w:t>
      </w:r>
    </w:p>
    <w:p w14:paraId="227B03DD"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t xml:space="preserve">La figura siguiente </w:t>
      </w:r>
      <w:r w:rsidRPr="005B1FE8">
        <w:rPr>
          <w:rFonts w:asciiTheme="majorHAnsi" w:eastAsia="Times New Roman" w:hAnsiTheme="majorHAnsi" w:cstheme="majorHAnsi"/>
          <w:sz w:val="18"/>
          <w:szCs w:val="18"/>
          <w:lang w:val="es-CL" w:eastAsia="es-ES_tradnl"/>
        </w:rPr>
        <w:t>desglosa el error de reconstrucción en tres grupos:</w:t>
      </w:r>
    </w:p>
    <w:p w14:paraId="644FED8E" w14:textId="77777777" w:rsidR="00BC5B43" w:rsidRPr="005B1FE8" w:rsidRDefault="00BC5B43" w:rsidP="00F41610">
      <w:pPr>
        <w:widowControl/>
        <w:numPr>
          <w:ilvl w:val="0"/>
          <w:numId w:val="7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Train (normales) en rojo,</w:t>
      </w:r>
    </w:p>
    <w:p w14:paraId="69594A3C" w14:textId="77777777" w:rsidR="00BC5B43" w:rsidRPr="005B1FE8" w:rsidRDefault="00BC5B43" w:rsidP="00F41610">
      <w:pPr>
        <w:widowControl/>
        <w:numPr>
          <w:ilvl w:val="0"/>
          <w:numId w:val="7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Test clase 0 (normales) en azul,</w:t>
      </w:r>
    </w:p>
    <w:p w14:paraId="2181BDFC" w14:textId="77777777" w:rsidR="00BC5B43" w:rsidRPr="005B1FE8" w:rsidRDefault="00BC5B43" w:rsidP="00F41610">
      <w:pPr>
        <w:widowControl/>
        <w:numPr>
          <w:ilvl w:val="0"/>
          <w:numId w:val="73"/>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Test clase 1 (incumplidores) en verde.</w:t>
      </w:r>
      <w:r w:rsidRPr="005B1FE8">
        <w:rPr>
          <w:rFonts w:asciiTheme="majorHAnsi" w:eastAsia="Times New Roman" w:hAnsiTheme="majorHAnsi" w:cstheme="majorHAnsi"/>
          <w:sz w:val="18"/>
          <w:szCs w:val="18"/>
          <w:lang w:val="es-CL" w:eastAsia="es-ES_tradnl"/>
        </w:rPr>
        <w:br/>
        <w:t xml:space="preserve">Además, incluye una línea punteada que marca el umbral elegido (percentil 95 del </w:t>
      </w:r>
      <w:proofErr w:type="spellStart"/>
      <w:r w:rsidRPr="005B1FE8">
        <w:rPr>
          <w:rFonts w:asciiTheme="majorHAnsi" w:eastAsia="Times New Roman" w:hAnsiTheme="majorHAnsi" w:cstheme="majorHAnsi"/>
          <w:sz w:val="18"/>
          <w:szCs w:val="18"/>
          <w:lang w:val="es-CL" w:eastAsia="es-ES_tradnl"/>
        </w:rPr>
        <w:t>train</w:t>
      </w:r>
      <w:proofErr w:type="spellEnd"/>
      <w:r w:rsidRPr="005B1FE8">
        <w:rPr>
          <w:rFonts w:asciiTheme="majorHAnsi" w:eastAsia="Times New Roman" w:hAnsiTheme="majorHAnsi" w:cstheme="majorHAnsi"/>
          <w:sz w:val="18"/>
          <w:szCs w:val="18"/>
          <w:lang w:val="es-CL" w:eastAsia="es-ES_tradnl"/>
        </w:rPr>
        <w:t>) para distinguir normales de anomalías.</w:t>
      </w:r>
    </w:p>
    <w:p w14:paraId="09622C64" w14:textId="77777777" w:rsidR="00BC5B43" w:rsidRPr="005B1FE8" w:rsidRDefault="00BC5B43" w:rsidP="00BC5B43">
      <w:pPr>
        <w:spacing w:before="100" w:beforeAutospacing="1" w:after="100" w:afterAutospacing="1"/>
        <w:ind w:left="720"/>
        <w:jc w:val="center"/>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br/>
      </w:r>
      <w:r w:rsidRPr="005B1FE8">
        <w:rPr>
          <w:rFonts w:asciiTheme="majorHAnsi" w:hAnsiTheme="majorHAnsi" w:cstheme="majorHAnsi"/>
          <w:noProof/>
          <w:sz w:val="18"/>
          <w:szCs w:val="18"/>
          <w:lang w:val="es-CL"/>
        </w:rPr>
        <w:lastRenderedPageBreak/>
        <w:drawing>
          <wp:inline distT="0" distB="0" distL="0" distR="0" wp14:anchorId="79A46F05" wp14:editId="53ED223B">
            <wp:extent cx="3209731" cy="2123486"/>
            <wp:effectExtent l="0" t="0" r="3810" b="0"/>
            <wp:docPr id="1033578641" name="Imagen 10335786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641" name="Imagen 1033578641" descr="Gráfico&#10;&#10;El contenido generado por IA puede ser incorrecto."/>
                    <pic:cNvPicPr/>
                  </pic:nvPicPr>
                  <pic:blipFill>
                    <a:blip r:embed="rId149"/>
                    <a:stretch>
                      <a:fillRect/>
                    </a:stretch>
                  </pic:blipFill>
                  <pic:spPr>
                    <a:xfrm>
                      <a:off x="0" y="0"/>
                      <a:ext cx="3230834" cy="2137447"/>
                    </a:xfrm>
                    <a:prstGeom prst="rect">
                      <a:avLst/>
                    </a:prstGeom>
                  </pic:spPr>
                </pic:pic>
              </a:graphicData>
            </a:graphic>
          </wp:inline>
        </w:drawing>
      </w:r>
    </w:p>
    <w:p w14:paraId="164DA284"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sz w:val="18"/>
          <w:szCs w:val="18"/>
          <w:lang w:val="es-CL"/>
        </w:rPr>
        <w:t xml:space="preserve"> </w:t>
      </w:r>
      <w:r w:rsidRPr="005B1FE8">
        <w:rPr>
          <w:rFonts w:asciiTheme="majorHAnsi" w:hAnsiTheme="majorHAnsi" w:cstheme="majorHAnsi"/>
          <w:b/>
          <w:sz w:val="18"/>
          <w:szCs w:val="18"/>
          <w:lang w:val="es-CL"/>
        </w:rPr>
        <w:t>Figura 3: Distribución de errores por clase (0 vs 1) con línea de umbral.</w:t>
      </w:r>
    </w:p>
    <w:p w14:paraId="3B605F8B" w14:textId="77777777" w:rsidR="00BC5B43" w:rsidRPr="005B1FE8" w:rsidRDefault="00BC5B43" w:rsidP="00BC5B43">
      <w:pPr>
        <w:jc w:val="both"/>
        <w:rPr>
          <w:rFonts w:asciiTheme="majorHAnsi" w:hAnsiTheme="majorHAnsi" w:cstheme="majorHAnsi"/>
          <w:sz w:val="18"/>
          <w:szCs w:val="18"/>
          <w:lang w:val="es-CL"/>
        </w:rPr>
      </w:pPr>
      <w:r w:rsidRPr="005B1FE8">
        <w:rPr>
          <w:rFonts w:asciiTheme="majorHAnsi" w:hAnsiTheme="majorHAnsi" w:cstheme="majorHAnsi"/>
          <w:sz w:val="18"/>
          <w:szCs w:val="18"/>
          <w:lang w:val="es-CL"/>
        </w:rPr>
        <w:t>Esto se interpreta de la siguiente manera:</w:t>
      </w:r>
    </w:p>
    <w:p w14:paraId="7B3E3D2C"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Train vs Test clase 0:</w:t>
      </w:r>
      <w:r w:rsidRPr="005B1FE8">
        <w:rPr>
          <w:rFonts w:asciiTheme="majorHAnsi" w:eastAsia="Times New Roman" w:hAnsiTheme="majorHAnsi" w:cstheme="majorHAnsi"/>
          <w:sz w:val="18"/>
          <w:szCs w:val="18"/>
          <w:lang w:val="es-CL" w:eastAsia="es-ES_tradnl"/>
        </w:rPr>
        <w:t xml:space="preserve"> Ambos picos (rojo y azul) están muy cerca hasta el umbral, confirmando que normales de test siguen la distribución aprendida.</w:t>
      </w:r>
    </w:p>
    <w:p w14:paraId="1DBDAD7C"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Test clase 1 con cola más larga:</w:t>
      </w:r>
      <w:r w:rsidRPr="005B1FE8">
        <w:rPr>
          <w:rFonts w:asciiTheme="majorHAnsi" w:eastAsia="Times New Roman" w:hAnsiTheme="majorHAnsi" w:cstheme="majorHAnsi"/>
          <w:sz w:val="18"/>
          <w:szCs w:val="18"/>
          <w:lang w:val="es-CL" w:eastAsia="es-ES_tradnl"/>
        </w:rPr>
        <w:t xml:space="preserve"> El histograma verde apenas aporta volumen cerca de cero, pero muestra una cola que supera el umbral; esos pocos errores altos son los incumplidores detectados.</w:t>
      </w:r>
    </w:p>
    <w:p w14:paraId="10B52220" w14:textId="77777777" w:rsidR="00BC5B43" w:rsidRPr="005B1FE8" w:rsidRDefault="00BC5B43" w:rsidP="00F41610">
      <w:pPr>
        <w:pStyle w:val="Prrafodelista"/>
        <w:widowControl/>
        <w:numPr>
          <w:ilvl w:val="0"/>
          <w:numId w:val="72"/>
        </w:numPr>
        <w:autoSpaceDE/>
        <w:autoSpaceDN/>
        <w:spacing w:before="100" w:beforeAutospacing="1" w:after="100" w:afterAutospacing="1"/>
        <w:contextualSpacing/>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 </w:t>
      </w:r>
      <w:r w:rsidRPr="005B1FE8">
        <w:rPr>
          <w:rFonts w:asciiTheme="majorHAnsi" w:eastAsia="Times New Roman" w:hAnsiTheme="majorHAnsi" w:cstheme="majorHAnsi"/>
          <w:b/>
          <w:bCs/>
          <w:sz w:val="18"/>
          <w:szCs w:val="18"/>
          <w:lang w:val="es-CL" w:eastAsia="es-ES_tradnl"/>
        </w:rPr>
        <w:t xml:space="preserve">Umbral </w:t>
      </w:r>
      <w:proofErr w:type="gramStart"/>
      <w:r w:rsidRPr="005B1FE8">
        <w:rPr>
          <w:rFonts w:asciiTheme="majorHAnsi" w:eastAsia="Times New Roman" w:hAnsiTheme="majorHAnsi" w:cstheme="majorHAnsi"/>
          <w:b/>
          <w:bCs/>
          <w:sz w:val="18"/>
          <w:szCs w:val="18"/>
          <w:lang w:val="es-CL" w:eastAsia="es-ES_tradnl"/>
        </w:rPr>
        <w:t>efectivo</w:t>
      </w:r>
      <w:proofErr w:type="gramEnd"/>
      <w:r w:rsidRPr="005B1FE8">
        <w:rPr>
          <w:rFonts w:asciiTheme="majorHAnsi" w:eastAsia="Times New Roman" w:hAnsiTheme="majorHAnsi" w:cstheme="majorHAnsi"/>
          <w:b/>
          <w:bCs/>
          <w:sz w:val="18"/>
          <w:szCs w:val="18"/>
          <w:lang w:val="es-CL" w:eastAsia="es-ES_tradnl"/>
        </w:rPr>
        <w:t xml:space="preserve"> aunque ruidoso:</w:t>
      </w:r>
      <w:r w:rsidRPr="005B1FE8">
        <w:rPr>
          <w:rFonts w:asciiTheme="majorHAnsi" w:eastAsia="Times New Roman" w:hAnsiTheme="majorHAnsi" w:cstheme="majorHAnsi"/>
          <w:sz w:val="18"/>
          <w:szCs w:val="18"/>
          <w:lang w:val="es-CL" w:eastAsia="es-ES_tradnl"/>
        </w:rPr>
        <w:t xml:space="preserve"> La línea punteada (~0.083) recoge la mayoría de las anomalías (parte de la cola verde), pero aún hay cierta superposición con normales de test que podrían generar falsos positivos.</w:t>
      </w:r>
    </w:p>
    <w:p w14:paraId="0FEAE252" w14:textId="77777777" w:rsidR="00BC5B43" w:rsidRPr="005B1FE8" w:rsidRDefault="00BC5B43" w:rsidP="00BC5B43">
      <w:pPr>
        <w:pStyle w:val="Ttulo3"/>
        <w:rPr>
          <w:rFonts w:asciiTheme="majorHAnsi" w:hAnsiTheme="majorHAnsi" w:cstheme="majorHAnsi"/>
          <w:szCs w:val="18"/>
          <w:lang w:val="es-CL"/>
        </w:rPr>
      </w:pPr>
      <w:bookmarkStart w:id="308" w:name="_Toc197321824"/>
      <w:bookmarkStart w:id="309" w:name="_Toc197321988"/>
      <w:r w:rsidRPr="005B1FE8">
        <w:rPr>
          <w:rFonts w:asciiTheme="majorHAnsi" w:hAnsiTheme="majorHAnsi" w:cstheme="majorHAnsi"/>
          <w:szCs w:val="18"/>
          <w:lang w:val="es-CL"/>
        </w:rPr>
        <w:t>4.4. Métricas de Desempeño</w:t>
      </w:r>
      <w:bookmarkEnd w:id="308"/>
      <w:bookmarkEnd w:id="309"/>
    </w:p>
    <w:p w14:paraId="40F91C36" w14:textId="77777777" w:rsidR="00BC5B43" w:rsidRPr="005B1FE8" w:rsidRDefault="00BC5B43" w:rsidP="00BC5B43">
      <w:pPr>
        <w:rPr>
          <w:rFonts w:asciiTheme="majorHAnsi" w:hAnsiTheme="majorHAnsi" w:cstheme="majorHAnsi"/>
          <w:sz w:val="18"/>
          <w:szCs w:val="18"/>
          <w:lang w:val="es-CL"/>
        </w:rPr>
      </w:pPr>
    </w:p>
    <w:p w14:paraId="2FBC14D7"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siguiente </w:t>
      </w:r>
      <w:proofErr w:type="spellStart"/>
      <w:r w:rsidRPr="005B1FE8">
        <w:rPr>
          <w:rFonts w:asciiTheme="majorHAnsi" w:eastAsia="Times New Roman" w:hAnsiTheme="majorHAnsi" w:cstheme="majorHAnsi"/>
          <w:sz w:val="18"/>
          <w:szCs w:val="18"/>
          <w:lang w:val="es-CL" w:eastAsia="es-ES_tradnl"/>
        </w:rPr>
        <w:t>se</w:t>
      </w:r>
      <w:proofErr w:type="spellEnd"/>
      <w:r w:rsidRPr="005B1FE8">
        <w:rPr>
          <w:rFonts w:asciiTheme="majorHAnsi" w:eastAsia="Times New Roman" w:hAnsiTheme="majorHAnsi" w:cstheme="majorHAnsi"/>
          <w:sz w:val="18"/>
          <w:szCs w:val="18"/>
          <w:lang w:val="es-CL" w:eastAsia="es-ES_tradnl"/>
        </w:rPr>
        <w:t xml:space="preserve"> un resumen gráfico de las métricas de clasificación obtenidas sobre el conjunto de prueba con el umbral óptimo de reconstrucción.</w:t>
      </w:r>
    </w:p>
    <w:p w14:paraId="5D78520C" w14:textId="77777777" w:rsidR="00BC5B43" w:rsidRPr="005B1FE8" w:rsidRDefault="00BC5B43" w:rsidP="00BC5B43">
      <w:pPr>
        <w:rPr>
          <w:rFonts w:asciiTheme="majorHAnsi" w:hAnsiTheme="majorHAnsi" w:cstheme="majorHAnsi"/>
          <w:sz w:val="18"/>
          <w:szCs w:val="18"/>
          <w:lang w:val="es-CL"/>
        </w:rPr>
      </w:pPr>
    </w:p>
    <w:p w14:paraId="6BF07D4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2EFA0243" wp14:editId="4B47208D">
            <wp:extent cx="3784600" cy="673100"/>
            <wp:effectExtent l="152400" t="152400" r="330200" b="342900"/>
            <wp:docPr id="814101423" name="Imagen 8141014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1423" name="Imagen 814101423" descr="Diagrama&#10;&#10;El contenido generado por IA puede ser incorrecto."/>
                    <pic:cNvPicPr/>
                  </pic:nvPicPr>
                  <pic:blipFill>
                    <a:blip r:embed="rId150"/>
                    <a:stretch>
                      <a:fillRect/>
                    </a:stretch>
                  </pic:blipFill>
                  <pic:spPr>
                    <a:xfrm>
                      <a:off x="0" y="0"/>
                      <a:ext cx="3784600" cy="673100"/>
                    </a:xfrm>
                    <a:prstGeom prst="rect">
                      <a:avLst/>
                    </a:prstGeom>
                    <a:ln>
                      <a:noFill/>
                    </a:ln>
                    <a:effectLst>
                      <a:outerShdw blurRad="292100" dist="139700" dir="2700000" algn="tl" rotWithShape="0">
                        <a:srgbClr val="333333">
                          <a:alpha val="65000"/>
                        </a:srgbClr>
                      </a:outerShdw>
                    </a:effectLst>
                  </pic:spPr>
                </pic:pic>
              </a:graphicData>
            </a:graphic>
          </wp:inline>
        </w:drawing>
      </w:r>
      <w:r w:rsidRPr="005B1FE8">
        <w:rPr>
          <w:rFonts w:asciiTheme="majorHAnsi" w:hAnsiTheme="majorHAnsi" w:cstheme="majorHAnsi"/>
          <w:sz w:val="18"/>
          <w:szCs w:val="18"/>
          <w:lang w:val="es-CL"/>
        </w:rPr>
        <w:br/>
        <w:t xml:space="preserve">Tabla 2. Métricas de clasificación para el mejor modelo: </w:t>
      </w:r>
      <w:proofErr w:type="spellStart"/>
      <w:r w:rsidRPr="005B1FE8">
        <w:rPr>
          <w:rFonts w:asciiTheme="majorHAnsi" w:hAnsiTheme="majorHAnsi" w:cstheme="majorHAnsi"/>
          <w:sz w:val="18"/>
          <w:szCs w:val="18"/>
          <w:lang w:val="es-CL"/>
        </w:rPr>
        <w:t>Precision</w:t>
      </w:r>
      <w:proofErr w:type="spellEnd"/>
      <w:r w:rsidRPr="005B1FE8">
        <w:rPr>
          <w:rFonts w:asciiTheme="majorHAnsi" w:hAnsiTheme="majorHAnsi" w:cstheme="majorHAnsi"/>
          <w:sz w:val="18"/>
          <w:szCs w:val="18"/>
          <w:lang w:val="es-CL"/>
        </w:rPr>
        <w:t xml:space="preserve">,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F1-score, AUC y tiempo de entrenamiento.</w:t>
      </w:r>
      <w:r w:rsidRPr="005B1FE8">
        <w:rPr>
          <w:rFonts w:asciiTheme="majorHAnsi" w:hAnsiTheme="majorHAnsi" w:cstheme="majorHAnsi"/>
          <w:sz w:val="18"/>
          <w:szCs w:val="18"/>
          <w:lang w:val="es-CL"/>
        </w:rPr>
        <w:br/>
      </w:r>
    </w:p>
    <w:p w14:paraId="04042F92"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4A335134" wp14:editId="02B8A961">
            <wp:extent cx="3069772" cy="1887697"/>
            <wp:effectExtent l="152400" t="152400" r="334010" b="347980"/>
            <wp:docPr id="552454325" name="Imagen 55245432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4325" name="Imagen 552454325" descr="Gráfico, Gráfico de barras&#10;&#10;El contenido generado por IA puede ser incorrecto."/>
                    <pic:cNvPicPr/>
                  </pic:nvPicPr>
                  <pic:blipFill>
                    <a:blip r:embed="rId151"/>
                    <a:stretch>
                      <a:fillRect/>
                    </a:stretch>
                  </pic:blipFill>
                  <pic:spPr>
                    <a:xfrm>
                      <a:off x="0" y="0"/>
                      <a:ext cx="3076594" cy="1891892"/>
                    </a:xfrm>
                    <a:prstGeom prst="rect">
                      <a:avLst/>
                    </a:prstGeom>
                    <a:ln>
                      <a:noFill/>
                    </a:ln>
                    <a:effectLst>
                      <a:outerShdw blurRad="292100" dist="139700" dir="2700000" algn="tl" rotWithShape="0">
                        <a:srgbClr val="333333">
                          <a:alpha val="65000"/>
                        </a:srgbClr>
                      </a:outerShdw>
                    </a:effectLst>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Figura 4: Gráfico de barras comparativo de métricas.</w:t>
      </w:r>
    </w:p>
    <w:p w14:paraId="2FA1AED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One-Class</w:t>
      </w:r>
      <w:proofErr w:type="spellEnd"/>
      <w:r w:rsidRPr="005B1FE8">
        <w:rPr>
          <w:rFonts w:asciiTheme="majorHAnsi" w:eastAsia="Times New Roman" w:hAnsiTheme="majorHAnsi" w:cstheme="majorHAnsi"/>
          <w:sz w:val="18"/>
          <w:szCs w:val="18"/>
          <w:lang w:val="es-CL" w:eastAsia="es-ES_tradnl"/>
        </w:rPr>
        <w:t xml:space="preserve"> alcanzó un AUC de 0.5231, ligeramente por encima del azar, pero presenta una precisión (0.1091)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(0.1335) bajos, reflejando que, con el umbral elegido, sólo detecta una pequeña fracción de los incumplimientos reales. Su F1-score (0.1201) confirma este desequilibrio. El tiempo de entrenamiento (0.84 min) es muy reducido, lo que convierte al modelo en un </w:t>
      </w:r>
      <w:proofErr w:type="spellStart"/>
      <w:r w:rsidRPr="005B1FE8">
        <w:rPr>
          <w:rFonts w:asciiTheme="majorHAnsi" w:eastAsia="Times New Roman" w:hAnsiTheme="majorHAnsi" w:cstheme="majorHAnsi"/>
          <w:sz w:val="18"/>
          <w:szCs w:val="18"/>
          <w:lang w:val="es-CL" w:eastAsia="es-ES_tradnl"/>
        </w:rPr>
        <w:t>baseline</w:t>
      </w:r>
      <w:proofErr w:type="spellEnd"/>
      <w:r w:rsidRPr="005B1FE8">
        <w:rPr>
          <w:rFonts w:asciiTheme="majorHAnsi" w:eastAsia="Times New Roman" w:hAnsiTheme="majorHAnsi" w:cstheme="majorHAnsi"/>
          <w:sz w:val="18"/>
          <w:szCs w:val="18"/>
          <w:lang w:val="es-CL" w:eastAsia="es-ES_tradnl"/>
        </w:rPr>
        <w:t xml:space="preserve"> </w:t>
      </w:r>
      <w:proofErr w:type="gramStart"/>
      <w:r w:rsidRPr="005B1FE8">
        <w:rPr>
          <w:rFonts w:asciiTheme="majorHAnsi" w:eastAsia="Times New Roman" w:hAnsiTheme="majorHAnsi" w:cstheme="majorHAnsi"/>
          <w:sz w:val="18"/>
          <w:szCs w:val="18"/>
          <w:lang w:val="es-CL" w:eastAsia="es-ES_tradnl"/>
        </w:rPr>
        <w:t>rápido</w:t>
      </w:r>
      <w:proofErr w:type="gramEnd"/>
      <w:r w:rsidRPr="005B1FE8">
        <w:rPr>
          <w:rFonts w:asciiTheme="majorHAnsi" w:eastAsia="Times New Roman" w:hAnsiTheme="majorHAnsi" w:cstheme="majorHAnsi"/>
          <w:sz w:val="18"/>
          <w:szCs w:val="18"/>
          <w:lang w:val="es-CL" w:eastAsia="es-ES_tradnl"/>
        </w:rPr>
        <w:t xml:space="preserve"> aunque con capacidad de discriminación aún limitada.</w:t>
      </w:r>
    </w:p>
    <w:p w14:paraId="68BDF7F3" w14:textId="77777777" w:rsidR="00BC5B43" w:rsidRPr="005B1FE8" w:rsidRDefault="00BC5B43" w:rsidP="00BC5B43">
      <w:pPr>
        <w:pStyle w:val="Ttulo3"/>
        <w:rPr>
          <w:rFonts w:asciiTheme="majorHAnsi" w:hAnsiTheme="majorHAnsi" w:cstheme="majorHAnsi"/>
          <w:szCs w:val="18"/>
          <w:lang w:val="es-CL"/>
        </w:rPr>
      </w:pPr>
      <w:bookmarkStart w:id="310" w:name="_Toc197321825"/>
      <w:bookmarkStart w:id="311" w:name="_Toc197321989"/>
      <w:r w:rsidRPr="005B1FE8">
        <w:rPr>
          <w:rFonts w:asciiTheme="majorHAnsi" w:hAnsiTheme="majorHAnsi" w:cstheme="majorHAnsi"/>
          <w:szCs w:val="18"/>
          <w:lang w:val="es-CL"/>
        </w:rPr>
        <w:t>4.5. Matriz de Confusión</w:t>
      </w:r>
      <w:bookmarkEnd w:id="310"/>
      <w:bookmarkEnd w:id="311"/>
    </w:p>
    <w:p w14:paraId="5ADE10C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hAnsiTheme="majorHAnsi" w:cstheme="majorHAnsi"/>
          <w:sz w:val="18"/>
          <w:szCs w:val="18"/>
          <w:lang w:val="es-CL"/>
        </w:rPr>
        <w:lastRenderedPageBreak/>
        <w:t xml:space="preserve">La siguiente figura </w:t>
      </w:r>
      <w:r w:rsidRPr="005B1FE8">
        <w:rPr>
          <w:rFonts w:asciiTheme="majorHAnsi" w:eastAsia="Times New Roman" w:hAnsiTheme="majorHAnsi" w:cstheme="majorHAnsi"/>
          <w:sz w:val="18"/>
          <w:szCs w:val="18"/>
          <w:lang w:val="es-CL" w:eastAsia="es-ES_tradnl"/>
        </w:rPr>
        <w:t xml:space="preserve">muestra la matriz de confusión obtenida al comparar las etiquetas reales (eje vertical) con las predichas (eje horizontal) usando el umbral de reconstrucción óptimo del LSTM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w:t>
      </w:r>
    </w:p>
    <w:p w14:paraId="1437550D" w14:textId="77777777" w:rsidR="00BC5B43" w:rsidRPr="005B1FE8" w:rsidRDefault="00BC5B43" w:rsidP="00F92C16">
      <w:pPr>
        <w:jc w:val="center"/>
        <w:rPr>
          <w:lang w:val="es-CL"/>
        </w:rPr>
      </w:pPr>
      <w:r w:rsidRPr="005B1FE8">
        <w:rPr>
          <w:noProof/>
          <w:lang w:val="es-CL"/>
        </w:rPr>
        <w:drawing>
          <wp:inline distT="0" distB="0" distL="0" distR="0" wp14:anchorId="17B8D1DB" wp14:editId="01468DCA">
            <wp:extent cx="2472612" cy="2052735"/>
            <wp:effectExtent l="152400" t="152400" r="334645" b="347980"/>
            <wp:docPr id="487071840" name="Imagen 48707184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840" name="Imagen 487071840" descr="Gráfico, Gráfico de rectángulos&#10;&#10;El contenido generado por IA puede ser incorrecto."/>
                    <pic:cNvPicPr/>
                  </pic:nvPicPr>
                  <pic:blipFill>
                    <a:blip r:embed="rId152"/>
                    <a:stretch>
                      <a:fillRect/>
                    </a:stretch>
                  </pic:blipFill>
                  <pic:spPr>
                    <a:xfrm>
                      <a:off x="0" y="0"/>
                      <a:ext cx="2491329" cy="2068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69FA0" w14:textId="77777777" w:rsidR="00BC5B43" w:rsidRPr="005B1FE8" w:rsidRDefault="00BC5B43" w:rsidP="00BC5B43">
      <w:pPr>
        <w:jc w:val="center"/>
        <w:rPr>
          <w:rFonts w:asciiTheme="majorHAnsi" w:hAnsiTheme="majorHAnsi" w:cstheme="majorHAnsi"/>
          <w:b/>
          <w:sz w:val="18"/>
          <w:szCs w:val="18"/>
          <w:lang w:val="es-CL"/>
        </w:rPr>
      </w:pPr>
      <w:r w:rsidRPr="005B1FE8">
        <w:rPr>
          <w:rFonts w:asciiTheme="majorHAnsi" w:hAnsiTheme="majorHAnsi" w:cstheme="majorHAnsi"/>
          <w:b/>
          <w:sz w:val="18"/>
          <w:szCs w:val="18"/>
          <w:lang w:val="es-CL"/>
        </w:rPr>
        <w:t xml:space="preserve">Figura 5: Matriz de Confusión de </w:t>
      </w:r>
      <w:proofErr w:type="spellStart"/>
      <w:r w:rsidRPr="005B1FE8">
        <w:rPr>
          <w:rFonts w:asciiTheme="majorHAnsi" w:hAnsiTheme="majorHAnsi" w:cstheme="majorHAnsi"/>
          <w:b/>
          <w:sz w:val="18"/>
          <w:szCs w:val="18"/>
          <w:lang w:val="es-CL"/>
        </w:rPr>
        <w:t>y_true</w:t>
      </w:r>
      <w:proofErr w:type="spellEnd"/>
      <w:r w:rsidRPr="005B1FE8">
        <w:rPr>
          <w:rFonts w:asciiTheme="majorHAnsi" w:hAnsiTheme="majorHAnsi" w:cstheme="majorHAnsi"/>
          <w:b/>
          <w:sz w:val="18"/>
          <w:szCs w:val="18"/>
          <w:lang w:val="es-CL"/>
        </w:rPr>
        <w:t xml:space="preserve"> vs </w:t>
      </w:r>
      <w:proofErr w:type="spellStart"/>
      <w:r w:rsidRPr="005B1FE8">
        <w:rPr>
          <w:rFonts w:asciiTheme="majorHAnsi" w:hAnsiTheme="majorHAnsi" w:cstheme="majorHAnsi"/>
          <w:b/>
          <w:sz w:val="18"/>
          <w:szCs w:val="18"/>
          <w:lang w:val="es-CL"/>
        </w:rPr>
        <w:t>y_pred</w:t>
      </w:r>
      <w:proofErr w:type="spellEnd"/>
      <w:r w:rsidRPr="005B1FE8">
        <w:rPr>
          <w:rFonts w:asciiTheme="majorHAnsi" w:hAnsiTheme="majorHAnsi" w:cstheme="majorHAnsi"/>
          <w:b/>
          <w:sz w:val="18"/>
          <w:szCs w:val="18"/>
          <w:lang w:val="es-CL"/>
        </w:rPr>
        <w:t>.</w:t>
      </w:r>
    </w:p>
    <w:p w14:paraId="43E6970A" w14:textId="77777777" w:rsidR="00BC5B43" w:rsidRPr="005B1FE8" w:rsidRDefault="00BC5B43" w:rsidP="00F41610">
      <w:pPr>
        <w:widowControl/>
        <w:numPr>
          <w:ilvl w:val="0"/>
          <w:numId w:val="67"/>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Verdaderos negativos (TN = 12 886)</w:t>
      </w:r>
      <w:r w:rsidRPr="005B1FE8">
        <w:rPr>
          <w:rFonts w:asciiTheme="majorHAnsi" w:eastAsia="Times New Roman" w:hAnsiTheme="majorHAnsi" w:cstheme="majorHAnsi"/>
          <w:sz w:val="18"/>
          <w:szCs w:val="18"/>
          <w:lang w:val="es-CL" w:eastAsia="es-ES_tradnl"/>
        </w:rPr>
        <w:t>: La gran mayoría de los clientes “normales” (clase 0) son correctamente identificados como tales.</w:t>
      </w:r>
    </w:p>
    <w:p w14:paraId="003D3347" w14:textId="77777777" w:rsidR="00BC5B43" w:rsidRPr="005B1FE8" w:rsidRDefault="00BC5B43" w:rsidP="00F41610">
      <w:pPr>
        <w:widowControl/>
        <w:numPr>
          <w:ilvl w:val="0"/>
          <w:numId w:val="67"/>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Falsos positivos (FP = 1 462)</w:t>
      </w:r>
      <w:r w:rsidRPr="005B1FE8">
        <w:rPr>
          <w:rFonts w:asciiTheme="majorHAnsi" w:eastAsia="Times New Roman" w:hAnsiTheme="majorHAnsi" w:cstheme="majorHAnsi"/>
          <w:sz w:val="18"/>
          <w:szCs w:val="18"/>
          <w:lang w:val="es-CL" w:eastAsia="es-ES_tradnl"/>
        </w:rPr>
        <w:t>: Un número notable de clientes buenos se marcan erróneamente como anomalías, lo que explica la baja precisión global (≈ 0,11).</w:t>
      </w:r>
    </w:p>
    <w:p w14:paraId="46E4D9B3" w14:textId="77777777" w:rsidR="00BC5B43" w:rsidRPr="005B1FE8" w:rsidRDefault="00BC5B43" w:rsidP="00F41610">
      <w:pPr>
        <w:widowControl/>
        <w:numPr>
          <w:ilvl w:val="0"/>
          <w:numId w:val="67"/>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Falsos negativos (FN = 1 162)</w:t>
      </w:r>
      <w:r w:rsidRPr="005B1FE8">
        <w:rPr>
          <w:rFonts w:asciiTheme="majorHAnsi" w:eastAsia="Times New Roman" w:hAnsiTheme="majorHAnsi" w:cstheme="majorHAnsi"/>
          <w:sz w:val="18"/>
          <w:szCs w:val="18"/>
          <w:lang w:val="es-CL" w:eastAsia="es-ES_tradnl"/>
        </w:rPr>
        <w:t xml:space="preserve">: Muchos incumplidores reales pasan desapercibidos, contribuyendo al reducido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0,13).</w:t>
      </w:r>
    </w:p>
    <w:p w14:paraId="548076A1" w14:textId="77777777" w:rsidR="00BC5B43" w:rsidRPr="005B1FE8" w:rsidRDefault="00BC5B43" w:rsidP="00F41610">
      <w:pPr>
        <w:widowControl/>
        <w:numPr>
          <w:ilvl w:val="0"/>
          <w:numId w:val="67"/>
        </w:numPr>
        <w:autoSpaceDE/>
        <w:autoSpaceDN/>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Verdaderos positivos (TP = 179)</w:t>
      </w:r>
      <w:r w:rsidRPr="005B1FE8">
        <w:rPr>
          <w:rFonts w:asciiTheme="majorHAnsi" w:eastAsia="Times New Roman" w:hAnsiTheme="majorHAnsi" w:cstheme="majorHAnsi"/>
          <w:sz w:val="18"/>
          <w:szCs w:val="18"/>
          <w:lang w:val="es-CL" w:eastAsia="es-ES_tradnl"/>
        </w:rPr>
        <w:t>: Sólo se detecta una fracción pequeña de los incumplimientos, reflejando la limitada sensibilidad del modelo bajo el umbral elegido.</w:t>
      </w:r>
    </w:p>
    <w:p w14:paraId="5F53D51B"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este patrón confirma el </w:t>
      </w:r>
      <w:proofErr w:type="spellStart"/>
      <w:r w:rsidRPr="005B1FE8">
        <w:rPr>
          <w:rFonts w:asciiTheme="majorHAnsi" w:eastAsia="Times New Roman" w:hAnsiTheme="majorHAnsi" w:cstheme="majorHAnsi"/>
          <w:b/>
          <w:bCs/>
          <w:sz w:val="18"/>
          <w:szCs w:val="18"/>
          <w:lang w:val="es-CL" w:eastAsia="es-ES_tradnl"/>
        </w:rPr>
        <w:t>trade</w:t>
      </w:r>
      <w:proofErr w:type="spellEnd"/>
      <w:r w:rsidRPr="005B1FE8">
        <w:rPr>
          <w:rFonts w:asciiTheme="majorHAnsi" w:eastAsia="Times New Roman" w:hAnsiTheme="majorHAnsi" w:cstheme="majorHAnsi"/>
          <w:b/>
          <w:bCs/>
          <w:sz w:val="18"/>
          <w:szCs w:val="18"/>
          <w:lang w:val="es-CL" w:eastAsia="es-ES_tradnl"/>
        </w:rPr>
        <w:t>-off</w:t>
      </w:r>
      <w:r w:rsidRPr="005B1FE8">
        <w:rPr>
          <w:rFonts w:asciiTheme="majorHAnsi" w:eastAsia="Times New Roman" w:hAnsiTheme="majorHAnsi" w:cstheme="majorHAnsi"/>
          <w:sz w:val="18"/>
          <w:szCs w:val="18"/>
          <w:lang w:val="es-CL" w:eastAsia="es-ES_tradnl"/>
        </w:rPr>
        <w:t xml:space="preserve"> característico de un enfoque </w:t>
      </w:r>
      <w:proofErr w:type="spellStart"/>
      <w:r w:rsidRPr="005B1FE8">
        <w:rPr>
          <w:rFonts w:asciiTheme="majorHAnsi" w:eastAsia="Times New Roman" w:hAnsiTheme="majorHAnsi" w:cstheme="majorHAnsi"/>
          <w:sz w:val="18"/>
          <w:szCs w:val="18"/>
          <w:lang w:val="es-CL" w:eastAsia="es-ES_tradnl"/>
        </w:rPr>
        <w:t>one-class</w:t>
      </w:r>
      <w:proofErr w:type="spellEnd"/>
      <w:r w:rsidRPr="005B1FE8">
        <w:rPr>
          <w:rFonts w:asciiTheme="majorHAnsi" w:eastAsia="Times New Roman" w:hAnsiTheme="majorHAnsi" w:cstheme="majorHAnsi"/>
          <w:sz w:val="18"/>
          <w:szCs w:val="18"/>
          <w:lang w:val="es-CL" w:eastAsia="es-ES_tradnl"/>
        </w:rPr>
        <w:t>: se preserva alta especificidad (TN alto) a costa de una baja capacidad para detectar anomalías (TP bajo).</w:t>
      </w:r>
    </w:p>
    <w:p w14:paraId="2E2345C0" w14:textId="77777777" w:rsidR="00BC5B43" w:rsidRPr="005B1FE8" w:rsidRDefault="00BC5B43" w:rsidP="00BC5B43">
      <w:pPr>
        <w:pStyle w:val="Ttulo3"/>
        <w:rPr>
          <w:rFonts w:asciiTheme="majorHAnsi" w:hAnsiTheme="majorHAnsi" w:cstheme="majorHAnsi"/>
          <w:szCs w:val="18"/>
          <w:lang w:val="es-CL"/>
        </w:rPr>
      </w:pPr>
      <w:bookmarkStart w:id="312" w:name="_Toc197321826"/>
      <w:bookmarkStart w:id="313" w:name="_Toc197321990"/>
      <w:r w:rsidRPr="005B1FE8">
        <w:rPr>
          <w:rFonts w:asciiTheme="majorHAnsi" w:hAnsiTheme="majorHAnsi" w:cstheme="majorHAnsi"/>
          <w:szCs w:val="18"/>
          <w:lang w:val="es-CL"/>
        </w:rPr>
        <w:t xml:space="preserve">4.6. Curvas ROC, </w:t>
      </w:r>
      <w:proofErr w:type="spellStart"/>
      <w:r w:rsidRPr="005B1FE8">
        <w:rPr>
          <w:rFonts w:asciiTheme="majorHAnsi" w:hAnsiTheme="majorHAnsi" w:cstheme="majorHAnsi"/>
          <w:szCs w:val="18"/>
          <w:lang w:val="es-CL"/>
        </w:rPr>
        <w:t>Precision</w:t>
      </w:r>
      <w:proofErr w:type="spellEnd"/>
      <w:r w:rsidRPr="005B1FE8">
        <w:rPr>
          <w:rFonts w:asciiTheme="majorHAnsi" w:hAnsiTheme="majorHAnsi" w:cstheme="majorHAnsi"/>
          <w:szCs w:val="18"/>
          <w:lang w:val="es-CL"/>
        </w:rPr>
        <w:t>–</w:t>
      </w:r>
      <w:proofErr w:type="spellStart"/>
      <w:r w:rsidRPr="005B1FE8">
        <w:rPr>
          <w:rFonts w:asciiTheme="majorHAnsi" w:hAnsiTheme="majorHAnsi" w:cstheme="majorHAnsi"/>
          <w:szCs w:val="18"/>
          <w:lang w:val="es-CL"/>
        </w:rPr>
        <w:t>Recall</w:t>
      </w:r>
      <w:proofErr w:type="spellEnd"/>
      <w:r w:rsidRPr="005B1FE8">
        <w:rPr>
          <w:rFonts w:asciiTheme="majorHAnsi" w:hAnsiTheme="majorHAnsi" w:cstheme="majorHAnsi"/>
          <w:szCs w:val="18"/>
          <w:lang w:val="es-CL"/>
        </w:rPr>
        <w:t xml:space="preserve"> y KS</w:t>
      </w:r>
      <w:bookmarkEnd w:id="312"/>
      <w:bookmarkEnd w:id="313"/>
    </w:p>
    <w:p w14:paraId="1A37A188" w14:textId="77777777" w:rsidR="00BC5B43" w:rsidRPr="005B1FE8" w:rsidRDefault="00BC5B43" w:rsidP="00BC5B43">
      <w:pPr>
        <w:spacing w:before="100" w:beforeAutospacing="1" w:after="100" w:afterAutospacing="1"/>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Las siguientes figuras ofrecen una visión global de la capacidad discriminativa del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explorando su desempeño a lo largo de distintos umbrales mediante la curva ROC (Figura 6), la curva </w:t>
      </w:r>
      <w:proofErr w:type="spellStart"/>
      <w:r w:rsidRPr="005B1FE8">
        <w:rPr>
          <w:rFonts w:asciiTheme="majorHAnsi" w:eastAsia="Times New Roman" w:hAnsiTheme="majorHAnsi" w:cstheme="majorHAnsi"/>
          <w:sz w:val="18"/>
          <w:szCs w:val="18"/>
          <w:lang w:val="es-CL" w:eastAsia="es-ES_tradnl"/>
        </w:rPr>
        <w:t>Precision</w:t>
      </w:r>
      <w:proofErr w:type="spellEnd"/>
      <w:r w:rsidRPr="005B1FE8">
        <w:rPr>
          <w:rFonts w:asciiTheme="majorHAnsi" w:eastAsia="Times New Roman" w:hAnsiTheme="majorHAnsi" w:cstheme="majorHAnsi"/>
          <w:sz w:val="18"/>
          <w:szCs w:val="18"/>
          <w:lang w:val="es-CL" w:eastAsia="es-ES_tradnl"/>
        </w:rPr>
        <w:t>–</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(Figura 7) y la curva KS (Figura 8).</w:t>
      </w:r>
    </w:p>
    <w:p w14:paraId="633C9C85" w14:textId="77777777" w:rsidR="00BC5B43" w:rsidRPr="005B1FE8" w:rsidRDefault="00BC5B43" w:rsidP="00BC5B43">
      <w:pPr>
        <w:rPr>
          <w:rFonts w:asciiTheme="majorHAnsi" w:hAnsiTheme="majorHAnsi" w:cstheme="majorHAnsi"/>
          <w:sz w:val="18"/>
          <w:szCs w:val="18"/>
          <w:lang w:val="es-CL"/>
        </w:rPr>
      </w:pPr>
    </w:p>
    <w:p w14:paraId="274D8A69"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401D19A7" wp14:editId="0ABA1D8F">
            <wp:extent cx="2855167" cy="2275327"/>
            <wp:effectExtent l="0" t="0" r="2540" b="0"/>
            <wp:docPr id="329357031" name="Imagen 32935703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7031" name="Imagen 329357031" descr="Gráfico, Gráfico de líneas, Gráfico de dispersión&#10;&#10;El contenido generado por IA puede ser incorrecto."/>
                    <pic:cNvPicPr/>
                  </pic:nvPicPr>
                  <pic:blipFill>
                    <a:blip r:embed="rId153"/>
                    <a:stretch>
                      <a:fillRect/>
                    </a:stretch>
                  </pic:blipFill>
                  <pic:spPr>
                    <a:xfrm>
                      <a:off x="0" y="0"/>
                      <a:ext cx="2868545" cy="2285988"/>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Figura 6: Curva ROC con AUC.</w:t>
      </w:r>
      <w:r w:rsidRPr="005B1FE8">
        <w:rPr>
          <w:rFonts w:asciiTheme="majorHAnsi" w:hAnsiTheme="majorHAnsi" w:cstheme="majorHAnsi"/>
          <w:sz w:val="18"/>
          <w:szCs w:val="18"/>
          <w:lang w:val="es-CL"/>
        </w:rPr>
        <w:t xml:space="preserve">  </w:t>
      </w:r>
    </w:p>
    <w:p w14:paraId="64C3ADCB"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lastRenderedPageBreak/>
        <w:drawing>
          <wp:inline distT="0" distB="0" distL="0" distR="0" wp14:anchorId="124A9890" wp14:editId="210CB0A4">
            <wp:extent cx="2956808" cy="2379306"/>
            <wp:effectExtent l="0" t="0" r="254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pic:nvPicPr>
                  <pic:blipFill>
                    <a:blip r:embed="rId154"/>
                    <a:stretch>
                      <a:fillRect/>
                    </a:stretch>
                  </pic:blipFill>
                  <pic:spPr>
                    <a:xfrm>
                      <a:off x="0" y="0"/>
                      <a:ext cx="2978373" cy="2396659"/>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 xml:space="preserve"> Figura 7: Curva </w:t>
      </w:r>
      <w:proofErr w:type="spellStart"/>
      <w:r w:rsidRPr="005B1FE8">
        <w:rPr>
          <w:rFonts w:asciiTheme="majorHAnsi" w:hAnsiTheme="majorHAnsi" w:cstheme="majorHAnsi"/>
          <w:b/>
          <w:sz w:val="18"/>
          <w:szCs w:val="18"/>
          <w:lang w:val="es-CL"/>
        </w:rPr>
        <w:t>Precision-Recall</w:t>
      </w:r>
      <w:proofErr w:type="spellEnd"/>
      <w:r w:rsidRPr="005B1FE8">
        <w:rPr>
          <w:rFonts w:asciiTheme="majorHAnsi" w:hAnsiTheme="majorHAnsi" w:cstheme="majorHAnsi"/>
          <w:b/>
          <w:sz w:val="18"/>
          <w:szCs w:val="18"/>
          <w:lang w:val="es-CL"/>
        </w:rPr>
        <w:t xml:space="preserve"> con AP.</w:t>
      </w:r>
      <w:r w:rsidRPr="005B1FE8">
        <w:rPr>
          <w:rFonts w:asciiTheme="majorHAnsi" w:hAnsiTheme="majorHAnsi" w:cstheme="majorHAnsi"/>
          <w:sz w:val="18"/>
          <w:szCs w:val="18"/>
          <w:lang w:val="es-CL"/>
        </w:rPr>
        <w:t xml:space="preserve">  </w:t>
      </w:r>
    </w:p>
    <w:p w14:paraId="41EF21C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65764898" wp14:editId="7EE1450B">
            <wp:extent cx="2836506" cy="2123987"/>
            <wp:effectExtent l="0" t="0" r="0" b="0"/>
            <wp:docPr id="1588433558" name="Imagen 158843355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3558" name="Imagen 1588433558" descr="Gráfico, Gráfico de líneas&#10;&#10;El contenido generado por IA puede ser incorrecto."/>
                    <pic:cNvPicPr/>
                  </pic:nvPicPr>
                  <pic:blipFill>
                    <a:blip r:embed="rId155"/>
                    <a:stretch>
                      <a:fillRect/>
                    </a:stretch>
                  </pic:blipFill>
                  <pic:spPr>
                    <a:xfrm>
                      <a:off x="0" y="0"/>
                      <a:ext cx="2891305" cy="2165021"/>
                    </a:xfrm>
                    <a:prstGeom prst="rect">
                      <a:avLst/>
                    </a:prstGeom>
                  </pic:spPr>
                </pic:pic>
              </a:graphicData>
            </a:graphic>
          </wp:inline>
        </w:drawing>
      </w:r>
      <w:r w:rsidRPr="005B1FE8">
        <w:rPr>
          <w:rFonts w:asciiTheme="majorHAnsi" w:hAnsiTheme="majorHAnsi" w:cstheme="majorHAnsi"/>
          <w:sz w:val="18"/>
          <w:szCs w:val="18"/>
          <w:lang w:val="es-CL"/>
        </w:rPr>
        <w:br/>
      </w:r>
      <w:r w:rsidRPr="005B1FE8">
        <w:rPr>
          <w:rFonts w:asciiTheme="majorHAnsi" w:hAnsiTheme="majorHAnsi" w:cstheme="majorHAnsi"/>
          <w:b/>
          <w:sz w:val="18"/>
          <w:szCs w:val="18"/>
          <w:lang w:val="es-CL"/>
        </w:rPr>
        <w:t xml:space="preserve"> Figura 8: Curva KS mostrando la diferencia máxima entre </w:t>
      </w:r>
      <w:proofErr w:type="spellStart"/>
      <w:r w:rsidRPr="005B1FE8">
        <w:rPr>
          <w:rFonts w:asciiTheme="majorHAnsi" w:hAnsiTheme="majorHAnsi" w:cstheme="majorHAnsi"/>
          <w:b/>
          <w:sz w:val="18"/>
          <w:szCs w:val="18"/>
          <w:lang w:val="es-CL"/>
        </w:rPr>
        <w:t>CDFs</w:t>
      </w:r>
      <w:proofErr w:type="spellEnd"/>
      <w:r w:rsidRPr="005B1FE8">
        <w:rPr>
          <w:rFonts w:asciiTheme="majorHAnsi" w:hAnsiTheme="majorHAnsi" w:cstheme="majorHAnsi"/>
          <w:b/>
          <w:sz w:val="18"/>
          <w:szCs w:val="18"/>
          <w:lang w:val="es-CL"/>
        </w:rPr>
        <w:t>.</w:t>
      </w:r>
      <w:r w:rsidRPr="005B1FE8">
        <w:rPr>
          <w:rFonts w:asciiTheme="majorHAnsi" w:hAnsiTheme="majorHAnsi" w:cstheme="majorHAnsi"/>
          <w:b/>
          <w:sz w:val="18"/>
          <w:szCs w:val="18"/>
          <w:lang w:val="es-CL"/>
        </w:rPr>
        <w:br/>
      </w:r>
    </w:p>
    <w:p w14:paraId="0DF0CC9B"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hAnsiTheme="majorHAnsi" w:cstheme="majorHAnsi"/>
          <w:b/>
          <w:sz w:val="18"/>
          <w:szCs w:val="18"/>
          <w:lang w:val="es-CL"/>
        </w:rPr>
        <w:t>Curva ROC</w:t>
      </w:r>
      <w:r w:rsidRPr="005B1FE8">
        <w:rPr>
          <w:rFonts w:asciiTheme="majorHAnsi" w:hAnsiTheme="majorHAnsi" w:cstheme="majorHAnsi"/>
          <w:sz w:val="18"/>
          <w:szCs w:val="18"/>
          <w:lang w:val="es-CL"/>
        </w:rPr>
        <w:t xml:space="preserve"> muestra los siguientes resultados:</w:t>
      </w:r>
    </w:p>
    <w:p w14:paraId="69E617F2" w14:textId="77777777" w:rsidR="00BC5B43" w:rsidRPr="005B1FE8" w:rsidRDefault="00BC5B43" w:rsidP="00F41610">
      <w:pPr>
        <w:widowControl/>
        <w:numPr>
          <w:ilvl w:val="0"/>
          <w:numId w:val="68"/>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El AUC es </w:t>
      </w:r>
      <w:r w:rsidRPr="005B1FE8">
        <w:rPr>
          <w:rFonts w:asciiTheme="majorHAnsi" w:eastAsia="Times New Roman" w:hAnsiTheme="majorHAnsi" w:cstheme="majorHAnsi"/>
          <w:b/>
          <w:bCs/>
          <w:sz w:val="18"/>
          <w:szCs w:val="18"/>
          <w:lang w:val="es-CL" w:eastAsia="es-ES_tradnl"/>
        </w:rPr>
        <w:t>≈ 0,52</w:t>
      </w:r>
      <w:r w:rsidRPr="005B1FE8">
        <w:rPr>
          <w:rFonts w:asciiTheme="majorHAnsi" w:eastAsia="Times New Roman" w:hAnsiTheme="majorHAnsi" w:cstheme="majorHAnsi"/>
          <w:sz w:val="18"/>
          <w:szCs w:val="18"/>
          <w:lang w:val="es-CL" w:eastAsia="es-ES_tradnl"/>
        </w:rPr>
        <w:t>, apenas superior a 0,5 (clasificador aleatorio), lo que indica que el modelo no logra distinguir de forma fiable entre clientes buenos y malos.</w:t>
      </w:r>
    </w:p>
    <w:p w14:paraId="3B317D40" w14:textId="77777777" w:rsidR="00BC5B43" w:rsidRPr="005B1FE8" w:rsidRDefault="00BC5B43" w:rsidP="00F41610">
      <w:pPr>
        <w:widowControl/>
        <w:numPr>
          <w:ilvl w:val="0"/>
          <w:numId w:val="68"/>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La cercanía de la curva </w:t>
      </w:r>
      <w:proofErr w:type="gramStart"/>
      <w:r w:rsidRPr="005B1FE8">
        <w:rPr>
          <w:rFonts w:asciiTheme="majorHAnsi" w:eastAsia="Times New Roman" w:hAnsiTheme="majorHAnsi" w:cstheme="majorHAnsi"/>
          <w:sz w:val="18"/>
          <w:szCs w:val="18"/>
          <w:lang w:val="es-CL" w:eastAsia="es-ES_tradnl"/>
        </w:rPr>
        <w:t>al diagonal</w:t>
      </w:r>
      <w:proofErr w:type="gramEnd"/>
      <w:r w:rsidRPr="005B1FE8">
        <w:rPr>
          <w:rFonts w:asciiTheme="majorHAnsi" w:eastAsia="Times New Roman" w:hAnsiTheme="majorHAnsi" w:cstheme="majorHAnsi"/>
          <w:sz w:val="18"/>
          <w:szCs w:val="18"/>
          <w:lang w:val="es-CL" w:eastAsia="es-ES_tradnl"/>
        </w:rPr>
        <w:t xml:space="preserve"> confirma que, a la mayoría de los umbrales, la mejora sobre una predicción azarosa es mínima.</w:t>
      </w:r>
    </w:p>
    <w:p w14:paraId="749ECE06" w14:textId="77777777" w:rsidR="00BC5B43" w:rsidRPr="005B1FE8" w:rsidRDefault="00BC5B43" w:rsidP="00BC5B43">
      <w:pPr>
        <w:rPr>
          <w:rFonts w:asciiTheme="majorHAnsi" w:hAnsiTheme="majorHAnsi" w:cstheme="majorHAnsi"/>
          <w:sz w:val="18"/>
          <w:szCs w:val="18"/>
          <w:lang w:val="es-CL"/>
        </w:rPr>
      </w:pPr>
      <w:r w:rsidRPr="005B1FE8">
        <w:rPr>
          <w:rFonts w:asciiTheme="majorHAnsi" w:hAnsiTheme="majorHAnsi" w:cstheme="majorHAnsi"/>
          <w:b/>
          <w:sz w:val="18"/>
          <w:szCs w:val="18"/>
          <w:lang w:val="es-CL"/>
        </w:rPr>
        <w:t xml:space="preserve">Curva </w:t>
      </w:r>
      <w:proofErr w:type="spellStart"/>
      <w:r w:rsidRPr="005B1FE8">
        <w:rPr>
          <w:rFonts w:asciiTheme="majorHAnsi" w:hAnsiTheme="majorHAnsi" w:cstheme="majorHAnsi"/>
          <w:b/>
          <w:sz w:val="18"/>
          <w:szCs w:val="18"/>
          <w:lang w:val="es-CL"/>
        </w:rPr>
        <w:t>Precision</w:t>
      </w:r>
      <w:proofErr w:type="spellEnd"/>
      <w:r w:rsidRPr="005B1FE8">
        <w:rPr>
          <w:rFonts w:asciiTheme="majorHAnsi" w:hAnsiTheme="majorHAnsi" w:cstheme="majorHAnsi"/>
          <w:b/>
          <w:sz w:val="18"/>
          <w:szCs w:val="18"/>
          <w:lang w:val="es-CL"/>
        </w:rPr>
        <w:t>–</w:t>
      </w:r>
      <w:proofErr w:type="spellStart"/>
      <w:r w:rsidRPr="005B1FE8">
        <w:rPr>
          <w:rFonts w:asciiTheme="majorHAnsi" w:hAnsiTheme="majorHAnsi" w:cstheme="majorHAnsi"/>
          <w:b/>
          <w:sz w:val="18"/>
          <w:szCs w:val="18"/>
          <w:lang w:val="es-CL"/>
        </w:rPr>
        <w:t>Recall</w:t>
      </w:r>
      <w:proofErr w:type="spellEnd"/>
      <w:r w:rsidRPr="005B1FE8">
        <w:rPr>
          <w:rFonts w:asciiTheme="majorHAnsi" w:hAnsiTheme="majorHAnsi" w:cstheme="majorHAnsi"/>
          <w:sz w:val="18"/>
          <w:szCs w:val="18"/>
          <w:lang w:val="es-CL"/>
        </w:rPr>
        <w:t xml:space="preserve"> con AP, muestra por otro lado:</w:t>
      </w:r>
    </w:p>
    <w:p w14:paraId="0B52AADA" w14:textId="77777777" w:rsidR="00BC5B43" w:rsidRPr="005B1FE8" w:rsidRDefault="00BC5B43" w:rsidP="00F41610">
      <w:pPr>
        <w:pStyle w:val="Prrafodelista"/>
        <w:widowControl/>
        <w:numPr>
          <w:ilvl w:val="0"/>
          <w:numId w:val="69"/>
        </w:numPr>
        <w:autoSpaceDE/>
        <w:autoSpaceDN/>
        <w:spacing w:after="200"/>
        <w:contextualSpacing/>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El AP es </w:t>
      </w:r>
      <w:r w:rsidRPr="005B1FE8">
        <w:rPr>
          <w:rStyle w:val="Textoennegrita"/>
          <w:rFonts w:asciiTheme="majorHAnsi" w:hAnsiTheme="majorHAnsi" w:cstheme="majorHAnsi"/>
          <w:sz w:val="18"/>
          <w:szCs w:val="18"/>
          <w:lang w:val="es-CL"/>
        </w:rPr>
        <w:t>≈ 0,09</w:t>
      </w:r>
      <w:r w:rsidRPr="005B1FE8">
        <w:rPr>
          <w:rFonts w:asciiTheme="majorHAnsi" w:hAnsiTheme="majorHAnsi" w:cstheme="majorHAnsi"/>
          <w:sz w:val="18"/>
          <w:szCs w:val="18"/>
          <w:lang w:val="es-CL"/>
        </w:rPr>
        <w:t>, muy bajo, reflejando que la mayoría de las alertas de anomalía son falsas alarmas (precisión baja) incluso cuando se capturan pocos incumplidores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xml:space="preserve"> bajo).</w:t>
      </w:r>
    </w:p>
    <w:p w14:paraId="7D712B9B" w14:textId="77777777" w:rsidR="00BC5B43" w:rsidRPr="005B1FE8" w:rsidRDefault="00BC5B43" w:rsidP="00F41610">
      <w:pPr>
        <w:pStyle w:val="Prrafodelista"/>
        <w:widowControl/>
        <w:numPr>
          <w:ilvl w:val="0"/>
          <w:numId w:val="69"/>
        </w:numPr>
        <w:autoSpaceDE/>
        <w:autoSpaceDN/>
        <w:spacing w:after="200"/>
        <w:contextualSpacing/>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La curva desciende abruptamente tras un pequeño aumento de </w:t>
      </w:r>
      <w:proofErr w:type="spellStart"/>
      <w:r w:rsidRPr="005B1FE8">
        <w:rPr>
          <w:rFonts w:asciiTheme="majorHAnsi" w:hAnsiTheme="majorHAnsi" w:cstheme="majorHAnsi"/>
          <w:sz w:val="18"/>
          <w:szCs w:val="18"/>
          <w:lang w:val="es-CL"/>
        </w:rPr>
        <w:t>recall</w:t>
      </w:r>
      <w:proofErr w:type="spellEnd"/>
      <w:r w:rsidRPr="005B1FE8">
        <w:rPr>
          <w:rFonts w:asciiTheme="majorHAnsi" w:hAnsiTheme="majorHAnsi" w:cstheme="majorHAnsi"/>
          <w:sz w:val="18"/>
          <w:szCs w:val="18"/>
          <w:lang w:val="es-CL"/>
        </w:rPr>
        <w:t>, evidenciando que para mejorar la detección de positivos el modelo sacrifica drásticamente la precisión.</w:t>
      </w:r>
    </w:p>
    <w:p w14:paraId="79A2E545" w14:textId="77777777" w:rsidR="00BC5B43" w:rsidRPr="005B1FE8" w:rsidRDefault="00BC5B43" w:rsidP="00BC5B43">
      <w:pPr>
        <w:rPr>
          <w:rFonts w:asciiTheme="majorHAnsi" w:hAnsiTheme="majorHAnsi" w:cstheme="majorHAnsi"/>
          <w:b/>
          <w:sz w:val="18"/>
          <w:szCs w:val="18"/>
          <w:lang w:val="es-CL"/>
        </w:rPr>
      </w:pPr>
      <w:r w:rsidRPr="005B1FE8">
        <w:rPr>
          <w:rFonts w:asciiTheme="majorHAnsi" w:hAnsiTheme="majorHAnsi" w:cstheme="majorHAnsi"/>
          <w:b/>
          <w:sz w:val="18"/>
          <w:szCs w:val="18"/>
          <w:lang w:val="es-CL"/>
        </w:rPr>
        <w:t>Curva KS (</w:t>
      </w:r>
      <w:proofErr w:type="spellStart"/>
      <w:r w:rsidRPr="005B1FE8">
        <w:rPr>
          <w:rFonts w:asciiTheme="majorHAnsi" w:hAnsiTheme="majorHAnsi" w:cstheme="majorHAnsi"/>
          <w:b/>
          <w:sz w:val="18"/>
          <w:szCs w:val="18"/>
          <w:lang w:val="es-CL"/>
        </w:rPr>
        <w:t>Kolmogorov</w:t>
      </w:r>
      <w:proofErr w:type="spellEnd"/>
      <w:r w:rsidRPr="005B1FE8">
        <w:rPr>
          <w:rFonts w:asciiTheme="majorHAnsi" w:hAnsiTheme="majorHAnsi" w:cstheme="majorHAnsi"/>
          <w:b/>
          <w:sz w:val="18"/>
          <w:szCs w:val="18"/>
          <w:lang w:val="es-CL"/>
        </w:rPr>
        <w:t>–</w:t>
      </w:r>
      <w:proofErr w:type="spellStart"/>
      <w:r w:rsidRPr="005B1FE8">
        <w:rPr>
          <w:rFonts w:asciiTheme="majorHAnsi" w:hAnsiTheme="majorHAnsi" w:cstheme="majorHAnsi"/>
          <w:b/>
          <w:sz w:val="18"/>
          <w:szCs w:val="18"/>
          <w:lang w:val="es-CL"/>
        </w:rPr>
        <w:t>Smirnov</w:t>
      </w:r>
      <w:proofErr w:type="spellEnd"/>
      <w:r w:rsidRPr="005B1FE8">
        <w:rPr>
          <w:rFonts w:asciiTheme="majorHAnsi" w:hAnsiTheme="majorHAnsi" w:cstheme="majorHAnsi"/>
          <w:b/>
          <w:sz w:val="18"/>
          <w:szCs w:val="18"/>
          <w:lang w:val="es-CL"/>
        </w:rPr>
        <w:t xml:space="preserve">) </w:t>
      </w:r>
      <w:r w:rsidRPr="005B1FE8">
        <w:rPr>
          <w:rFonts w:asciiTheme="majorHAnsi" w:hAnsiTheme="majorHAnsi" w:cstheme="majorHAnsi"/>
          <w:sz w:val="18"/>
          <w:szCs w:val="18"/>
          <w:lang w:val="es-CL"/>
        </w:rPr>
        <w:t>nos dice lo siguiente:</w:t>
      </w:r>
    </w:p>
    <w:p w14:paraId="794293F4" w14:textId="77777777" w:rsidR="00BC5B43" w:rsidRPr="005B1FE8" w:rsidRDefault="00BC5B43" w:rsidP="00F41610">
      <w:pPr>
        <w:widowControl/>
        <w:numPr>
          <w:ilvl w:val="0"/>
          <w:numId w:val="70"/>
        </w:numPr>
        <w:autoSpaceDE/>
        <w:autoSpaceDN/>
        <w:spacing w:before="100" w:beforeAutospacing="1" w:after="100" w:afterAutospacing="1"/>
        <w:rPr>
          <w:rFonts w:asciiTheme="majorHAnsi" w:hAnsiTheme="majorHAnsi" w:cstheme="majorHAnsi"/>
          <w:sz w:val="18"/>
          <w:szCs w:val="18"/>
          <w:lang w:val="es-CL"/>
        </w:rPr>
      </w:pPr>
      <w:r w:rsidRPr="005B1FE8">
        <w:rPr>
          <w:rFonts w:asciiTheme="majorHAnsi" w:hAnsiTheme="majorHAnsi" w:cstheme="majorHAnsi"/>
          <w:sz w:val="18"/>
          <w:szCs w:val="18"/>
          <w:lang w:val="es-CL"/>
        </w:rPr>
        <w:t xml:space="preserve">El valor </w:t>
      </w:r>
      <w:r w:rsidRPr="005B1FE8">
        <w:rPr>
          <w:rStyle w:val="Textoennegrita"/>
          <w:rFonts w:asciiTheme="majorHAnsi" w:hAnsiTheme="majorHAnsi" w:cstheme="majorHAnsi"/>
          <w:sz w:val="18"/>
          <w:szCs w:val="18"/>
          <w:lang w:val="es-CL"/>
        </w:rPr>
        <w:t>KS ≈ 0,043</w:t>
      </w:r>
      <w:r w:rsidRPr="005B1FE8">
        <w:rPr>
          <w:rFonts w:asciiTheme="majorHAnsi" w:hAnsiTheme="majorHAnsi" w:cstheme="majorHAnsi"/>
          <w:sz w:val="18"/>
          <w:szCs w:val="18"/>
          <w:lang w:val="es-CL"/>
        </w:rPr>
        <w:t xml:space="preserve"> es muy bajo, lo que confirma que las distribuciones de error de positivos y negativos están casi solapadas.</w:t>
      </w:r>
    </w:p>
    <w:p w14:paraId="0A32FCA4" w14:textId="77777777" w:rsidR="00BC5B43" w:rsidRPr="005B1FE8" w:rsidRDefault="00BC5B43" w:rsidP="00F41610">
      <w:pPr>
        <w:widowControl/>
        <w:numPr>
          <w:ilvl w:val="0"/>
          <w:numId w:val="70"/>
        </w:numPr>
        <w:autoSpaceDE/>
        <w:autoSpaceDN/>
        <w:spacing w:before="100" w:beforeAutospacing="1" w:after="100" w:afterAutospacing="1"/>
        <w:rPr>
          <w:rFonts w:asciiTheme="majorHAnsi" w:hAnsiTheme="majorHAnsi" w:cstheme="majorHAnsi"/>
          <w:sz w:val="18"/>
          <w:szCs w:val="18"/>
          <w:lang w:val="es-CL"/>
        </w:rPr>
      </w:pPr>
      <w:r w:rsidRPr="005B1FE8">
        <w:rPr>
          <w:rFonts w:asciiTheme="majorHAnsi" w:hAnsiTheme="majorHAnsi" w:cstheme="majorHAnsi"/>
          <w:sz w:val="18"/>
          <w:szCs w:val="18"/>
          <w:lang w:val="es-CL"/>
        </w:rPr>
        <w:t>Esta pequeña separación sugiere que no existe un umbral claro de reconstrucción que separe adecuadamente ambos grupos, limitando gravemente la efectividad del detector de anomalías.</w:t>
      </w:r>
    </w:p>
    <w:p w14:paraId="6112E2F0" w14:textId="77777777" w:rsidR="00BC5B43" w:rsidRPr="005B1FE8" w:rsidRDefault="00BC5B43" w:rsidP="00BC5B43">
      <w:pPr>
        <w:pStyle w:val="Ttulo3"/>
        <w:rPr>
          <w:rFonts w:asciiTheme="majorHAnsi" w:hAnsiTheme="majorHAnsi" w:cstheme="majorHAnsi"/>
          <w:szCs w:val="18"/>
          <w:lang w:val="es-CL"/>
        </w:rPr>
      </w:pPr>
      <w:bookmarkStart w:id="314" w:name="_Toc197321827"/>
      <w:bookmarkStart w:id="315" w:name="_Toc197321991"/>
      <w:r w:rsidRPr="005B1FE8">
        <w:rPr>
          <w:rFonts w:asciiTheme="majorHAnsi" w:hAnsiTheme="majorHAnsi" w:cstheme="majorHAnsi"/>
          <w:szCs w:val="18"/>
          <w:lang w:val="es-CL"/>
        </w:rPr>
        <w:t xml:space="preserve">4.7. </w:t>
      </w:r>
      <w:proofErr w:type="spellStart"/>
      <w:r w:rsidRPr="005B1FE8">
        <w:rPr>
          <w:rFonts w:asciiTheme="majorHAnsi" w:hAnsiTheme="majorHAnsi" w:cstheme="majorHAnsi"/>
          <w:szCs w:val="18"/>
          <w:lang w:val="es-CL"/>
        </w:rPr>
        <w:t>Boxplot</w:t>
      </w:r>
      <w:proofErr w:type="spellEnd"/>
      <w:r w:rsidRPr="005B1FE8">
        <w:rPr>
          <w:rFonts w:asciiTheme="majorHAnsi" w:hAnsiTheme="majorHAnsi" w:cstheme="majorHAnsi"/>
          <w:szCs w:val="18"/>
          <w:lang w:val="es-CL"/>
        </w:rPr>
        <w:t xml:space="preserve"> de Errores por Clase</w:t>
      </w:r>
      <w:bookmarkEnd w:id="314"/>
      <w:bookmarkEnd w:id="315"/>
    </w:p>
    <w:p w14:paraId="2C98F658"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La siguiente figura muestra, mediante un diagrama de caja (</w:t>
      </w:r>
      <w:proofErr w:type="spellStart"/>
      <w:r w:rsidRPr="005B1FE8">
        <w:rPr>
          <w:rFonts w:asciiTheme="majorHAnsi" w:eastAsia="Times New Roman" w:hAnsiTheme="majorHAnsi" w:cstheme="majorHAnsi"/>
          <w:sz w:val="18"/>
          <w:szCs w:val="18"/>
          <w:lang w:val="es-CL" w:eastAsia="es-ES_tradnl"/>
        </w:rPr>
        <w:t>boxplot</w:t>
      </w:r>
      <w:proofErr w:type="spellEnd"/>
      <w:r w:rsidRPr="005B1FE8">
        <w:rPr>
          <w:rFonts w:asciiTheme="majorHAnsi" w:eastAsia="Times New Roman" w:hAnsiTheme="majorHAnsi" w:cstheme="majorHAnsi"/>
          <w:sz w:val="18"/>
          <w:szCs w:val="18"/>
          <w:lang w:val="es-CL" w:eastAsia="es-ES_tradnl"/>
        </w:rPr>
        <w:t>), la distribución del error de reconstrucción (MSE) separado por la clase real —clientes normales (0) frente a clientes incumplidores (1)—. Cada caja representa el rango intercuartílico (IQR), la mediana y los valores atípicos de los errores para cada grupo.</w:t>
      </w:r>
    </w:p>
    <w:p w14:paraId="032F49B1" w14:textId="77777777" w:rsidR="00BC5B43" w:rsidRPr="005B1FE8" w:rsidRDefault="00BC5B43" w:rsidP="00BC5B43">
      <w:pPr>
        <w:jc w:val="both"/>
        <w:rPr>
          <w:rFonts w:asciiTheme="majorHAnsi" w:eastAsia="Times New Roman" w:hAnsiTheme="majorHAnsi" w:cstheme="majorHAnsi"/>
          <w:sz w:val="18"/>
          <w:szCs w:val="18"/>
          <w:lang w:val="es-CL" w:eastAsia="es-ES_tradnl"/>
        </w:rPr>
      </w:pPr>
    </w:p>
    <w:p w14:paraId="482AB5DC" w14:textId="77777777" w:rsidR="00BC5B43" w:rsidRPr="005B1FE8" w:rsidRDefault="00BC5B43" w:rsidP="00BC5B43">
      <w:pPr>
        <w:jc w:val="both"/>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Se puede observar:</w:t>
      </w:r>
    </w:p>
    <w:p w14:paraId="298F995C" w14:textId="77777777" w:rsidR="00BC5B43" w:rsidRPr="005B1FE8" w:rsidRDefault="00BC5B43" w:rsidP="00F41610">
      <w:pPr>
        <w:widowControl/>
        <w:numPr>
          <w:ilvl w:val="0"/>
          <w:numId w:val="71"/>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lastRenderedPageBreak/>
        <w:t>Solapamiento casi total:</w:t>
      </w:r>
      <w:r w:rsidRPr="005B1FE8">
        <w:rPr>
          <w:rFonts w:asciiTheme="majorHAnsi" w:eastAsia="Times New Roman" w:hAnsiTheme="majorHAnsi" w:cstheme="majorHAnsi"/>
          <w:sz w:val="18"/>
          <w:szCs w:val="18"/>
          <w:lang w:val="es-CL" w:eastAsia="es-ES_tradnl"/>
        </w:rPr>
        <w:t xml:space="preserve"> Las cajas y bigotes de ambas clases se superponen casi por completo, lo que indica que los rangos centrales de error son prácticamente idénticos para clientes buenos y malos.</w:t>
      </w:r>
    </w:p>
    <w:p w14:paraId="04FB2023" w14:textId="77777777" w:rsidR="00BC5B43" w:rsidRPr="005B1FE8" w:rsidRDefault="00BC5B43" w:rsidP="00F41610">
      <w:pPr>
        <w:widowControl/>
        <w:numPr>
          <w:ilvl w:val="0"/>
          <w:numId w:val="71"/>
        </w:numPr>
        <w:autoSpaceDE/>
        <w:autoSpaceDN/>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Medianas muy parecidas:</w:t>
      </w:r>
      <w:r w:rsidRPr="005B1FE8">
        <w:rPr>
          <w:rFonts w:asciiTheme="majorHAnsi" w:eastAsia="Times New Roman" w:hAnsiTheme="majorHAnsi" w:cstheme="majorHAnsi"/>
          <w:sz w:val="18"/>
          <w:szCs w:val="18"/>
          <w:lang w:val="es-CL" w:eastAsia="es-ES_tradnl"/>
        </w:rPr>
        <w:t xml:space="preserve"> La línea de la mediana está en un valor muy similar en ambos grupos, confirmando que el error típico es el mismo independientemente de la clase.</w:t>
      </w:r>
    </w:p>
    <w:p w14:paraId="310C9DA8" w14:textId="77777777" w:rsidR="00BC5B43" w:rsidRPr="005B1FE8" w:rsidRDefault="00BC5B43" w:rsidP="00F41610">
      <w:pPr>
        <w:widowControl/>
        <w:numPr>
          <w:ilvl w:val="0"/>
          <w:numId w:val="71"/>
        </w:numPr>
        <w:autoSpaceDE/>
        <w:autoSpaceDN/>
        <w:spacing w:before="100" w:beforeAutospacing="1" w:after="100" w:afterAutospacing="1"/>
        <w:rPr>
          <w:rFonts w:asciiTheme="majorHAnsi" w:eastAsia="Times New Roman" w:hAnsiTheme="majorHAnsi" w:cstheme="majorHAnsi"/>
          <w:sz w:val="18"/>
          <w:szCs w:val="18"/>
          <w:lang w:val="es-CL" w:eastAsia="es-ES_tradnl"/>
        </w:rPr>
      </w:pPr>
      <w:proofErr w:type="spellStart"/>
      <w:r w:rsidRPr="005B1FE8">
        <w:rPr>
          <w:rFonts w:asciiTheme="majorHAnsi" w:eastAsia="Times New Roman" w:hAnsiTheme="majorHAnsi" w:cstheme="majorHAnsi"/>
          <w:b/>
          <w:bCs/>
          <w:sz w:val="18"/>
          <w:szCs w:val="18"/>
          <w:lang w:val="es-CL" w:eastAsia="es-ES_tradnl"/>
        </w:rPr>
        <w:t>Outliers</w:t>
      </w:r>
      <w:proofErr w:type="spellEnd"/>
      <w:r w:rsidRPr="005B1FE8">
        <w:rPr>
          <w:rFonts w:asciiTheme="majorHAnsi" w:eastAsia="Times New Roman" w:hAnsiTheme="majorHAnsi" w:cstheme="majorHAnsi"/>
          <w:b/>
          <w:bCs/>
          <w:sz w:val="18"/>
          <w:szCs w:val="18"/>
          <w:lang w:val="es-CL" w:eastAsia="es-ES_tradnl"/>
        </w:rPr>
        <w:t xml:space="preserve"> leves en clase 1:</w:t>
      </w:r>
      <w:r w:rsidRPr="005B1FE8">
        <w:rPr>
          <w:rFonts w:asciiTheme="majorHAnsi" w:eastAsia="Times New Roman" w:hAnsiTheme="majorHAnsi" w:cstheme="majorHAnsi"/>
          <w:sz w:val="18"/>
          <w:szCs w:val="18"/>
          <w:lang w:val="es-CL" w:eastAsia="es-ES_tradnl"/>
        </w:rPr>
        <w:t xml:space="preserve"> Aparecen algunos valores atípicos con errores más altos en la clase 1, pero no lo suficiente como para establecer un umbral claro.</w:t>
      </w:r>
    </w:p>
    <w:p w14:paraId="4C08FFAF"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este </w:t>
      </w:r>
      <w:proofErr w:type="spellStart"/>
      <w:r w:rsidRPr="005B1FE8">
        <w:rPr>
          <w:rFonts w:asciiTheme="majorHAnsi" w:eastAsia="Times New Roman" w:hAnsiTheme="majorHAnsi" w:cstheme="majorHAnsi"/>
          <w:sz w:val="18"/>
          <w:szCs w:val="18"/>
          <w:lang w:val="es-CL" w:eastAsia="es-ES_tradnl"/>
        </w:rPr>
        <w:t>boxplot</w:t>
      </w:r>
      <w:proofErr w:type="spellEnd"/>
      <w:r w:rsidRPr="005B1FE8">
        <w:rPr>
          <w:rFonts w:asciiTheme="majorHAnsi" w:eastAsia="Times New Roman" w:hAnsiTheme="majorHAnsi" w:cstheme="majorHAnsi"/>
          <w:sz w:val="18"/>
          <w:szCs w:val="18"/>
          <w:lang w:val="es-CL" w:eastAsia="es-ES_tradnl"/>
        </w:rPr>
        <w:t xml:space="preserve"> evidencia que el error de reconstrucción del </w:t>
      </w:r>
      <w:proofErr w:type="spellStart"/>
      <w:r w:rsidRPr="005B1FE8">
        <w:rPr>
          <w:rFonts w:asciiTheme="majorHAnsi" w:eastAsia="Times New Roman" w:hAnsiTheme="majorHAnsi" w:cstheme="majorHAnsi"/>
          <w:sz w:val="18"/>
          <w:szCs w:val="18"/>
          <w:lang w:val="es-CL" w:eastAsia="es-ES_tradnl"/>
        </w:rPr>
        <w:t>autoencoder</w:t>
      </w:r>
      <w:proofErr w:type="spellEnd"/>
      <w:r w:rsidRPr="005B1FE8">
        <w:rPr>
          <w:rFonts w:asciiTheme="majorHAnsi" w:eastAsia="Times New Roman" w:hAnsiTheme="majorHAnsi" w:cstheme="majorHAnsi"/>
          <w:sz w:val="18"/>
          <w:szCs w:val="18"/>
          <w:lang w:val="es-CL" w:eastAsia="es-ES_tradnl"/>
        </w:rPr>
        <w:t xml:space="preserve"> no distingue adecuadamente entre clientes normales y de alto riesgo, lo cual se traduce en la baja efectividad observada en las métricas anteriores.</w:t>
      </w:r>
    </w:p>
    <w:p w14:paraId="1045CB9F"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noProof/>
          <w:sz w:val="18"/>
          <w:szCs w:val="18"/>
          <w:lang w:val="es-CL"/>
        </w:rPr>
        <w:drawing>
          <wp:inline distT="0" distB="0" distL="0" distR="0" wp14:anchorId="78B8D5EA" wp14:editId="2322B5A1">
            <wp:extent cx="3610947" cy="2435718"/>
            <wp:effectExtent l="0" t="0" r="0" b="3175"/>
            <wp:docPr id="1874468349" name="Imagen 187446834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8349" name="Imagen 1874468349" descr="Gráfico&#10;&#10;El contenido generado por IA puede ser incorrecto."/>
                    <pic:cNvPicPr/>
                  </pic:nvPicPr>
                  <pic:blipFill>
                    <a:blip r:embed="rId156"/>
                    <a:stretch>
                      <a:fillRect/>
                    </a:stretch>
                  </pic:blipFill>
                  <pic:spPr>
                    <a:xfrm>
                      <a:off x="0" y="0"/>
                      <a:ext cx="3624187" cy="2444649"/>
                    </a:xfrm>
                    <a:prstGeom prst="rect">
                      <a:avLst/>
                    </a:prstGeom>
                  </pic:spPr>
                </pic:pic>
              </a:graphicData>
            </a:graphic>
          </wp:inline>
        </w:drawing>
      </w:r>
    </w:p>
    <w:p w14:paraId="60A14D94" w14:textId="77777777" w:rsidR="00BC5B43" w:rsidRPr="005B1FE8" w:rsidRDefault="00BC5B43" w:rsidP="00BC5B43">
      <w:pPr>
        <w:jc w:val="center"/>
        <w:rPr>
          <w:rFonts w:asciiTheme="majorHAnsi" w:hAnsiTheme="majorHAnsi" w:cstheme="majorHAnsi"/>
          <w:sz w:val="18"/>
          <w:szCs w:val="18"/>
          <w:lang w:val="es-CL"/>
        </w:rPr>
      </w:pPr>
      <w:r w:rsidRPr="005B1FE8">
        <w:rPr>
          <w:rFonts w:asciiTheme="majorHAnsi" w:hAnsiTheme="majorHAnsi" w:cstheme="majorHAnsi"/>
          <w:b/>
          <w:sz w:val="18"/>
          <w:szCs w:val="18"/>
          <w:lang w:val="es-CL"/>
        </w:rPr>
        <w:t xml:space="preserve">Figura 9: </w:t>
      </w:r>
      <w:proofErr w:type="spellStart"/>
      <w:r w:rsidRPr="005B1FE8">
        <w:rPr>
          <w:rFonts w:asciiTheme="majorHAnsi" w:hAnsiTheme="majorHAnsi" w:cstheme="majorHAnsi"/>
          <w:b/>
          <w:sz w:val="18"/>
          <w:szCs w:val="18"/>
          <w:lang w:val="es-CL"/>
        </w:rPr>
        <w:t>Boxplot</w:t>
      </w:r>
      <w:proofErr w:type="spellEnd"/>
      <w:r w:rsidRPr="005B1FE8">
        <w:rPr>
          <w:rFonts w:asciiTheme="majorHAnsi" w:hAnsiTheme="majorHAnsi" w:cstheme="majorHAnsi"/>
          <w:b/>
          <w:sz w:val="18"/>
          <w:szCs w:val="18"/>
          <w:lang w:val="es-CL"/>
        </w:rPr>
        <w:t xml:space="preserve"> del error de reconstrucción para cada clase.</w:t>
      </w:r>
    </w:p>
    <w:p w14:paraId="272A1729" w14:textId="77777777" w:rsidR="00BC5B43" w:rsidRPr="005B1FE8" w:rsidRDefault="00BC5B43" w:rsidP="00BC5B43">
      <w:pPr>
        <w:rPr>
          <w:rFonts w:asciiTheme="majorHAnsi" w:hAnsiTheme="majorHAnsi" w:cstheme="majorHAnsi"/>
          <w:sz w:val="18"/>
          <w:szCs w:val="18"/>
          <w:lang w:val="es-CL"/>
        </w:rPr>
      </w:pPr>
    </w:p>
    <w:p w14:paraId="14C7450E" w14:textId="77777777" w:rsidR="00BC5B43" w:rsidRPr="005B1FE8" w:rsidRDefault="00BC5B43" w:rsidP="00F41610">
      <w:pPr>
        <w:pStyle w:val="Ttulo2"/>
        <w:numPr>
          <w:ilvl w:val="1"/>
          <w:numId w:val="68"/>
        </w:numPr>
        <w:ind w:left="-32766" w:firstLine="32766"/>
        <w:rPr>
          <w:rFonts w:asciiTheme="majorHAnsi" w:hAnsiTheme="majorHAnsi" w:cstheme="majorHAnsi"/>
          <w:szCs w:val="18"/>
          <w:lang w:val="es-CL" w:eastAsia="es-ES_tradnl"/>
        </w:rPr>
      </w:pPr>
      <w:bookmarkStart w:id="316" w:name="_Toc197321828"/>
      <w:bookmarkStart w:id="317" w:name="_Toc197321992"/>
      <w:r w:rsidRPr="005B1FE8">
        <w:rPr>
          <w:rFonts w:asciiTheme="majorHAnsi" w:hAnsiTheme="majorHAnsi" w:cstheme="majorHAnsi"/>
          <w:szCs w:val="18"/>
          <w:lang w:val="es-CL" w:eastAsia="es-ES_tradnl"/>
        </w:rPr>
        <w:t>Análisis de resultados finales</w:t>
      </w:r>
      <w:bookmarkEnd w:id="316"/>
      <w:bookmarkEnd w:id="317"/>
    </w:p>
    <w:p w14:paraId="3BB0F6AA" w14:textId="77777777" w:rsidR="00BC5B43" w:rsidRPr="005B1FE8" w:rsidRDefault="00BC5B43" w:rsidP="00F41610">
      <w:pPr>
        <w:pStyle w:val="Prrafodelista"/>
        <w:widowControl/>
        <w:numPr>
          <w:ilvl w:val="0"/>
          <w:numId w:val="76"/>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Métrica clave (Recall1)</w:t>
      </w:r>
      <w:r w:rsidRPr="005B1FE8">
        <w:rPr>
          <w:rFonts w:asciiTheme="majorHAnsi" w:eastAsia="Times New Roman" w:hAnsiTheme="majorHAnsi" w:cstheme="majorHAnsi"/>
          <w:sz w:val="18"/>
          <w:szCs w:val="18"/>
          <w:lang w:val="es-CL" w:eastAsia="es-ES_tradnl"/>
        </w:rPr>
        <w:t>:</w:t>
      </w:r>
    </w:p>
    <w:p w14:paraId="0EF3A3AA" w14:textId="77777777" w:rsidR="00BC5B43" w:rsidRPr="005B1FE8" w:rsidRDefault="00BC5B43" w:rsidP="00F41610">
      <w:pPr>
        <w:pStyle w:val="Prrafodelista"/>
        <w:widowControl/>
        <w:numPr>
          <w:ilvl w:val="0"/>
          <w:numId w:val="77"/>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Los pipelines </w:t>
      </w:r>
      <w:r w:rsidRPr="005B1FE8">
        <w:rPr>
          <w:rFonts w:asciiTheme="majorHAnsi" w:eastAsia="Times New Roman" w:hAnsiTheme="majorHAnsi" w:cstheme="majorHAnsi"/>
          <w:b/>
          <w:bCs/>
          <w:sz w:val="18"/>
          <w:szCs w:val="18"/>
          <w:lang w:val="es-CL" w:eastAsia="es-ES_tradnl"/>
        </w:rPr>
        <w:t>ADASYN + </w:t>
      </w:r>
      <w:proofErr w:type="spellStart"/>
      <w:r w:rsidRPr="005B1FE8">
        <w:rPr>
          <w:rFonts w:asciiTheme="majorHAnsi" w:eastAsia="Times New Roman" w:hAnsiTheme="majorHAnsi" w:cstheme="majorHAnsi"/>
          <w:b/>
          <w:bCs/>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y </w:t>
      </w:r>
      <w:r w:rsidRPr="005B1FE8">
        <w:rPr>
          <w:rFonts w:asciiTheme="majorHAnsi" w:eastAsia="Times New Roman" w:hAnsiTheme="majorHAnsi" w:cstheme="majorHAnsi"/>
          <w:b/>
          <w:bCs/>
          <w:sz w:val="18"/>
          <w:szCs w:val="18"/>
          <w:lang w:val="es-CL" w:eastAsia="es-ES_tradnl"/>
        </w:rPr>
        <w:t>SMOTE + </w:t>
      </w:r>
      <w:proofErr w:type="spellStart"/>
      <w:r w:rsidRPr="005B1FE8">
        <w:rPr>
          <w:rFonts w:asciiTheme="majorHAnsi" w:eastAsia="Times New Roman" w:hAnsiTheme="majorHAnsi" w:cstheme="majorHAnsi"/>
          <w:b/>
          <w:bCs/>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 xml:space="preserve"> empatan con el mejor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0.856), lo que demuestra su superioridad para detectar incumplimientos y minimizar falsos negativos, aspecto crítico en riesgo crediticio.</w:t>
      </w:r>
    </w:p>
    <w:p w14:paraId="33DA644F" w14:textId="77777777" w:rsidR="00BC5B43" w:rsidRPr="005B1FE8" w:rsidRDefault="00BC5B43" w:rsidP="00F41610">
      <w:pPr>
        <w:pStyle w:val="Prrafodelista"/>
        <w:widowControl/>
        <w:numPr>
          <w:ilvl w:val="0"/>
          <w:numId w:val="77"/>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Este alto nivel de sensibilidad se acompaña de un AUC de ~ 0.64, confirmando que no solo identifican bien la clase 1, sino que además ordenan razonablemente los casos por riesgo.</w:t>
      </w:r>
    </w:p>
    <w:p w14:paraId="5C470357" w14:textId="77777777" w:rsidR="00BC5B43" w:rsidRPr="005B1FE8" w:rsidRDefault="00BC5B43" w:rsidP="00BC5B43">
      <w:pPr>
        <w:pStyle w:val="Prrafodelista"/>
        <w:spacing w:before="100" w:beforeAutospacing="1" w:after="100" w:afterAutospacing="1"/>
        <w:rPr>
          <w:rFonts w:asciiTheme="majorHAnsi" w:eastAsia="Times New Roman" w:hAnsiTheme="majorHAnsi" w:cstheme="majorHAnsi"/>
          <w:sz w:val="18"/>
          <w:szCs w:val="18"/>
          <w:lang w:val="es-CL" w:eastAsia="es-ES_tradnl"/>
        </w:rPr>
      </w:pPr>
    </w:p>
    <w:p w14:paraId="2B57F5E0" w14:textId="77777777" w:rsidR="00BC5B43" w:rsidRPr="005B1FE8" w:rsidRDefault="00BC5B43" w:rsidP="00F41610">
      <w:pPr>
        <w:pStyle w:val="Prrafodelista"/>
        <w:widowControl/>
        <w:numPr>
          <w:ilvl w:val="0"/>
          <w:numId w:val="76"/>
        </w:numPr>
        <w:autoSpaceDE/>
        <w:autoSpaceDN/>
        <w:spacing w:before="100" w:beforeAutospacing="1" w:after="100" w:afterAutospacing="1"/>
        <w:contextualSpacing/>
        <w:rPr>
          <w:rFonts w:asciiTheme="majorHAnsi" w:eastAsia="Times New Roman" w:hAnsiTheme="majorHAnsi" w:cstheme="majorHAnsi"/>
          <w:sz w:val="18"/>
          <w:szCs w:val="18"/>
          <w:lang w:val="en-US" w:eastAsia="es-ES_tradnl"/>
        </w:rPr>
      </w:pPr>
      <w:r w:rsidRPr="005B1FE8">
        <w:rPr>
          <w:rFonts w:asciiTheme="majorHAnsi" w:eastAsia="Times New Roman" w:hAnsiTheme="majorHAnsi" w:cstheme="majorHAnsi"/>
          <w:b/>
          <w:bCs/>
          <w:sz w:val="18"/>
          <w:szCs w:val="18"/>
          <w:lang w:val="en-US" w:eastAsia="es-ES_tradnl"/>
        </w:rPr>
        <w:t>Trade</w:t>
      </w:r>
      <w:r w:rsidRPr="005B1FE8">
        <w:rPr>
          <w:rFonts w:asciiTheme="majorHAnsi" w:eastAsia="Times New Roman" w:hAnsiTheme="majorHAnsi" w:cstheme="majorHAnsi"/>
          <w:b/>
          <w:bCs/>
          <w:sz w:val="18"/>
          <w:szCs w:val="18"/>
          <w:lang w:val="en-US" w:eastAsia="es-ES_tradnl"/>
        </w:rPr>
        <w:noBreakHyphen/>
        <w:t>off Precision vs Recall</w:t>
      </w:r>
      <w:r w:rsidRPr="005B1FE8">
        <w:rPr>
          <w:rFonts w:asciiTheme="majorHAnsi" w:eastAsia="Times New Roman" w:hAnsiTheme="majorHAnsi" w:cstheme="majorHAnsi"/>
          <w:sz w:val="18"/>
          <w:szCs w:val="18"/>
          <w:lang w:val="en-US" w:eastAsia="es-ES_tradnl"/>
        </w:rPr>
        <w:t>:</w:t>
      </w:r>
    </w:p>
    <w:p w14:paraId="688060F9" w14:textId="77777777" w:rsidR="00BC5B43" w:rsidRPr="005B1FE8" w:rsidRDefault="00BC5B43" w:rsidP="00F41610">
      <w:pPr>
        <w:pStyle w:val="Prrafodelista"/>
        <w:widowControl/>
        <w:numPr>
          <w:ilvl w:val="0"/>
          <w:numId w:val="78"/>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A costa de maximizar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la precisión se mantiene baja (≈ 0.10–0.19), reflejo del fuerte desbalance (8 % morosos).</w:t>
      </w:r>
    </w:p>
    <w:p w14:paraId="20151F0E" w14:textId="77777777" w:rsidR="00BC5B43" w:rsidRPr="005B1FE8" w:rsidRDefault="00BC5B43" w:rsidP="00F41610">
      <w:pPr>
        <w:pStyle w:val="Prrafodelista"/>
        <w:widowControl/>
        <w:numPr>
          <w:ilvl w:val="0"/>
          <w:numId w:val="78"/>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ADASYN muestra un ligero aumento de precisión respecto a SMOTE, sin sacrificar significativamente la sensibilidad.</w:t>
      </w:r>
    </w:p>
    <w:p w14:paraId="65551375" w14:textId="77777777" w:rsidR="00BC5B43" w:rsidRPr="005B1FE8" w:rsidRDefault="00BC5B43" w:rsidP="00BC5B43">
      <w:pPr>
        <w:pStyle w:val="Prrafodelista"/>
        <w:spacing w:before="100" w:beforeAutospacing="1" w:after="100" w:afterAutospacing="1"/>
        <w:rPr>
          <w:rFonts w:asciiTheme="majorHAnsi" w:eastAsia="Times New Roman" w:hAnsiTheme="majorHAnsi" w:cstheme="majorHAnsi"/>
          <w:sz w:val="18"/>
          <w:szCs w:val="18"/>
          <w:lang w:val="es-CL" w:eastAsia="es-ES_tradnl"/>
        </w:rPr>
      </w:pPr>
    </w:p>
    <w:p w14:paraId="0BD85243" w14:textId="77777777" w:rsidR="00BC5B43" w:rsidRPr="005B1FE8" w:rsidRDefault="00BC5B43" w:rsidP="00F41610">
      <w:pPr>
        <w:pStyle w:val="Prrafodelista"/>
        <w:widowControl/>
        <w:numPr>
          <w:ilvl w:val="0"/>
          <w:numId w:val="76"/>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Eficiencia computacional</w:t>
      </w:r>
      <w:r w:rsidRPr="005B1FE8">
        <w:rPr>
          <w:rFonts w:asciiTheme="majorHAnsi" w:eastAsia="Times New Roman" w:hAnsiTheme="majorHAnsi" w:cstheme="majorHAnsi"/>
          <w:sz w:val="18"/>
          <w:szCs w:val="18"/>
          <w:lang w:val="es-CL" w:eastAsia="es-ES_tradnl"/>
        </w:rPr>
        <w:t>:</w:t>
      </w:r>
    </w:p>
    <w:p w14:paraId="04D89741" w14:textId="77777777" w:rsidR="00BC5B43" w:rsidRPr="005B1FE8" w:rsidRDefault="00BC5B43" w:rsidP="00F41610">
      <w:pPr>
        <w:pStyle w:val="Prrafodelista"/>
        <w:widowControl/>
        <w:numPr>
          <w:ilvl w:val="0"/>
          <w:numId w:val="79"/>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FAISS (k = 3)</w:t>
      </w:r>
      <w:r w:rsidRPr="005B1FE8">
        <w:rPr>
          <w:rFonts w:asciiTheme="majorHAnsi" w:eastAsia="Times New Roman" w:hAnsiTheme="majorHAnsi" w:cstheme="majorHAnsi"/>
          <w:sz w:val="18"/>
          <w:szCs w:val="18"/>
          <w:lang w:val="es-CL" w:eastAsia="es-ES_tradnl"/>
        </w:rPr>
        <w:t xml:space="preserve"> es casi instantáneo en </w:t>
      </w:r>
      <w:proofErr w:type="spellStart"/>
      <w:r w:rsidRPr="005B1FE8">
        <w:rPr>
          <w:rFonts w:asciiTheme="majorHAnsi" w:eastAsia="Times New Roman" w:hAnsiTheme="majorHAnsi" w:cstheme="majorHAnsi"/>
          <w:sz w:val="18"/>
          <w:szCs w:val="18"/>
          <w:lang w:val="es-CL" w:eastAsia="es-ES_tradnl"/>
        </w:rPr>
        <w:t>scoring</w:t>
      </w:r>
      <w:proofErr w:type="spellEnd"/>
      <w:r w:rsidRPr="005B1FE8">
        <w:rPr>
          <w:rFonts w:asciiTheme="majorHAnsi" w:eastAsia="Times New Roman" w:hAnsiTheme="majorHAnsi" w:cstheme="majorHAnsi"/>
          <w:sz w:val="18"/>
          <w:szCs w:val="18"/>
          <w:lang w:val="es-CL" w:eastAsia="es-ES_tradnl"/>
        </w:rPr>
        <w:t xml:space="preserve"> (&lt; 1 min), ideal para producción en tiempo real, aunque su AUC (~ 0.56)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0.72) son inferiores.</w:t>
      </w:r>
    </w:p>
    <w:p w14:paraId="042F53F6" w14:textId="77777777" w:rsidR="00BC5B43" w:rsidRPr="005B1FE8" w:rsidRDefault="00BC5B43" w:rsidP="00F41610">
      <w:pPr>
        <w:pStyle w:val="Prrafodelista"/>
        <w:widowControl/>
        <w:numPr>
          <w:ilvl w:val="0"/>
          <w:numId w:val="79"/>
        </w:numPr>
        <w:autoSpaceDE/>
        <w:autoSpaceDN/>
        <w:spacing w:before="100" w:beforeAutospacing="1" w:after="100" w:afterAutospacing="1"/>
        <w:contextualSpacing/>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Los árboles </w:t>
      </w:r>
      <w:proofErr w:type="spellStart"/>
      <w:r w:rsidRPr="005B1FE8">
        <w:rPr>
          <w:rFonts w:asciiTheme="majorHAnsi" w:eastAsia="Times New Roman" w:hAnsiTheme="majorHAnsi" w:cstheme="majorHAnsi"/>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w:t>
      </w:r>
      <w:proofErr w:type="spellStart"/>
      <w:r w:rsidRPr="005B1FE8">
        <w:rPr>
          <w:rFonts w:asciiTheme="majorHAnsi" w:eastAsia="Times New Roman" w:hAnsiTheme="majorHAnsi" w:cstheme="majorHAnsi"/>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requieren entre 5–6 horas de entrenamiento, factor a considerar si se reentrena con frecuencia.</w:t>
      </w:r>
    </w:p>
    <w:p w14:paraId="26B4B273" w14:textId="77777777" w:rsidR="00BC5B43" w:rsidRPr="005B1FE8" w:rsidRDefault="00BC5B43" w:rsidP="00F41610">
      <w:pPr>
        <w:pStyle w:val="Ttulo2"/>
        <w:numPr>
          <w:ilvl w:val="1"/>
          <w:numId w:val="68"/>
        </w:numPr>
        <w:ind w:left="-32766" w:firstLine="32766"/>
        <w:rPr>
          <w:rFonts w:asciiTheme="majorHAnsi" w:hAnsiTheme="majorHAnsi" w:cstheme="majorHAnsi"/>
          <w:szCs w:val="18"/>
          <w:lang w:val="es-CL" w:eastAsia="es-ES_tradnl"/>
        </w:rPr>
      </w:pPr>
      <w:bookmarkStart w:id="318" w:name="_Toc197321829"/>
      <w:bookmarkStart w:id="319" w:name="_Toc197321993"/>
      <w:r w:rsidRPr="005B1FE8">
        <w:rPr>
          <w:rFonts w:asciiTheme="majorHAnsi" w:hAnsiTheme="majorHAnsi" w:cstheme="majorHAnsi"/>
          <w:szCs w:val="18"/>
          <w:lang w:val="es-CL" w:eastAsia="es-ES_tradnl"/>
        </w:rPr>
        <w:t>Conclusiones</w:t>
      </w:r>
      <w:bookmarkEnd w:id="318"/>
      <w:bookmarkEnd w:id="319"/>
    </w:p>
    <w:p w14:paraId="7D2EB473" w14:textId="77777777" w:rsidR="00BC5B43" w:rsidRPr="005B1FE8" w:rsidRDefault="00BC5B43" w:rsidP="00F41610">
      <w:pPr>
        <w:widowControl/>
        <w:numPr>
          <w:ilvl w:val="0"/>
          <w:numId w:val="75"/>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Mejor detección de riesgo</w:t>
      </w:r>
      <w:r w:rsidRPr="005B1FE8">
        <w:rPr>
          <w:rFonts w:asciiTheme="majorHAnsi" w:eastAsia="Times New Roman" w:hAnsiTheme="majorHAnsi" w:cstheme="majorHAnsi"/>
          <w:sz w:val="18"/>
          <w:szCs w:val="18"/>
          <w:lang w:val="es-CL" w:eastAsia="es-ES_tradnl"/>
        </w:rPr>
        <w:t>: Para maximizar la captura de morosos, optar por ADASYN + </w:t>
      </w:r>
      <w:proofErr w:type="spellStart"/>
      <w:r w:rsidRPr="005B1FE8">
        <w:rPr>
          <w:rFonts w:asciiTheme="majorHAnsi" w:eastAsia="Times New Roman" w:hAnsiTheme="majorHAnsi" w:cstheme="majorHAnsi"/>
          <w:sz w:val="18"/>
          <w:szCs w:val="18"/>
          <w:lang w:val="es-CL" w:eastAsia="es-ES_tradnl"/>
        </w:rPr>
        <w:t>ball_tree</w:t>
      </w:r>
      <w:proofErr w:type="spellEnd"/>
      <w:r w:rsidRPr="005B1FE8">
        <w:rPr>
          <w:rFonts w:asciiTheme="majorHAnsi" w:eastAsia="Times New Roman" w:hAnsiTheme="majorHAnsi" w:cstheme="majorHAnsi"/>
          <w:sz w:val="18"/>
          <w:szCs w:val="18"/>
          <w:lang w:val="es-CL" w:eastAsia="es-ES_tradnl"/>
        </w:rPr>
        <w:t xml:space="preserve"> o SMOTE + </w:t>
      </w:r>
      <w:proofErr w:type="spellStart"/>
      <w:r w:rsidRPr="005B1FE8">
        <w:rPr>
          <w:rFonts w:asciiTheme="majorHAnsi" w:eastAsia="Times New Roman" w:hAnsiTheme="majorHAnsi" w:cstheme="majorHAnsi"/>
          <w:sz w:val="18"/>
          <w:szCs w:val="18"/>
          <w:lang w:val="es-CL" w:eastAsia="es-ES_tradnl"/>
        </w:rPr>
        <w:t>kd_tree</w:t>
      </w:r>
      <w:proofErr w:type="spellEnd"/>
      <w:r w:rsidRPr="005B1FE8">
        <w:rPr>
          <w:rFonts w:asciiTheme="majorHAnsi" w:eastAsia="Times New Roman" w:hAnsiTheme="majorHAnsi" w:cstheme="majorHAnsi"/>
          <w:sz w:val="18"/>
          <w:szCs w:val="18"/>
          <w:lang w:val="es-CL" w:eastAsia="es-ES_tradnl"/>
        </w:rPr>
        <w:t xml:space="preserve">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 0.856).</w:t>
      </w:r>
    </w:p>
    <w:p w14:paraId="03CD9558" w14:textId="77777777" w:rsidR="00BC5B43" w:rsidRPr="005B1FE8" w:rsidRDefault="00BC5B43" w:rsidP="00F41610">
      <w:pPr>
        <w:widowControl/>
        <w:numPr>
          <w:ilvl w:val="0"/>
          <w:numId w:val="75"/>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Producción y latencia</w:t>
      </w:r>
      <w:r w:rsidRPr="005B1FE8">
        <w:rPr>
          <w:rFonts w:asciiTheme="majorHAnsi" w:eastAsia="Times New Roman" w:hAnsiTheme="majorHAnsi" w:cstheme="majorHAnsi"/>
          <w:sz w:val="18"/>
          <w:szCs w:val="18"/>
          <w:lang w:val="es-CL" w:eastAsia="es-ES_tradnl"/>
        </w:rPr>
        <w:t xml:space="preserve">: Si la prioridad es el tiempo de respuesta, FAISS con k=3 ofrece un compromiso razonable entre rapidez y </w:t>
      </w:r>
      <w:proofErr w:type="spellStart"/>
      <w:r w:rsidRPr="005B1FE8">
        <w:rPr>
          <w:rFonts w:asciiTheme="majorHAnsi" w:eastAsia="Times New Roman" w:hAnsiTheme="majorHAnsi" w:cstheme="majorHAnsi"/>
          <w:sz w:val="18"/>
          <w:szCs w:val="18"/>
          <w:lang w:val="es-CL" w:eastAsia="es-ES_tradnl"/>
        </w:rPr>
        <w:t>recall</w:t>
      </w:r>
      <w:proofErr w:type="spellEnd"/>
      <w:r w:rsidRPr="005B1FE8">
        <w:rPr>
          <w:rFonts w:asciiTheme="majorHAnsi" w:eastAsia="Times New Roman" w:hAnsiTheme="majorHAnsi" w:cstheme="majorHAnsi"/>
          <w:sz w:val="18"/>
          <w:szCs w:val="18"/>
          <w:lang w:val="es-CL" w:eastAsia="es-ES_tradnl"/>
        </w:rPr>
        <w:t xml:space="preserve"> moderado.</w:t>
      </w:r>
    </w:p>
    <w:p w14:paraId="00E7044C" w14:textId="77777777" w:rsidR="00BC5B43" w:rsidRPr="005B1FE8" w:rsidRDefault="00BC5B43" w:rsidP="00F41610">
      <w:pPr>
        <w:widowControl/>
        <w:numPr>
          <w:ilvl w:val="0"/>
          <w:numId w:val="75"/>
        </w:numPr>
        <w:autoSpaceDE/>
        <w:autoSpaceDN/>
        <w:spacing w:before="100" w:beforeAutospacing="1" w:after="100" w:afterAutospacing="1"/>
        <w:ind w:left="426"/>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b/>
          <w:bCs/>
          <w:sz w:val="18"/>
          <w:szCs w:val="18"/>
          <w:lang w:val="es-CL" w:eastAsia="es-ES_tradnl"/>
        </w:rPr>
        <w:t>Decisión de negocio</w:t>
      </w:r>
      <w:r w:rsidRPr="005B1FE8">
        <w:rPr>
          <w:rFonts w:asciiTheme="majorHAnsi" w:eastAsia="Times New Roman" w:hAnsiTheme="majorHAnsi" w:cstheme="majorHAnsi"/>
          <w:sz w:val="18"/>
          <w:szCs w:val="18"/>
          <w:lang w:val="es-CL" w:eastAsia="es-ES_tradnl"/>
        </w:rPr>
        <w:t>: Aceptar un mayor número de falsos positivos (baja precisión) es preferible a subestimar el riesgo crediticio—más costoso sería un falso negativo.</w:t>
      </w:r>
    </w:p>
    <w:p w14:paraId="399C9B58" w14:textId="77777777" w:rsidR="00BC5B43" w:rsidRPr="005B1FE8" w:rsidRDefault="00BC5B43" w:rsidP="00BC5B43">
      <w:pPr>
        <w:spacing w:before="100" w:beforeAutospacing="1" w:after="100" w:afterAutospacing="1"/>
        <w:rPr>
          <w:rFonts w:asciiTheme="majorHAnsi" w:eastAsia="Times New Roman" w:hAnsiTheme="majorHAnsi" w:cstheme="majorHAnsi"/>
          <w:sz w:val="18"/>
          <w:szCs w:val="18"/>
          <w:lang w:val="es-CL" w:eastAsia="es-ES_tradnl"/>
        </w:rPr>
      </w:pPr>
      <w:r w:rsidRPr="005B1FE8">
        <w:rPr>
          <w:rFonts w:asciiTheme="majorHAnsi" w:eastAsia="Times New Roman" w:hAnsiTheme="majorHAnsi" w:cstheme="majorHAnsi"/>
          <w:sz w:val="18"/>
          <w:szCs w:val="18"/>
          <w:lang w:val="es-CL" w:eastAsia="es-ES_tradnl"/>
        </w:rPr>
        <w:t xml:space="preserve">En conjunto, estos hallazgos permiten alinear la selección de modelo con los objetivos de negocio: detección agresiva de riesgo versus velocidad y eficiencia en </w:t>
      </w:r>
      <w:proofErr w:type="spellStart"/>
      <w:r w:rsidRPr="005B1FE8">
        <w:rPr>
          <w:rFonts w:asciiTheme="majorHAnsi" w:eastAsia="Times New Roman" w:hAnsiTheme="majorHAnsi" w:cstheme="majorHAnsi"/>
          <w:sz w:val="18"/>
          <w:szCs w:val="18"/>
          <w:lang w:val="es-CL" w:eastAsia="es-ES_tradnl"/>
        </w:rPr>
        <w:t>scoring</w:t>
      </w:r>
      <w:proofErr w:type="spellEnd"/>
      <w:r w:rsidRPr="005B1FE8">
        <w:rPr>
          <w:rFonts w:asciiTheme="majorHAnsi" w:eastAsia="Times New Roman" w:hAnsiTheme="majorHAnsi" w:cstheme="majorHAnsi"/>
          <w:sz w:val="18"/>
          <w:szCs w:val="18"/>
          <w:lang w:val="es-CL" w:eastAsia="es-ES_tradnl"/>
        </w:rPr>
        <w:t>.</w:t>
      </w:r>
    </w:p>
    <w:p w14:paraId="4800609A" w14:textId="77777777" w:rsidR="00BC5B43" w:rsidRPr="005B1FE8" w:rsidRDefault="00BC5B43" w:rsidP="00BC5B43">
      <w:pPr>
        <w:rPr>
          <w:rFonts w:asciiTheme="majorHAnsi" w:hAnsiTheme="majorHAnsi" w:cstheme="majorHAnsi"/>
          <w:sz w:val="18"/>
          <w:szCs w:val="18"/>
          <w:lang w:val="es-CL"/>
        </w:rPr>
      </w:pPr>
    </w:p>
    <w:p w14:paraId="470AB57D" w14:textId="77777777" w:rsidR="00BC5B43" w:rsidRPr="00BC5B43" w:rsidRDefault="00BC5B43" w:rsidP="00BC5B43">
      <w:pPr>
        <w:pStyle w:val="Ttulo1"/>
        <w:numPr>
          <w:ilvl w:val="0"/>
          <w:numId w:val="0"/>
        </w:numPr>
        <w:rPr>
          <w:rFonts w:asciiTheme="minorHAnsi" w:hAnsiTheme="minorHAnsi"/>
          <w:szCs w:val="18"/>
          <w:lang w:val="es-CL" w:eastAsia="es-CO"/>
        </w:rPr>
      </w:pPr>
    </w:p>
    <w:p w14:paraId="1BD0C7D2" w14:textId="77777777" w:rsidR="00BC5B43" w:rsidRDefault="00BC5B43" w:rsidP="00BC5B43">
      <w:pPr>
        <w:pStyle w:val="Ttulo1"/>
        <w:numPr>
          <w:ilvl w:val="0"/>
          <w:numId w:val="0"/>
        </w:numPr>
        <w:rPr>
          <w:rFonts w:asciiTheme="minorHAnsi" w:hAnsiTheme="minorHAnsi"/>
          <w:szCs w:val="18"/>
          <w:lang w:eastAsia="es-CO"/>
        </w:rPr>
      </w:pPr>
    </w:p>
    <w:p w14:paraId="7CE4BE0F" w14:textId="77777777" w:rsidR="00BC5B43" w:rsidRDefault="00BC5B43" w:rsidP="00BC5B43">
      <w:pPr>
        <w:pStyle w:val="Ttulo1"/>
        <w:numPr>
          <w:ilvl w:val="0"/>
          <w:numId w:val="0"/>
        </w:numPr>
        <w:rPr>
          <w:rFonts w:asciiTheme="minorHAnsi" w:hAnsiTheme="minorHAnsi"/>
          <w:szCs w:val="18"/>
          <w:lang w:eastAsia="es-CO"/>
        </w:rPr>
      </w:pPr>
    </w:p>
    <w:p w14:paraId="650B67DC" w14:textId="77777777" w:rsidR="00BC5B43" w:rsidRDefault="00BC5B43" w:rsidP="00BC5B43">
      <w:pPr>
        <w:pStyle w:val="Ttulo1"/>
        <w:numPr>
          <w:ilvl w:val="0"/>
          <w:numId w:val="0"/>
        </w:numPr>
        <w:rPr>
          <w:rFonts w:asciiTheme="minorHAnsi" w:hAnsiTheme="minorHAnsi"/>
          <w:szCs w:val="18"/>
          <w:lang w:eastAsia="es-CO"/>
        </w:rPr>
      </w:pPr>
    </w:p>
    <w:p w14:paraId="66E71C0E" w14:textId="77777777" w:rsidR="00BC5B43" w:rsidRDefault="00BC5B43" w:rsidP="00BC5B43">
      <w:pPr>
        <w:pStyle w:val="Ttulo1"/>
        <w:numPr>
          <w:ilvl w:val="0"/>
          <w:numId w:val="0"/>
        </w:numPr>
        <w:rPr>
          <w:rFonts w:asciiTheme="minorHAnsi" w:hAnsiTheme="minorHAnsi"/>
          <w:szCs w:val="18"/>
          <w:lang w:eastAsia="es-CO"/>
        </w:rPr>
      </w:pPr>
    </w:p>
    <w:p w14:paraId="79296A85" w14:textId="77777777" w:rsidR="00BC5B43" w:rsidRDefault="00BC5B43" w:rsidP="00BC5B43">
      <w:pPr>
        <w:pStyle w:val="Ttulo1"/>
        <w:numPr>
          <w:ilvl w:val="0"/>
          <w:numId w:val="0"/>
        </w:numPr>
        <w:rPr>
          <w:rFonts w:asciiTheme="minorHAnsi" w:hAnsiTheme="minorHAnsi"/>
          <w:szCs w:val="18"/>
          <w:lang w:eastAsia="es-CO"/>
        </w:rPr>
      </w:pPr>
    </w:p>
    <w:p w14:paraId="23CCD484" w14:textId="77777777" w:rsidR="00BC5B43" w:rsidRDefault="00BC5B43" w:rsidP="00BC5B43">
      <w:pPr>
        <w:pStyle w:val="Ttulo1"/>
        <w:numPr>
          <w:ilvl w:val="0"/>
          <w:numId w:val="0"/>
        </w:numPr>
        <w:rPr>
          <w:rFonts w:asciiTheme="minorHAnsi" w:hAnsiTheme="minorHAnsi"/>
          <w:szCs w:val="18"/>
          <w:lang w:eastAsia="es-CO"/>
        </w:rPr>
      </w:pPr>
    </w:p>
    <w:p w14:paraId="4CCF5F1A" w14:textId="77777777" w:rsidR="00BC5B43" w:rsidRDefault="00BC5B43" w:rsidP="00BC5B43">
      <w:pPr>
        <w:pStyle w:val="Ttulo1"/>
        <w:numPr>
          <w:ilvl w:val="0"/>
          <w:numId w:val="0"/>
        </w:numPr>
        <w:rPr>
          <w:rFonts w:asciiTheme="minorHAnsi" w:hAnsiTheme="minorHAnsi"/>
          <w:szCs w:val="18"/>
          <w:lang w:eastAsia="es-CO"/>
        </w:rPr>
      </w:pPr>
    </w:p>
    <w:p w14:paraId="3498A669" w14:textId="77777777" w:rsidR="00BC5B43" w:rsidRDefault="00BC5B43" w:rsidP="00BC5B43">
      <w:pPr>
        <w:pStyle w:val="Ttulo1"/>
        <w:numPr>
          <w:ilvl w:val="0"/>
          <w:numId w:val="0"/>
        </w:numPr>
        <w:rPr>
          <w:rFonts w:asciiTheme="minorHAnsi" w:hAnsiTheme="minorHAnsi"/>
          <w:szCs w:val="18"/>
          <w:lang w:eastAsia="es-CO"/>
        </w:rPr>
      </w:pPr>
    </w:p>
    <w:p w14:paraId="0815CF03" w14:textId="77777777" w:rsidR="00BC5B43" w:rsidRDefault="00BC5B43" w:rsidP="00BC5B43">
      <w:pPr>
        <w:pStyle w:val="Ttulo1"/>
        <w:numPr>
          <w:ilvl w:val="0"/>
          <w:numId w:val="0"/>
        </w:numPr>
        <w:rPr>
          <w:rFonts w:asciiTheme="minorHAnsi" w:hAnsiTheme="minorHAnsi"/>
          <w:szCs w:val="18"/>
          <w:lang w:eastAsia="es-CO"/>
        </w:rPr>
      </w:pPr>
    </w:p>
    <w:p w14:paraId="45D648FA" w14:textId="77777777" w:rsidR="00BC5B43" w:rsidRDefault="00BC5B43" w:rsidP="00BC5B43">
      <w:pPr>
        <w:pStyle w:val="Ttulo1"/>
        <w:numPr>
          <w:ilvl w:val="0"/>
          <w:numId w:val="0"/>
        </w:numPr>
        <w:rPr>
          <w:rFonts w:asciiTheme="minorHAnsi" w:hAnsiTheme="minorHAnsi"/>
          <w:szCs w:val="18"/>
          <w:lang w:eastAsia="es-CO"/>
        </w:rPr>
      </w:pPr>
    </w:p>
    <w:p w14:paraId="3693C778" w14:textId="77777777" w:rsidR="00BC5B43" w:rsidRDefault="00BC5B43" w:rsidP="00BC5B43">
      <w:pPr>
        <w:pStyle w:val="Ttulo1"/>
        <w:numPr>
          <w:ilvl w:val="0"/>
          <w:numId w:val="0"/>
        </w:numPr>
        <w:rPr>
          <w:rFonts w:asciiTheme="minorHAnsi" w:hAnsiTheme="minorHAnsi"/>
          <w:szCs w:val="18"/>
          <w:lang w:eastAsia="es-CO"/>
        </w:rPr>
      </w:pPr>
    </w:p>
    <w:p w14:paraId="7628F0C3" w14:textId="77777777" w:rsidR="00BC5B43" w:rsidRDefault="00BC5B43" w:rsidP="00BC5B43">
      <w:pPr>
        <w:pStyle w:val="Ttulo1"/>
        <w:numPr>
          <w:ilvl w:val="0"/>
          <w:numId w:val="0"/>
        </w:numPr>
        <w:rPr>
          <w:rFonts w:asciiTheme="minorHAnsi" w:hAnsiTheme="minorHAnsi"/>
          <w:szCs w:val="18"/>
          <w:lang w:eastAsia="es-CO"/>
        </w:rPr>
      </w:pPr>
    </w:p>
    <w:p w14:paraId="492D6AFD" w14:textId="77777777" w:rsidR="00BC5B43" w:rsidRDefault="00BC5B43" w:rsidP="00BC5B43">
      <w:pPr>
        <w:pStyle w:val="Ttulo1"/>
        <w:numPr>
          <w:ilvl w:val="0"/>
          <w:numId w:val="0"/>
        </w:numPr>
        <w:rPr>
          <w:rFonts w:asciiTheme="minorHAnsi" w:hAnsiTheme="minorHAnsi"/>
          <w:szCs w:val="18"/>
          <w:lang w:eastAsia="es-CO"/>
        </w:rPr>
      </w:pPr>
    </w:p>
    <w:p w14:paraId="15BEDC36" w14:textId="77777777" w:rsidR="00BC5B43" w:rsidRDefault="00BC5B43" w:rsidP="00BC5B43">
      <w:pPr>
        <w:pStyle w:val="Ttulo1"/>
        <w:numPr>
          <w:ilvl w:val="0"/>
          <w:numId w:val="0"/>
        </w:numPr>
        <w:rPr>
          <w:rFonts w:asciiTheme="minorHAnsi" w:hAnsiTheme="minorHAnsi"/>
          <w:szCs w:val="18"/>
          <w:lang w:eastAsia="es-CO"/>
        </w:rPr>
      </w:pPr>
    </w:p>
    <w:p w14:paraId="29798933" w14:textId="77777777" w:rsidR="00BC5B43" w:rsidRDefault="00BC5B43" w:rsidP="00BC5B43">
      <w:pPr>
        <w:pStyle w:val="Ttulo1"/>
        <w:numPr>
          <w:ilvl w:val="0"/>
          <w:numId w:val="0"/>
        </w:numPr>
        <w:rPr>
          <w:rFonts w:asciiTheme="minorHAnsi" w:hAnsiTheme="minorHAnsi"/>
          <w:szCs w:val="18"/>
          <w:lang w:eastAsia="es-CO"/>
        </w:rPr>
      </w:pPr>
    </w:p>
    <w:p w14:paraId="7B59DB45" w14:textId="77777777" w:rsidR="00BC5B43" w:rsidRDefault="00BC5B43" w:rsidP="00BC5B43">
      <w:pPr>
        <w:pStyle w:val="Ttulo1"/>
        <w:numPr>
          <w:ilvl w:val="0"/>
          <w:numId w:val="0"/>
        </w:numPr>
        <w:rPr>
          <w:rFonts w:asciiTheme="minorHAnsi" w:hAnsiTheme="minorHAnsi"/>
          <w:szCs w:val="18"/>
          <w:lang w:eastAsia="es-CO"/>
        </w:rPr>
      </w:pPr>
    </w:p>
    <w:p w14:paraId="7C8A0FE6" w14:textId="77777777" w:rsidR="00BC5B43" w:rsidRDefault="00BC5B43" w:rsidP="00BC5B43">
      <w:pPr>
        <w:pStyle w:val="Ttulo1"/>
        <w:numPr>
          <w:ilvl w:val="0"/>
          <w:numId w:val="0"/>
        </w:numPr>
        <w:rPr>
          <w:rFonts w:asciiTheme="minorHAnsi" w:hAnsiTheme="minorHAnsi"/>
          <w:szCs w:val="18"/>
          <w:lang w:eastAsia="es-CO"/>
        </w:rPr>
      </w:pPr>
    </w:p>
    <w:p w14:paraId="6D994580" w14:textId="77777777" w:rsidR="00BC5B43" w:rsidRDefault="00BC5B43" w:rsidP="00BC5B43">
      <w:pPr>
        <w:pStyle w:val="Ttulo1"/>
        <w:numPr>
          <w:ilvl w:val="0"/>
          <w:numId w:val="0"/>
        </w:numPr>
        <w:rPr>
          <w:rFonts w:asciiTheme="minorHAnsi" w:hAnsiTheme="minorHAnsi"/>
          <w:szCs w:val="18"/>
          <w:lang w:eastAsia="es-CO"/>
        </w:rPr>
      </w:pPr>
    </w:p>
    <w:p w14:paraId="69CCF28D" w14:textId="77777777" w:rsidR="00BC5B43" w:rsidRDefault="00BC5B43" w:rsidP="00BC5B43">
      <w:pPr>
        <w:pStyle w:val="Ttulo1"/>
        <w:numPr>
          <w:ilvl w:val="0"/>
          <w:numId w:val="0"/>
        </w:numPr>
        <w:rPr>
          <w:rFonts w:asciiTheme="minorHAnsi" w:hAnsiTheme="minorHAnsi"/>
          <w:szCs w:val="18"/>
          <w:lang w:eastAsia="es-CO"/>
        </w:rPr>
      </w:pPr>
    </w:p>
    <w:p w14:paraId="7353E4EB" w14:textId="77777777" w:rsidR="00BC5B43" w:rsidRDefault="00BC5B43" w:rsidP="00BC5B43">
      <w:pPr>
        <w:pStyle w:val="Ttulo1"/>
        <w:numPr>
          <w:ilvl w:val="0"/>
          <w:numId w:val="0"/>
        </w:numPr>
        <w:rPr>
          <w:rFonts w:asciiTheme="minorHAnsi" w:hAnsiTheme="minorHAnsi"/>
          <w:szCs w:val="18"/>
          <w:lang w:eastAsia="es-CO"/>
        </w:rPr>
      </w:pPr>
    </w:p>
    <w:p w14:paraId="38D83C9F" w14:textId="77777777" w:rsidR="00BC5B43" w:rsidRDefault="00BC5B43" w:rsidP="00BC5B43">
      <w:pPr>
        <w:pStyle w:val="Ttulo1"/>
        <w:numPr>
          <w:ilvl w:val="0"/>
          <w:numId w:val="0"/>
        </w:numPr>
        <w:rPr>
          <w:rFonts w:asciiTheme="minorHAnsi" w:hAnsiTheme="minorHAnsi"/>
          <w:szCs w:val="18"/>
          <w:lang w:eastAsia="es-CO"/>
        </w:rPr>
      </w:pPr>
    </w:p>
    <w:p w14:paraId="70243E0D" w14:textId="77777777" w:rsidR="00BC5B43" w:rsidRDefault="00BC5B43" w:rsidP="00BC5B43">
      <w:pPr>
        <w:pStyle w:val="Ttulo1"/>
        <w:numPr>
          <w:ilvl w:val="0"/>
          <w:numId w:val="0"/>
        </w:numPr>
        <w:rPr>
          <w:rFonts w:asciiTheme="minorHAnsi" w:hAnsiTheme="minorHAnsi"/>
          <w:szCs w:val="18"/>
          <w:lang w:eastAsia="es-CO"/>
        </w:rPr>
      </w:pPr>
    </w:p>
    <w:p w14:paraId="34721420" w14:textId="77777777" w:rsidR="00BC5B43" w:rsidRDefault="00BC5B43" w:rsidP="00BC5B43">
      <w:pPr>
        <w:pStyle w:val="Ttulo1"/>
        <w:numPr>
          <w:ilvl w:val="0"/>
          <w:numId w:val="0"/>
        </w:numPr>
        <w:rPr>
          <w:rFonts w:asciiTheme="minorHAnsi" w:hAnsiTheme="minorHAnsi"/>
          <w:szCs w:val="18"/>
          <w:lang w:eastAsia="es-CO"/>
        </w:rPr>
      </w:pPr>
    </w:p>
    <w:p w14:paraId="612A6E19" w14:textId="77777777" w:rsidR="00BC5B43" w:rsidRDefault="00BC5B43" w:rsidP="00BC5B43">
      <w:pPr>
        <w:pStyle w:val="Ttulo1"/>
        <w:numPr>
          <w:ilvl w:val="0"/>
          <w:numId w:val="0"/>
        </w:numPr>
        <w:rPr>
          <w:rFonts w:asciiTheme="minorHAnsi" w:hAnsiTheme="minorHAnsi"/>
          <w:szCs w:val="18"/>
          <w:lang w:eastAsia="es-CO"/>
        </w:rPr>
      </w:pPr>
    </w:p>
    <w:p w14:paraId="1AFC6F7B" w14:textId="77777777" w:rsidR="00BC5B43" w:rsidRDefault="00BC5B43" w:rsidP="00BC5B43">
      <w:pPr>
        <w:pStyle w:val="Ttulo1"/>
        <w:numPr>
          <w:ilvl w:val="0"/>
          <w:numId w:val="0"/>
        </w:numPr>
        <w:rPr>
          <w:rFonts w:asciiTheme="minorHAnsi" w:hAnsiTheme="minorHAnsi"/>
          <w:szCs w:val="18"/>
          <w:lang w:eastAsia="es-CO"/>
        </w:rPr>
      </w:pPr>
    </w:p>
    <w:p w14:paraId="74B10AC3" w14:textId="77777777" w:rsidR="00BC5B43" w:rsidRDefault="00BC5B43" w:rsidP="00BC5B43">
      <w:pPr>
        <w:pStyle w:val="Ttulo1"/>
        <w:numPr>
          <w:ilvl w:val="0"/>
          <w:numId w:val="0"/>
        </w:numPr>
        <w:rPr>
          <w:rFonts w:asciiTheme="minorHAnsi" w:hAnsiTheme="minorHAnsi"/>
          <w:szCs w:val="18"/>
          <w:lang w:eastAsia="es-CO"/>
        </w:rPr>
      </w:pPr>
    </w:p>
    <w:p w14:paraId="0386917B" w14:textId="77777777" w:rsidR="00BC5B43" w:rsidRDefault="00BC5B43" w:rsidP="00BC5B43">
      <w:pPr>
        <w:pStyle w:val="Ttulo1"/>
        <w:numPr>
          <w:ilvl w:val="0"/>
          <w:numId w:val="0"/>
        </w:numPr>
        <w:rPr>
          <w:rFonts w:asciiTheme="minorHAnsi" w:hAnsiTheme="minorHAnsi"/>
          <w:szCs w:val="18"/>
          <w:lang w:eastAsia="es-CO"/>
        </w:rPr>
      </w:pPr>
    </w:p>
    <w:p w14:paraId="5E8567B3" w14:textId="77777777" w:rsidR="00BC5B43" w:rsidRDefault="00BC5B43" w:rsidP="00BC5B43">
      <w:pPr>
        <w:pStyle w:val="Ttulo1"/>
        <w:numPr>
          <w:ilvl w:val="0"/>
          <w:numId w:val="0"/>
        </w:numPr>
        <w:rPr>
          <w:rFonts w:asciiTheme="minorHAnsi" w:hAnsiTheme="minorHAnsi"/>
          <w:szCs w:val="18"/>
          <w:lang w:eastAsia="es-CO"/>
        </w:rPr>
      </w:pPr>
    </w:p>
    <w:p w14:paraId="69025027" w14:textId="77777777" w:rsidR="00BC5B43" w:rsidRDefault="00BC5B43" w:rsidP="00BC5B43">
      <w:pPr>
        <w:pStyle w:val="Ttulo1"/>
        <w:numPr>
          <w:ilvl w:val="0"/>
          <w:numId w:val="0"/>
        </w:numPr>
        <w:rPr>
          <w:rFonts w:asciiTheme="minorHAnsi" w:hAnsiTheme="minorHAnsi"/>
          <w:szCs w:val="18"/>
          <w:lang w:eastAsia="es-CO"/>
        </w:rPr>
      </w:pPr>
    </w:p>
    <w:p w14:paraId="1503F4C4" w14:textId="77777777" w:rsidR="00BC5B43" w:rsidRDefault="00BC5B43" w:rsidP="00BC5B43">
      <w:pPr>
        <w:pStyle w:val="Ttulo1"/>
        <w:numPr>
          <w:ilvl w:val="0"/>
          <w:numId w:val="0"/>
        </w:numPr>
        <w:rPr>
          <w:rFonts w:asciiTheme="minorHAnsi" w:hAnsiTheme="minorHAnsi"/>
          <w:szCs w:val="18"/>
          <w:lang w:eastAsia="es-CO"/>
        </w:rPr>
      </w:pPr>
    </w:p>
    <w:p w14:paraId="2E3D6FB0" w14:textId="77777777" w:rsidR="00BC5B43" w:rsidRPr="00327A3E" w:rsidRDefault="00BC5B43" w:rsidP="00BC5B43">
      <w:pPr>
        <w:pStyle w:val="Ttulo1"/>
        <w:numPr>
          <w:ilvl w:val="0"/>
          <w:numId w:val="0"/>
        </w:numPr>
        <w:rPr>
          <w:rFonts w:asciiTheme="minorHAnsi" w:hAnsiTheme="minorHAnsi"/>
          <w:szCs w:val="18"/>
          <w:lang w:eastAsia="es-CO"/>
        </w:rPr>
      </w:pPr>
    </w:p>
    <w:p w14:paraId="381DB659" w14:textId="009DC53B" w:rsidR="001F4455" w:rsidRDefault="00105535" w:rsidP="00105535">
      <w:pPr>
        <w:pStyle w:val="Ttulo1"/>
        <w:numPr>
          <w:ilvl w:val="0"/>
          <w:numId w:val="0"/>
        </w:numPr>
        <w:ind w:left="357" w:hanging="357"/>
        <w:rPr>
          <w:lang w:eastAsia="es-CO"/>
        </w:rPr>
      </w:pPr>
      <w:bookmarkStart w:id="320" w:name="_Toc197321830"/>
      <w:bookmarkStart w:id="321" w:name="_Toc197321994"/>
      <w:r w:rsidRPr="001F4455">
        <w:rPr>
          <w:lang w:eastAsia="es-CO"/>
        </w:rPr>
        <w:t>REFERENCIAS BIBLIOGRÁFICAS</w:t>
      </w:r>
      <w:bookmarkEnd w:id="320"/>
      <w:bookmarkEnd w:id="321"/>
    </w:p>
    <w:p w14:paraId="3FA41D7C" w14:textId="77777777" w:rsidR="00105535" w:rsidRDefault="00105535" w:rsidP="007A03BD">
      <w:pPr>
        <w:pStyle w:val="Ttulo1"/>
        <w:numPr>
          <w:ilvl w:val="0"/>
          <w:numId w:val="0"/>
        </w:numPr>
        <w:ind w:left="357" w:hanging="357"/>
        <w:rPr>
          <w:lang w:eastAsia="es-CO"/>
        </w:rPr>
      </w:pPr>
    </w:p>
    <w:p w14:paraId="19724F2B"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Antonakis</w:t>
      </w:r>
      <w:proofErr w:type="spellEnd"/>
      <w:r w:rsidRPr="007A03BD">
        <w:rPr>
          <w:kern w:val="2"/>
          <w:sz w:val="18"/>
          <w:szCs w:val="18"/>
          <w14:ligatures w14:val="standardContextual"/>
        </w:rPr>
        <w:t xml:space="preserve">, A. C., &amp; </w:t>
      </w:r>
      <w:proofErr w:type="spellStart"/>
      <w:r w:rsidRPr="007A03BD">
        <w:rPr>
          <w:kern w:val="2"/>
          <w:sz w:val="18"/>
          <w:szCs w:val="18"/>
          <w14:ligatures w14:val="standardContextual"/>
        </w:rPr>
        <w:t>Sfakianakis</w:t>
      </w:r>
      <w:proofErr w:type="spellEnd"/>
      <w:r w:rsidRPr="007A03BD">
        <w:rPr>
          <w:kern w:val="2"/>
          <w:sz w:val="18"/>
          <w:szCs w:val="18"/>
          <w14:ligatures w14:val="standardContextual"/>
        </w:rPr>
        <w:t xml:space="preserve">, M. E. (2009). </w:t>
      </w:r>
      <w:r w:rsidRPr="007A03BD">
        <w:rPr>
          <w:kern w:val="2"/>
          <w:sz w:val="18"/>
          <w:szCs w:val="18"/>
          <w:lang w:val="en-US"/>
          <w14:ligatures w14:val="standardContextual"/>
        </w:rPr>
        <w:t xml:space="preserve">Assessing naïve Bayes as a method for screening credit applicants. </w:t>
      </w:r>
      <w:r w:rsidRPr="007A03BD">
        <w:rPr>
          <w:i/>
          <w:iCs/>
          <w:kern w:val="2"/>
          <w:sz w:val="18"/>
          <w:szCs w:val="18"/>
          <w:lang w:val="en-US"/>
          <w14:ligatures w14:val="standardContextual"/>
        </w:rPr>
        <w:t>Journal of Applied Statistics</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36</w:t>
      </w:r>
      <w:r w:rsidRPr="007A03BD">
        <w:rPr>
          <w:kern w:val="2"/>
          <w:sz w:val="18"/>
          <w:szCs w:val="18"/>
          <w:lang w:val="en-US"/>
          <w14:ligatures w14:val="standardContextual"/>
        </w:rPr>
        <w:t xml:space="preserve">(5), 537-545. Scopus. </w:t>
      </w:r>
      <w:hyperlink r:id="rId157" w:history="1">
        <w:r w:rsidRPr="007A03BD">
          <w:rPr>
            <w:color w:val="0563C1"/>
            <w:kern w:val="2"/>
            <w:sz w:val="18"/>
            <w:szCs w:val="18"/>
            <w:u w:val="single"/>
            <w:lang w:val="en-US"/>
            <w14:ligatures w14:val="standardContextual"/>
          </w:rPr>
          <w:t>https://doi.org/10.1080/02664760802554263</w:t>
        </w:r>
      </w:hyperlink>
    </w:p>
    <w:p w14:paraId="5153DB1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Atisattapong</w:t>
      </w:r>
      <w:proofErr w:type="spellEnd"/>
      <w:r w:rsidRPr="007A03BD">
        <w:rPr>
          <w:kern w:val="2"/>
          <w:sz w:val="18"/>
          <w:szCs w:val="18"/>
          <w:lang w:val="en-US"/>
          <w14:ligatures w14:val="standardContextual"/>
        </w:rPr>
        <w:t xml:space="preserve">, W., </w:t>
      </w:r>
      <w:proofErr w:type="spellStart"/>
      <w:r w:rsidRPr="007A03BD">
        <w:rPr>
          <w:kern w:val="2"/>
          <w:sz w:val="18"/>
          <w:szCs w:val="18"/>
          <w:lang w:val="en-US"/>
          <w14:ligatures w14:val="standardContextual"/>
        </w:rPr>
        <w:t>Samaimai</w:t>
      </w:r>
      <w:proofErr w:type="spellEnd"/>
      <w:r w:rsidRPr="007A03BD">
        <w:rPr>
          <w:kern w:val="2"/>
          <w:sz w:val="18"/>
          <w:szCs w:val="18"/>
          <w:lang w:val="en-US"/>
          <w14:ligatures w14:val="standardContextual"/>
        </w:rPr>
        <w:t xml:space="preserve">, C., </w:t>
      </w:r>
      <w:proofErr w:type="spellStart"/>
      <w:r w:rsidRPr="007A03BD">
        <w:rPr>
          <w:kern w:val="2"/>
          <w:sz w:val="18"/>
          <w:szCs w:val="18"/>
          <w:lang w:val="en-US"/>
          <w14:ligatures w14:val="standardContextual"/>
        </w:rPr>
        <w:t>Kaewdulduk</w:t>
      </w:r>
      <w:proofErr w:type="spellEnd"/>
      <w:r w:rsidRPr="007A03BD">
        <w:rPr>
          <w:kern w:val="2"/>
          <w:sz w:val="18"/>
          <w:szCs w:val="18"/>
          <w:lang w:val="en-US"/>
          <w14:ligatures w14:val="standardContextual"/>
        </w:rPr>
        <w:t xml:space="preserve">, S., &amp; </w:t>
      </w:r>
      <w:proofErr w:type="spellStart"/>
      <w:r w:rsidRPr="007A03BD">
        <w:rPr>
          <w:kern w:val="2"/>
          <w:sz w:val="18"/>
          <w:szCs w:val="18"/>
          <w:lang w:val="en-US"/>
          <w14:ligatures w14:val="standardContextual"/>
        </w:rPr>
        <w:t>Duangdum</w:t>
      </w:r>
      <w:proofErr w:type="spellEnd"/>
      <w:r w:rsidRPr="007A03BD">
        <w:rPr>
          <w:kern w:val="2"/>
          <w:sz w:val="18"/>
          <w:szCs w:val="18"/>
          <w:lang w:val="en-US"/>
          <w14:ligatures w14:val="standardContextual"/>
        </w:rPr>
        <w:t xml:space="preserve">, R. (2018). Data mining for automated assessment of home loan approval.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w:t>
      </w:r>
      <w:proofErr w:type="spellStart"/>
      <w:r w:rsidRPr="007A03BD">
        <w:rPr>
          <w:kern w:val="2"/>
          <w:sz w:val="18"/>
          <w:szCs w:val="18"/>
          <w:lang w:val="en-US"/>
          <w14:ligatures w14:val="standardContextual"/>
        </w:rPr>
        <w:t>Osipov</w:t>
      </w:r>
      <w:proofErr w:type="spellEnd"/>
      <w:r w:rsidRPr="007A03BD">
        <w:rPr>
          <w:kern w:val="2"/>
          <w:sz w:val="18"/>
          <w:szCs w:val="18"/>
          <w:lang w:val="en-US"/>
          <w14:ligatures w14:val="standardContextual"/>
        </w:rPr>
        <w:t xml:space="preserve"> G.S., </w:t>
      </w:r>
      <w:proofErr w:type="spellStart"/>
      <w:r w:rsidRPr="007A03BD">
        <w:rPr>
          <w:kern w:val="2"/>
          <w:sz w:val="18"/>
          <w:szCs w:val="18"/>
          <w:lang w:val="en-US"/>
          <w14:ligatures w14:val="standardContextual"/>
        </w:rPr>
        <w:t>Stefanuk</w:t>
      </w:r>
      <w:proofErr w:type="spellEnd"/>
      <w:r w:rsidRPr="007A03BD">
        <w:rPr>
          <w:kern w:val="2"/>
          <w:sz w:val="18"/>
          <w:szCs w:val="18"/>
          <w:lang w:val="en-US"/>
          <w14:ligatures w14:val="standardContextual"/>
        </w:rPr>
        <w:t xml:space="preserve"> V.L., &amp; </w:t>
      </w:r>
      <w:proofErr w:type="spellStart"/>
      <w:r w:rsidRPr="007A03BD">
        <w:rPr>
          <w:kern w:val="2"/>
          <w:sz w:val="18"/>
          <w:szCs w:val="18"/>
          <w:lang w:val="en-US"/>
          <w14:ligatures w14:val="standardContextual"/>
        </w:rPr>
        <w:t>Kuznetsov</w:t>
      </w:r>
      <w:proofErr w:type="spellEnd"/>
      <w:r w:rsidRPr="007A03BD">
        <w:rPr>
          <w:kern w:val="2"/>
          <w:sz w:val="18"/>
          <w:szCs w:val="18"/>
          <w:lang w:val="en-US"/>
          <w14:ligatures w14:val="standardContextual"/>
        </w:rPr>
        <w:t xml:space="preserve"> S.O. (Eds.), </w:t>
      </w:r>
      <w:proofErr w:type="spellStart"/>
      <w:r w:rsidRPr="007A03BD">
        <w:rPr>
          <w:i/>
          <w:iCs/>
          <w:kern w:val="2"/>
          <w:sz w:val="18"/>
          <w:szCs w:val="18"/>
          <w:lang w:val="en-US"/>
          <w14:ligatures w14:val="standardContextual"/>
        </w:rPr>
        <w:t>Commun</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Info. Sci.</w:t>
      </w:r>
      <w:r w:rsidRPr="007A03BD">
        <w:rPr>
          <w:kern w:val="2"/>
          <w:sz w:val="18"/>
          <w:szCs w:val="18"/>
          <w:lang w:val="en-US"/>
          <w14:ligatures w14:val="standardContextual"/>
        </w:rPr>
        <w:t xml:space="preserve"> (Vol. 934, pp. 11-21). Springer Verlag; Scopus. </w:t>
      </w:r>
      <w:hyperlink r:id="rId158" w:history="1">
        <w:r w:rsidRPr="007A03BD">
          <w:rPr>
            <w:color w:val="0563C1"/>
            <w:kern w:val="2"/>
            <w:sz w:val="18"/>
            <w:szCs w:val="18"/>
            <w:u w:val="single"/>
            <w:lang w:val="en-US"/>
            <w14:ligatures w14:val="standardContextual"/>
          </w:rPr>
          <w:t>https://doi.org/10.1007/978-3-030-00617-4_2</w:t>
        </w:r>
      </w:hyperlink>
    </w:p>
    <w:p w14:paraId="19090395" w14:textId="77777777" w:rsidR="007A03BD" w:rsidRPr="007A03BD" w:rsidRDefault="007A03BD" w:rsidP="007A03BD">
      <w:pPr>
        <w:widowControl/>
        <w:autoSpaceDE/>
        <w:autoSpaceDN/>
        <w:spacing w:after="160" w:line="259" w:lineRule="auto"/>
        <w:jc w:val="both"/>
        <w:rPr>
          <w:kern w:val="2"/>
          <w:sz w:val="18"/>
          <w:szCs w:val="18"/>
          <w14:ligatures w14:val="standardContextual"/>
        </w:rPr>
      </w:pPr>
      <w:proofErr w:type="spellStart"/>
      <w:r w:rsidRPr="007A03BD">
        <w:rPr>
          <w:kern w:val="2"/>
          <w:sz w:val="18"/>
          <w:szCs w:val="18"/>
          <w:lang w:val="en-US"/>
          <w14:ligatures w14:val="standardContextual"/>
        </w:rPr>
        <w:t>Bahnsen</w:t>
      </w:r>
      <w:proofErr w:type="spellEnd"/>
      <w:r w:rsidRPr="007A03BD">
        <w:rPr>
          <w:kern w:val="2"/>
          <w:sz w:val="18"/>
          <w:szCs w:val="18"/>
          <w:lang w:val="en-US"/>
          <w14:ligatures w14:val="standardContextual"/>
        </w:rPr>
        <w:t xml:space="preserve">, A. C., </w:t>
      </w:r>
      <w:proofErr w:type="spellStart"/>
      <w:r w:rsidRPr="007A03BD">
        <w:rPr>
          <w:kern w:val="2"/>
          <w:sz w:val="18"/>
          <w:szCs w:val="18"/>
          <w:lang w:val="en-US"/>
          <w14:ligatures w14:val="standardContextual"/>
        </w:rPr>
        <w:t>Stojanovic</w:t>
      </w:r>
      <w:proofErr w:type="spellEnd"/>
      <w:r w:rsidRPr="007A03BD">
        <w:rPr>
          <w:kern w:val="2"/>
          <w:sz w:val="18"/>
          <w:szCs w:val="18"/>
          <w:lang w:val="en-US"/>
          <w14:ligatures w14:val="standardContextual"/>
        </w:rPr>
        <w:t xml:space="preserve">, A., </w:t>
      </w:r>
      <w:proofErr w:type="spellStart"/>
      <w:r w:rsidRPr="007A03BD">
        <w:rPr>
          <w:kern w:val="2"/>
          <w:sz w:val="18"/>
          <w:szCs w:val="18"/>
          <w:lang w:val="en-US"/>
          <w14:ligatures w14:val="standardContextual"/>
        </w:rPr>
        <w:t>Aouada</w:t>
      </w:r>
      <w:proofErr w:type="spellEnd"/>
      <w:r w:rsidRPr="007A03BD">
        <w:rPr>
          <w:kern w:val="2"/>
          <w:sz w:val="18"/>
          <w:szCs w:val="18"/>
          <w:lang w:val="en-US"/>
          <w14:ligatures w14:val="standardContextual"/>
        </w:rPr>
        <w:t xml:space="preserve">, D., &amp; </w:t>
      </w:r>
      <w:proofErr w:type="spellStart"/>
      <w:r w:rsidRPr="007A03BD">
        <w:rPr>
          <w:kern w:val="2"/>
          <w:sz w:val="18"/>
          <w:szCs w:val="18"/>
          <w:lang w:val="en-US"/>
          <w14:ligatures w14:val="standardContextual"/>
        </w:rPr>
        <w:t>Ottersten</w:t>
      </w:r>
      <w:proofErr w:type="spellEnd"/>
      <w:r w:rsidRPr="007A03BD">
        <w:rPr>
          <w:kern w:val="2"/>
          <w:sz w:val="18"/>
          <w:szCs w:val="18"/>
          <w:lang w:val="en-US"/>
          <w14:ligatures w14:val="standardContextual"/>
        </w:rPr>
        <w:t xml:space="preserve">, B. (2014). Improving credit card fraud detection with calibrated probabilities.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w:t>
      </w:r>
      <w:proofErr w:type="spellStart"/>
      <w:r w:rsidRPr="007A03BD">
        <w:rPr>
          <w:kern w:val="2"/>
          <w:sz w:val="18"/>
          <w:szCs w:val="18"/>
          <w:lang w:val="en-US"/>
          <w14:ligatures w14:val="standardContextual"/>
        </w:rPr>
        <w:t>Zaki</w:t>
      </w:r>
      <w:proofErr w:type="spellEnd"/>
      <w:r w:rsidRPr="007A03BD">
        <w:rPr>
          <w:kern w:val="2"/>
          <w:sz w:val="18"/>
          <w:szCs w:val="18"/>
          <w:lang w:val="en-US"/>
          <w14:ligatures w14:val="standardContextual"/>
        </w:rPr>
        <w:t xml:space="preserve"> M., </w:t>
      </w:r>
      <w:proofErr w:type="spellStart"/>
      <w:r w:rsidRPr="007A03BD">
        <w:rPr>
          <w:kern w:val="2"/>
          <w:sz w:val="18"/>
          <w:szCs w:val="18"/>
          <w:lang w:val="en-US"/>
          <w14:ligatures w14:val="standardContextual"/>
        </w:rPr>
        <w:t>Obradovic</w:t>
      </w:r>
      <w:proofErr w:type="spellEnd"/>
      <w:r w:rsidRPr="007A03BD">
        <w:rPr>
          <w:kern w:val="2"/>
          <w:sz w:val="18"/>
          <w:szCs w:val="18"/>
          <w:lang w:val="en-US"/>
          <w14:ligatures w14:val="standardContextual"/>
        </w:rPr>
        <w:t xml:space="preserve"> Z., Ning-Tan P., Banerjee A., Kamath C., &amp; Parthasarathy S. (Eds.), </w:t>
      </w:r>
      <w:r w:rsidRPr="007A03BD">
        <w:rPr>
          <w:i/>
          <w:iCs/>
          <w:kern w:val="2"/>
          <w:sz w:val="18"/>
          <w:szCs w:val="18"/>
          <w:lang w:val="en-US"/>
          <w14:ligatures w14:val="standardContextual"/>
        </w:rPr>
        <w:t>SIAM Int. Conf. Data Min., SDM</w:t>
      </w:r>
      <w:r w:rsidRPr="007A03BD">
        <w:rPr>
          <w:kern w:val="2"/>
          <w:sz w:val="18"/>
          <w:szCs w:val="18"/>
          <w:lang w:val="en-US"/>
          <w14:ligatures w14:val="standardContextual"/>
        </w:rPr>
        <w:t xml:space="preserve"> (Vol. 2, pp. 677-685). Society for Industrial and Applied Mathematics Publications; Scopus. </w:t>
      </w:r>
      <w:hyperlink r:id="rId159" w:history="1">
        <w:r w:rsidRPr="007A03BD">
          <w:rPr>
            <w:color w:val="0563C1"/>
            <w:kern w:val="2"/>
            <w:sz w:val="18"/>
            <w:szCs w:val="18"/>
            <w:u w:val="single"/>
            <w14:ligatures w14:val="standardContextual"/>
          </w:rPr>
          <w:t>https://doi.org/10.1137/1.9781611973440.78</w:t>
        </w:r>
      </w:hyperlink>
    </w:p>
    <w:p w14:paraId="09DB3922"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14:ligatures w14:val="standardContextual"/>
        </w:rPr>
        <w:t xml:space="preserve">Beltrán Pascual, M., Muñoz Martínez, A., &amp; Muñoz Alamillos, T. (2014). </w:t>
      </w:r>
      <w:r w:rsidRPr="007A03BD">
        <w:rPr>
          <w:kern w:val="2"/>
          <w:sz w:val="18"/>
          <w:szCs w:val="18"/>
          <w:lang w:val="en-US"/>
          <w14:ligatures w14:val="standardContextual"/>
        </w:rPr>
        <w:t xml:space="preserve">Bayesian networks applied to credit scoring problems. A practical application. </w:t>
      </w:r>
      <w:r w:rsidRPr="007A03BD">
        <w:rPr>
          <w:i/>
          <w:iCs/>
          <w:kern w:val="2"/>
          <w:sz w:val="18"/>
          <w:szCs w:val="18"/>
          <w14:ligatures w14:val="standardContextual"/>
        </w:rPr>
        <w:t xml:space="preserve">Cuadernos de </w:t>
      </w:r>
      <w:proofErr w:type="spellStart"/>
      <w:r w:rsidRPr="007A03BD">
        <w:rPr>
          <w:i/>
          <w:iCs/>
          <w:kern w:val="2"/>
          <w:sz w:val="18"/>
          <w:szCs w:val="18"/>
          <w14:ligatures w14:val="standardContextual"/>
        </w:rPr>
        <w:t>Economia</w:t>
      </w:r>
      <w:proofErr w:type="spellEnd"/>
      <w:r w:rsidRPr="007A03BD">
        <w:rPr>
          <w:i/>
          <w:iCs/>
          <w:kern w:val="2"/>
          <w:sz w:val="18"/>
          <w:szCs w:val="18"/>
          <w14:ligatures w14:val="standardContextual"/>
        </w:rPr>
        <w:t xml:space="preserve"> (</w:t>
      </w:r>
      <w:proofErr w:type="spellStart"/>
      <w:r w:rsidRPr="007A03BD">
        <w:rPr>
          <w:i/>
          <w:iCs/>
          <w:kern w:val="2"/>
          <w:sz w:val="18"/>
          <w:szCs w:val="18"/>
          <w14:ligatures w14:val="standardContextual"/>
        </w:rPr>
        <w:t>Spain</w:t>
      </w:r>
      <w:proofErr w:type="spellEnd"/>
      <w:r w:rsidRPr="007A03BD">
        <w:rPr>
          <w:i/>
          <w:iCs/>
          <w:kern w:val="2"/>
          <w:sz w:val="18"/>
          <w:szCs w:val="18"/>
          <w14:ligatures w14:val="standardContextual"/>
        </w:rPr>
        <w:t>)</w:t>
      </w:r>
      <w:r w:rsidRPr="007A03BD">
        <w:rPr>
          <w:kern w:val="2"/>
          <w:sz w:val="18"/>
          <w:szCs w:val="18"/>
          <w14:ligatures w14:val="standardContextual"/>
        </w:rPr>
        <w:t xml:space="preserve">, </w:t>
      </w:r>
      <w:r w:rsidRPr="007A03BD">
        <w:rPr>
          <w:i/>
          <w:iCs/>
          <w:kern w:val="2"/>
          <w:sz w:val="18"/>
          <w:szCs w:val="18"/>
          <w14:ligatures w14:val="standardContextual"/>
        </w:rPr>
        <w:t>37</w:t>
      </w:r>
      <w:r w:rsidRPr="007A03BD">
        <w:rPr>
          <w:kern w:val="2"/>
          <w:sz w:val="18"/>
          <w:szCs w:val="18"/>
          <w14:ligatures w14:val="standardContextual"/>
        </w:rPr>
        <w:t xml:space="preserve">(104), 73-86. </w:t>
      </w:r>
      <w:proofErr w:type="spellStart"/>
      <w:r w:rsidRPr="007A03BD">
        <w:rPr>
          <w:kern w:val="2"/>
          <w:sz w:val="18"/>
          <w:szCs w:val="18"/>
          <w14:ligatures w14:val="standardContextual"/>
        </w:rPr>
        <w:t>Scopus</w:t>
      </w:r>
      <w:proofErr w:type="spellEnd"/>
      <w:r w:rsidRPr="007A03BD">
        <w:rPr>
          <w:kern w:val="2"/>
          <w:sz w:val="18"/>
          <w:szCs w:val="18"/>
          <w14:ligatures w14:val="standardContextual"/>
        </w:rPr>
        <w:t xml:space="preserve">. </w:t>
      </w:r>
      <w:hyperlink r:id="rId160" w:history="1">
        <w:r w:rsidRPr="007A03BD">
          <w:rPr>
            <w:color w:val="0563C1"/>
            <w:kern w:val="2"/>
            <w:sz w:val="18"/>
            <w:szCs w:val="18"/>
            <w:u w:val="single"/>
            <w14:ligatures w14:val="standardContextual"/>
          </w:rPr>
          <w:t>https://doi.org/10.1016/j.cesjef.2013.07.001</w:t>
        </w:r>
      </w:hyperlink>
    </w:p>
    <w:p w14:paraId="3A2B843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Biçer</w:t>
      </w:r>
      <w:proofErr w:type="spellEnd"/>
      <w:r w:rsidRPr="007A03BD">
        <w:rPr>
          <w:kern w:val="2"/>
          <w:sz w:val="18"/>
          <w:szCs w:val="18"/>
          <w:lang w:val="en-US"/>
          <w14:ligatures w14:val="standardContextual"/>
        </w:rPr>
        <w:t xml:space="preserve">, I., </w:t>
      </w:r>
      <w:proofErr w:type="spellStart"/>
      <w:r w:rsidRPr="007A03BD">
        <w:rPr>
          <w:kern w:val="2"/>
          <w:sz w:val="18"/>
          <w:szCs w:val="18"/>
          <w:lang w:val="en-US"/>
          <w14:ligatures w14:val="standardContextual"/>
        </w:rPr>
        <w:t>Seviş</w:t>
      </w:r>
      <w:proofErr w:type="spellEnd"/>
      <w:r w:rsidRPr="007A03BD">
        <w:rPr>
          <w:kern w:val="2"/>
          <w:sz w:val="18"/>
          <w:szCs w:val="18"/>
          <w:lang w:val="en-US"/>
          <w14:ligatures w14:val="standardContextual"/>
        </w:rPr>
        <w:t xml:space="preserve">, D., &amp; </w:t>
      </w:r>
      <w:proofErr w:type="spellStart"/>
      <w:r w:rsidRPr="007A03BD">
        <w:rPr>
          <w:kern w:val="2"/>
          <w:sz w:val="18"/>
          <w:szCs w:val="18"/>
          <w:lang w:val="en-US"/>
          <w14:ligatures w14:val="standardContextual"/>
        </w:rPr>
        <w:t>Bilgiç</w:t>
      </w:r>
      <w:proofErr w:type="spellEnd"/>
      <w:r w:rsidRPr="007A03BD">
        <w:rPr>
          <w:kern w:val="2"/>
          <w:sz w:val="18"/>
          <w:szCs w:val="18"/>
          <w:lang w:val="en-US"/>
          <w14:ligatures w14:val="standardContextual"/>
        </w:rPr>
        <w:t xml:space="preserve">, T. (2010). Bayesian credit scoring model with integration of expert knowledge and customer data. </w:t>
      </w:r>
      <w:r w:rsidRPr="007A03BD">
        <w:rPr>
          <w:i/>
          <w:iCs/>
          <w:kern w:val="2"/>
          <w:sz w:val="18"/>
          <w:szCs w:val="18"/>
          <w:lang w:val="en-US"/>
          <w14:ligatures w14:val="standardContextual"/>
        </w:rPr>
        <w:t xml:space="preserve">Mini EURO Conf. Continuous </w:t>
      </w:r>
      <w:proofErr w:type="spellStart"/>
      <w:r w:rsidRPr="007A03BD">
        <w:rPr>
          <w:i/>
          <w:iCs/>
          <w:kern w:val="2"/>
          <w:sz w:val="18"/>
          <w:szCs w:val="18"/>
          <w:lang w:val="en-US"/>
          <w14:ligatures w14:val="standardContextual"/>
        </w:rPr>
        <w:t>Optim</w:t>
      </w:r>
      <w:proofErr w:type="spellEnd"/>
      <w:r w:rsidRPr="007A03BD">
        <w:rPr>
          <w:i/>
          <w:iCs/>
          <w:kern w:val="2"/>
          <w:sz w:val="18"/>
          <w:szCs w:val="18"/>
          <w:lang w:val="en-US"/>
          <w14:ligatures w14:val="standardContextual"/>
        </w:rPr>
        <w:t xml:space="preserve">. Inf.-Based Technol.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xml:space="preserve">. Sect., MEC </w:t>
      </w:r>
      <w:proofErr w:type="spellStart"/>
      <w:r w:rsidRPr="007A03BD">
        <w:rPr>
          <w:i/>
          <w:iCs/>
          <w:kern w:val="2"/>
          <w:sz w:val="18"/>
          <w:szCs w:val="18"/>
          <w:lang w:val="en-US"/>
          <w14:ligatures w14:val="standardContextual"/>
        </w:rPr>
        <w:t>EurOPT</w:t>
      </w:r>
      <w:proofErr w:type="spellEnd"/>
      <w:r w:rsidRPr="007A03BD">
        <w:rPr>
          <w:kern w:val="2"/>
          <w:sz w:val="18"/>
          <w:szCs w:val="18"/>
          <w:lang w:val="en-US"/>
          <w14:ligatures w14:val="standardContextual"/>
        </w:rPr>
        <w:t xml:space="preserve">, 324-329. Scopus. </w:t>
      </w:r>
      <w:hyperlink r:id="rId161" w:history="1">
        <w:r w:rsidRPr="007A03BD">
          <w:rPr>
            <w:color w:val="0563C1"/>
            <w:kern w:val="2"/>
            <w:sz w:val="18"/>
            <w:szCs w:val="18"/>
            <w:u w:val="single"/>
            <w:lang w:val="en-US"/>
            <w14:ligatures w14:val="standardContextual"/>
          </w:rPr>
          <w:t>https://www.scopus.com/inward/record.uri?eid=2-s2.0-84905492643&amp;partnerID=40&amp;md5=d011050b9e4d68ebebe603282024566f</w:t>
        </w:r>
      </w:hyperlink>
      <w:r w:rsidRPr="007A03BD">
        <w:rPr>
          <w:kern w:val="2"/>
          <w:sz w:val="18"/>
          <w:szCs w:val="18"/>
          <w:lang w:val="en-US"/>
          <w14:ligatures w14:val="standardContextual"/>
        </w:rPr>
        <w:t xml:space="preserve"> </w:t>
      </w:r>
    </w:p>
    <w:p w14:paraId="327B70DE"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Chen, J., &amp; Xu, L. (2016). A method of improving credit evaluation with support vector machines.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Xiao Z., Tong Z., Li K., Wang X., &amp; Li K. (Eds.), </w:t>
      </w:r>
      <w:r w:rsidRPr="007A03BD">
        <w:rPr>
          <w:i/>
          <w:iCs/>
          <w:kern w:val="2"/>
          <w:sz w:val="18"/>
          <w:szCs w:val="18"/>
          <w:lang w:val="en-US"/>
          <w14:ligatures w14:val="standardContextual"/>
        </w:rPr>
        <w:t xml:space="preserve">Proc. Int. Conf. Nat.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w:t>
      </w:r>
      <w:r w:rsidRPr="007A03BD">
        <w:rPr>
          <w:kern w:val="2"/>
          <w:sz w:val="18"/>
          <w:szCs w:val="18"/>
          <w:lang w:val="en-US"/>
          <w14:ligatures w14:val="standardContextual"/>
        </w:rPr>
        <w:t xml:space="preserve"> (Vols. 2016-January, pp. 615-619). IEEE Computer Society; Scopus. </w:t>
      </w:r>
      <w:hyperlink r:id="rId162" w:history="1">
        <w:r w:rsidRPr="007A03BD">
          <w:rPr>
            <w:color w:val="0563C1"/>
            <w:kern w:val="2"/>
            <w:sz w:val="18"/>
            <w:szCs w:val="18"/>
            <w:u w:val="single"/>
            <w:lang w:val="en-US"/>
            <w14:ligatures w14:val="standardContextual"/>
          </w:rPr>
          <w:t>https://doi.org/10.1109/ICNC.2015.7378060</w:t>
        </w:r>
      </w:hyperlink>
    </w:p>
    <w:p w14:paraId="44A5D46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Chen, W., &amp; Shi, L. (2013). Credit scoring with F-score based on support vector machine. </w:t>
      </w:r>
      <w:r w:rsidRPr="007A03BD">
        <w:rPr>
          <w:i/>
          <w:iCs/>
          <w:kern w:val="2"/>
          <w:sz w:val="18"/>
          <w:szCs w:val="18"/>
          <w:lang w:val="en-US"/>
          <w14:ligatures w14:val="standardContextual"/>
        </w:rPr>
        <w:t xml:space="preserve">Proc. - Int. Conf. </w:t>
      </w:r>
      <w:proofErr w:type="spellStart"/>
      <w:r w:rsidRPr="007A03BD">
        <w:rPr>
          <w:i/>
          <w:iCs/>
          <w:kern w:val="2"/>
          <w:sz w:val="18"/>
          <w:szCs w:val="18"/>
          <w:lang w:val="en-US"/>
          <w14:ligatures w14:val="standardContextual"/>
        </w:rPr>
        <w:t>Mechatron</w:t>
      </w:r>
      <w:proofErr w:type="spellEnd"/>
      <w:r w:rsidRPr="007A03BD">
        <w:rPr>
          <w:i/>
          <w:iCs/>
          <w:kern w:val="2"/>
          <w:sz w:val="18"/>
          <w:szCs w:val="18"/>
          <w:lang w:val="en-US"/>
          <w14:ligatures w14:val="standardContextual"/>
        </w:rPr>
        <w:t xml:space="preserve">. Sci., Electric Eng.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MEC</w:t>
      </w:r>
      <w:r w:rsidRPr="007A03BD">
        <w:rPr>
          <w:kern w:val="2"/>
          <w:sz w:val="18"/>
          <w:szCs w:val="18"/>
          <w:lang w:val="en-US"/>
          <w14:ligatures w14:val="standardContextual"/>
        </w:rPr>
        <w:t xml:space="preserve">, 1512-1516. Scopus. </w:t>
      </w:r>
      <w:hyperlink r:id="rId163" w:history="1">
        <w:r w:rsidRPr="007A03BD">
          <w:rPr>
            <w:color w:val="0563C1"/>
            <w:kern w:val="2"/>
            <w:sz w:val="18"/>
            <w:szCs w:val="18"/>
            <w:u w:val="single"/>
            <w:lang w:val="en-US"/>
            <w14:ligatures w14:val="standardContextual"/>
          </w:rPr>
          <w:t>https://doi.org/10.1109/MEC.2013.6885307</w:t>
        </w:r>
      </w:hyperlink>
    </w:p>
    <w:p w14:paraId="28D278DE"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C660A7">
        <w:rPr>
          <w:kern w:val="2"/>
          <w:sz w:val="18"/>
          <w:szCs w:val="18"/>
          <w:lang w:val="en-US"/>
          <w14:ligatures w14:val="standardContextual"/>
        </w:rPr>
        <w:t xml:space="preserve">El Guide, M., </w:t>
      </w:r>
      <w:proofErr w:type="spellStart"/>
      <w:r w:rsidRPr="00C660A7">
        <w:rPr>
          <w:kern w:val="2"/>
          <w:sz w:val="18"/>
          <w:szCs w:val="18"/>
          <w:lang w:val="en-US"/>
          <w14:ligatures w14:val="standardContextual"/>
        </w:rPr>
        <w:t>Jbilou</w:t>
      </w:r>
      <w:proofErr w:type="spellEnd"/>
      <w:r w:rsidRPr="00C660A7">
        <w:rPr>
          <w:kern w:val="2"/>
          <w:sz w:val="18"/>
          <w:szCs w:val="18"/>
          <w:lang w:val="en-US"/>
          <w14:ligatures w14:val="standardContextual"/>
        </w:rPr>
        <w:t xml:space="preserve">, K., </w:t>
      </w:r>
      <w:proofErr w:type="spellStart"/>
      <w:r w:rsidRPr="00C660A7">
        <w:rPr>
          <w:kern w:val="2"/>
          <w:sz w:val="18"/>
          <w:szCs w:val="18"/>
          <w:lang w:val="en-US"/>
          <w14:ligatures w14:val="standardContextual"/>
        </w:rPr>
        <w:t>Koukouvinos</w:t>
      </w:r>
      <w:proofErr w:type="spellEnd"/>
      <w:r w:rsidRPr="00C660A7">
        <w:rPr>
          <w:kern w:val="2"/>
          <w:sz w:val="18"/>
          <w:szCs w:val="18"/>
          <w:lang w:val="en-US"/>
          <w14:ligatures w14:val="standardContextual"/>
        </w:rPr>
        <w:t xml:space="preserve">, C., &amp; </w:t>
      </w:r>
      <w:proofErr w:type="spellStart"/>
      <w:r w:rsidRPr="00C660A7">
        <w:rPr>
          <w:kern w:val="2"/>
          <w:sz w:val="18"/>
          <w:szCs w:val="18"/>
          <w:lang w:val="en-US"/>
          <w14:ligatures w14:val="standardContextual"/>
        </w:rPr>
        <w:t>Lappa</w:t>
      </w:r>
      <w:proofErr w:type="spellEnd"/>
      <w:r w:rsidRPr="00C660A7">
        <w:rPr>
          <w:kern w:val="2"/>
          <w:sz w:val="18"/>
          <w:szCs w:val="18"/>
          <w:lang w:val="en-US"/>
          <w14:ligatures w14:val="standardContextual"/>
        </w:rPr>
        <w:t xml:space="preserve">, A. (2020). </w:t>
      </w:r>
      <w:r w:rsidRPr="007A03BD">
        <w:rPr>
          <w:kern w:val="2"/>
          <w:sz w:val="18"/>
          <w:szCs w:val="18"/>
          <w:lang w:val="en-US"/>
          <w14:ligatures w14:val="standardContextual"/>
        </w:rPr>
        <w:t>Comparative study of ¿</w:t>
      </w:r>
      <w:r w:rsidRPr="007A03BD">
        <w:rPr>
          <w:kern w:val="2"/>
          <w:sz w:val="18"/>
          <w:szCs w:val="18"/>
          <w14:ligatures w14:val="standardContextual"/>
        </w:rPr>
        <w:t>η</w:t>
      </w:r>
      <w:r w:rsidRPr="007A03BD">
        <w:rPr>
          <w:kern w:val="2"/>
          <w:sz w:val="18"/>
          <w:szCs w:val="18"/>
          <w:lang w:val="en-US"/>
          <w14:ligatures w14:val="standardContextual"/>
        </w:rPr>
        <w:t xml:space="preserve"> regularized logistic regression methods for variable selection. </w:t>
      </w:r>
      <w:r w:rsidRPr="007A03BD">
        <w:rPr>
          <w:i/>
          <w:iCs/>
          <w:kern w:val="2"/>
          <w:sz w:val="18"/>
          <w:szCs w:val="18"/>
          <w:lang w:val="en-US"/>
          <w14:ligatures w14:val="standardContextual"/>
        </w:rPr>
        <w:t>Communications in Statistics: Simulation and Computation</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2020</w:t>
      </w:r>
      <w:r w:rsidRPr="007A03BD">
        <w:rPr>
          <w:kern w:val="2"/>
          <w:sz w:val="18"/>
          <w:szCs w:val="18"/>
          <w:lang w:val="en-US"/>
          <w14:ligatures w14:val="standardContextual"/>
        </w:rPr>
        <w:t xml:space="preserve">, 1-16. Scopus. </w:t>
      </w:r>
      <w:hyperlink r:id="rId164" w:history="1">
        <w:r w:rsidRPr="007A03BD">
          <w:rPr>
            <w:color w:val="0563C1"/>
            <w:kern w:val="2"/>
            <w:sz w:val="18"/>
            <w:szCs w:val="18"/>
            <w:u w:val="single"/>
            <w:lang w:val="en-US"/>
            <w14:ligatures w14:val="standardContextual"/>
          </w:rPr>
          <w:t>https://doi.org/10.1080/03610918.2020.1752379</w:t>
        </w:r>
      </w:hyperlink>
    </w:p>
    <w:p w14:paraId="2D73A36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lastRenderedPageBreak/>
        <w:t xml:space="preserve">Fang, C., Bu, T., &amp; Fang, F. (2023). Research on credit-risk models via machine-learning algorithms and logistic regression for predicting CBA consumer </w:t>
      </w:r>
      <w:proofErr w:type="spellStart"/>
      <w:r w:rsidRPr="007A03BD">
        <w:rPr>
          <w:kern w:val="2"/>
          <w:sz w:val="18"/>
          <w:szCs w:val="18"/>
          <w:lang w:val="en-US"/>
          <w14:ligatures w14:val="standardContextual"/>
        </w:rPr>
        <w:t>behaviour</w:t>
      </w:r>
      <w:proofErr w:type="spellEnd"/>
      <w:r w:rsidRPr="007A03BD">
        <w:rPr>
          <w:kern w:val="2"/>
          <w:sz w:val="18"/>
          <w:szCs w:val="18"/>
          <w:lang w:val="en-US"/>
          <w14:ligatures w14:val="standardContextual"/>
        </w:rPr>
        <w:t xml:space="preserve">. </w:t>
      </w:r>
      <w:r w:rsidRPr="007A03BD">
        <w:rPr>
          <w:i/>
          <w:iCs/>
          <w:kern w:val="2"/>
          <w:sz w:val="18"/>
          <w:szCs w:val="18"/>
          <w:lang w:val="en-US"/>
          <w14:ligatures w14:val="standardContextual"/>
        </w:rPr>
        <w:t xml:space="preserve">Proc. - Int. Conf.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Inf. Process. Adv. Educ., CIPAE</w:t>
      </w:r>
      <w:r w:rsidRPr="007A03BD">
        <w:rPr>
          <w:kern w:val="2"/>
          <w:sz w:val="18"/>
          <w:szCs w:val="18"/>
          <w:lang w:val="en-US"/>
          <w14:ligatures w14:val="standardContextual"/>
        </w:rPr>
        <w:t xml:space="preserve">, 344-350. Scopus. </w:t>
      </w:r>
      <w:hyperlink r:id="rId165" w:history="1">
        <w:r w:rsidRPr="007A03BD">
          <w:rPr>
            <w:color w:val="0563C1"/>
            <w:kern w:val="2"/>
            <w:sz w:val="18"/>
            <w:szCs w:val="18"/>
            <w:u w:val="single"/>
            <w:lang w:val="en-US"/>
            <w14:ligatures w14:val="standardContextual"/>
          </w:rPr>
          <w:t>https://doi.org/10.1109/CIPAE60493.2023.00073</w:t>
        </w:r>
      </w:hyperlink>
    </w:p>
    <w:p w14:paraId="484FAC0F"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Ginting</w:t>
      </w:r>
      <w:proofErr w:type="spellEnd"/>
      <w:r w:rsidRPr="007A03BD">
        <w:rPr>
          <w:kern w:val="2"/>
          <w:sz w:val="18"/>
          <w:szCs w:val="18"/>
          <w:lang w:val="en-US"/>
          <w14:ligatures w14:val="standardContextual"/>
        </w:rPr>
        <w:t xml:space="preserve">, S. L. B., Adler, J., </w:t>
      </w:r>
      <w:proofErr w:type="spellStart"/>
      <w:r w:rsidRPr="007A03BD">
        <w:rPr>
          <w:kern w:val="2"/>
          <w:sz w:val="18"/>
          <w:szCs w:val="18"/>
          <w:lang w:val="en-US"/>
          <w14:ligatures w14:val="standardContextual"/>
        </w:rPr>
        <w:t>Ginting</w:t>
      </w:r>
      <w:proofErr w:type="spellEnd"/>
      <w:r w:rsidRPr="007A03BD">
        <w:rPr>
          <w:kern w:val="2"/>
          <w:sz w:val="18"/>
          <w:szCs w:val="18"/>
          <w:lang w:val="en-US"/>
          <w14:ligatures w14:val="standardContextual"/>
        </w:rPr>
        <w:t xml:space="preserve">, Y. R., &amp; </w:t>
      </w:r>
      <w:proofErr w:type="spellStart"/>
      <w:r w:rsidRPr="007A03BD">
        <w:rPr>
          <w:kern w:val="2"/>
          <w:sz w:val="18"/>
          <w:szCs w:val="18"/>
          <w:lang w:val="en-US"/>
          <w14:ligatures w14:val="standardContextual"/>
        </w:rPr>
        <w:t>Kurniadi</w:t>
      </w:r>
      <w:proofErr w:type="spellEnd"/>
      <w:r w:rsidRPr="007A03BD">
        <w:rPr>
          <w:kern w:val="2"/>
          <w:sz w:val="18"/>
          <w:szCs w:val="18"/>
          <w:lang w:val="en-US"/>
          <w14:ligatures w14:val="standardContextual"/>
        </w:rPr>
        <w:t xml:space="preserve">, A. H. (2018a). The Development of Bank Application for Debtors Selection by Using Naïve Bayes Classifier Technique.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Abdullah A.G., </w:t>
      </w:r>
      <w:proofErr w:type="spellStart"/>
      <w:r w:rsidRPr="007A03BD">
        <w:rPr>
          <w:kern w:val="2"/>
          <w:sz w:val="18"/>
          <w:szCs w:val="18"/>
          <w:lang w:val="en-US"/>
          <w14:ligatures w14:val="standardContextual"/>
        </w:rPr>
        <w:t>Nandiyanto</w:t>
      </w:r>
      <w:proofErr w:type="spellEnd"/>
      <w:r w:rsidRPr="007A03BD">
        <w:rPr>
          <w:kern w:val="2"/>
          <w:sz w:val="18"/>
          <w:szCs w:val="18"/>
          <w:lang w:val="en-US"/>
          <w14:ligatures w14:val="standardContextual"/>
        </w:rPr>
        <w:t xml:space="preserve"> A.B.D., </w:t>
      </w:r>
      <w:proofErr w:type="spellStart"/>
      <w:r w:rsidRPr="007A03BD">
        <w:rPr>
          <w:kern w:val="2"/>
          <w:sz w:val="18"/>
          <w:szCs w:val="18"/>
          <w:lang w:val="en-US"/>
          <w14:ligatures w14:val="standardContextual"/>
        </w:rPr>
        <w:t>Warlina</w:t>
      </w:r>
      <w:proofErr w:type="spellEnd"/>
      <w:r w:rsidRPr="007A03BD">
        <w:rPr>
          <w:kern w:val="2"/>
          <w:sz w:val="18"/>
          <w:szCs w:val="18"/>
          <w:lang w:val="en-US"/>
          <w14:ligatures w14:val="standardContextual"/>
        </w:rPr>
        <w:t xml:space="preserve"> L., &amp; </w:t>
      </w:r>
      <w:proofErr w:type="spellStart"/>
      <w:r w:rsidRPr="007A03BD">
        <w:rPr>
          <w:kern w:val="2"/>
          <w:sz w:val="18"/>
          <w:szCs w:val="18"/>
          <w:lang w:val="en-US"/>
          <w14:ligatures w14:val="standardContextual"/>
        </w:rPr>
        <w:t>Kurniati</w:t>
      </w:r>
      <w:proofErr w:type="spellEnd"/>
      <w:r w:rsidRPr="007A03BD">
        <w:rPr>
          <w:kern w:val="2"/>
          <w:sz w:val="18"/>
          <w:szCs w:val="18"/>
          <w:lang w:val="en-US"/>
          <w14:ligatures w14:val="standardContextual"/>
        </w:rPr>
        <w:t xml:space="preserve"> P.S. (Eds.), </w:t>
      </w:r>
      <w:r w:rsidRPr="007A03BD">
        <w:rPr>
          <w:i/>
          <w:iCs/>
          <w:kern w:val="2"/>
          <w:sz w:val="18"/>
          <w:szCs w:val="18"/>
          <w:lang w:val="en-US"/>
          <w14:ligatures w14:val="standardContextual"/>
        </w:rPr>
        <w:t>IOP Conf. Ser. Mater. Sci. Eng.</w:t>
      </w:r>
      <w:r w:rsidRPr="007A03BD">
        <w:rPr>
          <w:kern w:val="2"/>
          <w:sz w:val="18"/>
          <w:szCs w:val="18"/>
          <w:lang w:val="en-US"/>
          <w14:ligatures w14:val="standardContextual"/>
        </w:rPr>
        <w:t xml:space="preserve"> (Vol. 407, </w:t>
      </w:r>
      <w:proofErr w:type="spellStart"/>
      <w:r w:rsidRPr="007A03BD">
        <w:rPr>
          <w:kern w:val="2"/>
          <w:sz w:val="18"/>
          <w:szCs w:val="18"/>
          <w:lang w:val="en-US"/>
          <w14:ligatures w14:val="standardContextual"/>
        </w:rPr>
        <w:t>Número</w:t>
      </w:r>
      <w:proofErr w:type="spellEnd"/>
      <w:r w:rsidRPr="007A03BD">
        <w:rPr>
          <w:kern w:val="2"/>
          <w:sz w:val="18"/>
          <w:szCs w:val="18"/>
          <w:lang w:val="en-US"/>
          <w14:ligatures w14:val="standardContextual"/>
        </w:rPr>
        <w:t xml:space="preserve"> 1). Institute of Physics Publishing; Scopus. </w:t>
      </w:r>
      <w:hyperlink r:id="rId166" w:history="1">
        <w:r w:rsidRPr="007A03BD">
          <w:rPr>
            <w:color w:val="0563C1"/>
            <w:kern w:val="2"/>
            <w:sz w:val="18"/>
            <w:szCs w:val="18"/>
            <w:u w:val="single"/>
            <w:lang w:val="en-US"/>
            <w14:ligatures w14:val="standardContextual"/>
          </w:rPr>
          <w:t>https://doi.org/10.1088/1757-899X/407/1/012177</w:t>
        </w:r>
      </w:hyperlink>
    </w:p>
    <w:p w14:paraId="3388A3E6"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Härdle</w:t>
      </w:r>
      <w:proofErr w:type="spellEnd"/>
      <w:r w:rsidRPr="007A03BD">
        <w:rPr>
          <w:kern w:val="2"/>
          <w:sz w:val="18"/>
          <w:szCs w:val="18"/>
          <w:lang w:val="en-US"/>
          <w14:ligatures w14:val="standardContextual"/>
        </w:rPr>
        <w:t xml:space="preserve">, W. K., &amp; </w:t>
      </w:r>
      <w:proofErr w:type="spellStart"/>
      <w:r w:rsidRPr="007A03BD">
        <w:rPr>
          <w:kern w:val="2"/>
          <w:sz w:val="18"/>
          <w:szCs w:val="18"/>
          <w:lang w:val="en-US"/>
          <w14:ligatures w14:val="standardContextual"/>
        </w:rPr>
        <w:t>Prastyo</w:t>
      </w:r>
      <w:proofErr w:type="spellEnd"/>
      <w:r w:rsidRPr="007A03BD">
        <w:rPr>
          <w:kern w:val="2"/>
          <w:sz w:val="18"/>
          <w:szCs w:val="18"/>
          <w:lang w:val="en-US"/>
          <w14:ligatures w14:val="standardContextual"/>
        </w:rPr>
        <w:t xml:space="preserve">, D. D. (2014). Embedded Predictor Selection for Default Risk Calculation: A Southeast Asian Industry Study.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w:t>
      </w:r>
      <w:proofErr w:type="spellStart"/>
      <w:r w:rsidRPr="007A03BD">
        <w:rPr>
          <w:i/>
          <w:iCs/>
          <w:kern w:val="2"/>
          <w:sz w:val="18"/>
          <w:szCs w:val="18"/>
          <w:lang w:val="en-US"/>
          <w14:ligatures w14:val="standardContextual"/>
        </w:rPr>
        <w:t>Handb</w:t>
      </w:r>
      <w:proofErr w:type="spellEnd"/>
      <w:r w:rsidRPr="007A03BD">
        <w:rPr>
          <w:i/>
          <w:iCs/>
          <w:kern w:val="2"/>
          <w:sz w:val="18"/>
          <w:szCs w:val="18"/>
          <w:lang w:val="en-US"/>
          <w14:ligatures w14:val="standardContextual"/>
        </w:rPr>
        <w:t xml:space="preserve">. Of Asian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Financ</w:t>
      </w:r>
      <w:proofErr w:type="spellEnd"/>
      <w:r w:rsidRPr="007A03BD">
        <w:rPr>
          <w:i/>
          <w:iCs/>
          <w:kern w:val="2"/>
          <w:sz w:val="18"/>
          <w:szCs w:val="18"/>
          <w:lang w:val="en-US"/>
          <w14:ligatures w14:val="standardContextual"/>
        </w:rPr>
        <w:t xml:space="preserve">. Mark. And </w:t>
      </w:r>
      <w:proofErr w:type="spellStart"/>
      <w:r w:rsidRPr="007A03BD">
        <w:rPr>
          <w:i/>
          <w:iCs/>
          <w:kern w:val="2"/>
          <w:sz w:val="18"/>
          <w:szCs w:val="18"/>
          <w:lang w:val="en-US"/>
          <w14:ligatures w14:val="standardContextual"/>
        </w:rPr>
        <w:t>Sover</w:t>
      </w:r>
      <w:proofErr w:type="spellEnd"/>
      <w:r w:rsidRPr="007A03BD">
        <w:rPr>
          <w:i/>
          <w:iCs/>
          <w:kern w:val="2"/>
          <w:sz w:val="18"/>
          <w:szCs w:val="18"/>
          <w:lang w:val="en-US"/>
          <w14:ligatures w14:val="standardContextual"/>
        </w:rPr>
        <w:t>. Wealth Funds</w:t>
      </w:r>
      <w:r w:rsidRPr="007A03BD">
        <w:rPr>
          <w:kern w:val="2"/>
          <w:sz w:val="18"/>
          <w:szCs w:val="18"/>
          <w:lang w:val="en-US"/>
          <w14:ligatures w14:val="standardContextual"/>
        </w:rPr>
        <w:t xml:space="preserve"> (Vol. 1, pp. 131-148). Elsevier Inc.; Scopus. </w:t>
      </w:r>
      <w:hyperlink r:id="rId167" w:history="1">
        <w:r w:rsidRPr="007A03BD">
          <w:rPr>
            <w:color w:val="0563C1"/>
            <w:kern w:val="2"/>
            <w:sz w:val="18"/>
            <w:szCs w:val="18"/>
            <w:u w:val="single"/>
            <w:lang w:val="en-US"/>
            <w14:ligatures w14:val="standardContextual"/>
          </w:rPr>
          <w:t>https://doi.org/10.1016/B978-0-12-800982-6.00007-X</w:t>
        </w:r>
      </w:hyperlink>
    </w:p>
    <w:p w14:paraId="1C04905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Islam, R., Mazumdar, S., &amp; Islam, R. (2024). An Experiment on Feature Selection Using Logistic Regression. </w:t>
      </w:r>
      <w:r w:rsidRPr="007A03BD">
        <w:rPr>
          <w:i/>
          <w:iCs/>
          <w:kern w:val="2"/>
          <w:sz w:val="18"/>
          <w:szCs w:val="18"/>
          <w:lang w:val="en-US"/>
          <w14:ligatures w14:val="standardContextual"/>
        </w:rPr>
        <w:t xml:space="preserve">Inf. </w:t>
      </w:r>
      <w:proofErr w:type="spellStart"/>
      <w:r w:rsidRPr="007A03BD">
        <w:rPr>
          <w:i/>
          <w:iCs/>
          <w:kern w:val="2"/>
          <w:sz w:val="18"/>
          <w:szCs w:val="18"/>
          <w:lang w:val="en-US"/>
          <w14:ligatures w14:val="standardContextual"/>
        </w:rPr>
        <w:t>Commun</w:t>
      </w:r>
      <w:proofErr w:type="spellEnd"/>
      <w:r w:rsidRPr="007A03BD">
        <w:rPr>
          <w:i/>
          <w:iCs/>
          <w:kern w:val="2"/>
          <w:sz w:val="18"/>
          <w:szCs w:val="18"/>
          <w:lang w:val="en-US"/>
          <w14:ligatures w14:val="standardContextual"/>
        </w:rPr>
        <w:t>. Technol. Conf., ICTC</w:t>
      </w:r>
      <w:r w:rsidRPr="007A03BD">
        <w:rPr>
          <w:kern w:val="2"/>
          <w:sz w:val="18"/>
          <w:szCs w:val="18"/>
          <w:lang w:val="en-US"/>
          <w14:ligatures w14:val="standardContextual"/>
        </w:rPr>
        <w:t xml:space="preserve">, 319-324. Scopus. </w:t>
      </w:r>
      <w:hyperlink r:id="rId168" w:history="1">
        <w:r w:rsidRPr="007A03BD">
          <w:rPr>
            <w:color w:val="0563C1"/>
            <w:kern w:val="2"/>
            <w:sz w:val="18"/>
            <w:szCs w:val="18"/>
            <w:u w:val="single"/>
            <w:lang w:val="en-US"/>
            <w14:ligatures w14:val="standardContextual"/>
          </w:rPr>
          <w:t>https://doi.org/10.1109/ICTC61510.2024.10602330</w:t>
        </w:r>
      </w:hyperlink>
    </w:p>
    <w:p w14:paraId="76220EA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Jovanovich, A., &amp; Lazar, A. (2012). Comparison of optimization methods for L1-regularized logistic regression. </w:t>
      </w:r>
      <w:r w:rsidRPr="007A03BD">
        <w:rPr>
          <w:i/>
          <w:iCs/>
          <w:kern w:val="2"/>
          <w:sz w:val="18"/>
          <w:szCs w:val="18"/>
          <w:lang w:val="en-US"/>
          <w14:ligatures w14:val="standardContextual"/>
        </w:rPr>
        <w:t>CEUR Workshop Proc.</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841</w:t>
      </w:r>
      <w:r w:rsidRPr="007A03BD">
        <w:rPr>
          <w:kern w:val="2"/>
          <w:sz w:val="18"/>
          <w:szCs w:val="18"/>
          <w:lang w:val="en-US"/>
          <w14:ligatures w14:val="standardContextual"/>
        </w:rPr>
        <w:t xml:space="preserve">, 140-144. Scopus. </w:t>
      </w:r>
      <w:hyperlink r:id="rId169" w:history="1">
        <w:r w:rsidRPr="007A03BD">
          <w:rPr>
            <w:color w:val="0563C1"/>
            <w:kern w:val="2"/>
            <w:sz w:val="18"/>
            <w:szCs w:val="18"/>
            <w:u w:val="single"/>
            <w:lang w:val="en-US"/>
            <w14:ligatures w14:val="standardContextual"/>
          </w:rPr>
          <w:t>https://www.scopus.com/inward/record.uri?eid=2-s2.0-84892491356&amp;partnerID=40&amp;md5=ce1b04581c31f89561b6f6fd718108b7</w:t>
        </w:r>
      </w:hyperlink>
    </w:p>
    <w:p w14:paraId="13990D9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Lai, K. K., Yu, L., Zhou, L., &amp; Wang, S. (2006). Credit risk evaluation with least square support vector machine. </w:t>
      </w:r>
      <w:r w:rsidRPr="007A03BD">
        <w:rPr>
          <w:i/>
          <w:iCs/>
          <w:kern w:val="2"/>
          <w:sz w:val="18"/>
          <w:szCs w:val="18"/>
          <w:lang w:val="en-US"/>
          <w14:ligatures w14:val="standardContextual"/>
        </w:rPr>
        <w:t xml:space="preserve">Lect. Notes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4062 LNAI</w:t>
      </w:r>
      <w:r w:rsidRPr="007A03BD">
        <w:rPr>
          <w:kern w:val="2"/>
          <w:sz w:val="18"/>
          <w:szCs w:val="18"/>
          <w:lang w:val="en-US"/>
          <w14:ligatures w14:val="standardContextual"/>
        </w:rPr>
        <w:t xml:space="preserve">, 490-495. Scopus. </w:t>
      </w:r>
      <w:hyperlink r:id="rId170" w:history="1">
        <w:r w:rsidRPr="007A03BD">
          <w:rPr>
            <w:color w:val="0563C1"/>
            <w:kern w:val="2"/>
            <w:sz w:val="18"/>
            <w:szCs w:val="18"/>
            <w:u w:val="single"/>
            <w:lang w:val="en-US"/>
            <w14:ligatures w14:val="standardContextual"/>
          </w:rPr>
          <w:t>https://doi.org/10.1007/11795131_71</w:t>
        </w:r>
      </w:hyperlink>
    </w:p>
    <w:p w14:paraId="71AB032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Lee, Y.-C. (2007). Application of support vector machines to corporate credit rating prediction. </w:t>
      </w:r>
      <w:r w:rsidRPr="007A03BD">
        <w:rPr>
          <w:i/>
          <w:iCs/>
          <w:kern w:val="2"/>
          <w:sz w:val="18"/>
          <w:szCs w:val="18"/>
          <w:lang w:val="en-US"/>
          <w14:ligatures w14:val="standardContextual"/>
        </w:rPr>
        <w:t>Expert Systems with Applications</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33</w:t>
      </w:r>
      <w:r w:rsidRPr="007A03BD">
        <w:rPr>
          <w:kern w:val="2"/>
          <w:sz w:val="18"/>
          <w:szCs w:val="18"/>
          <w:lang w:val="en-US"/>
          <w14:ligatures w14:val="standardContextual"/>
        </w:rPr>
        <w:t xml:space="preserve">(1), 67-74. Scopus. </w:t>
      </w:r>
      <w:hyperlink r:id="rId171" w:history="1">
        <w:r w:rsidRPr="007A03BD">
          <w:rPr>
            <w:color w:val="0563C1"/>
            <w:kern w:val="2"/>
            <w:sz w:val="18"/>
            <w:szCs w:val="18"/>
            <w:u w:val="single"/>
            <w:lang w:val="en-US"/>
            <w14:ligatures w14:val="standardContextual"/>
          </w:rPr>
          <w:t>https://doi.org/10.1016/j.eswa.2006.04.018</w:t>
        </w:r>
      </w:hyperlink>
    </w:p>
    <w:p w14:paraId="48A45924"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Ma, Y., &amp; Liu, H. (2010). Research of SVM applying in the risk of bank’s loan to enterprises. </w:t>
      </w:r>
      <w:r w:rsidRPr="007A03BD">
        <w:rPr>
          <w:i/>
          <w:iCs/>
          <w:kern w:val="2"/>
          <w:sz w:val="18"/>
          <w:szCs w:val="18"/>
          <w:lang w:val="en-US"/>
          <w14:ligatures w14:val="standardContextual"/>
        </w:rPr>
        <w:t xml:space="preserve">Int. Conf. Inf. Eng.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 - Proc., ICIECS</w:t>
      </w:r>
      <w:r w:rsidRPr="007A03BD">
        <w:rPr>
          <w:kern w:val="2"/>
          <w:sz w:val="18"/>
          <w:szCs w:val="18"/>
          <w:lang w:val="en-US"/>
          <w14:ligatures w14:val="standardContextual"/>
        </w:rPr>
        <w:t xml:space="preserve">. 2nd International Conference on Information Engineering and Computer Science - Proceedings, ICIECS 2010. Scopus. </w:t>
      </w:r>
      <w:hyperlink r:id="rId172" w:history="1">
        <w:r w:rsidRPr="007A03BD">
          <w:rPr>
            <w:color w:val="0563C1"/>
            <w:kern w:val="2"/>
            <w:sz w:val="18"/>
            <w:szCs w:val="18"/>
            <w:u w:val="single"/>
            <w:lang w:val="en-US"/>
            <w14:ligatures w14:val="standardContextual"/>
          </w:rPr>
          <w:t>https://doi.org/10.1109/ICIECS.2010.5678225</w:t>
        </w:r>
      </w:hyperlink>
    </w:p>
    <w:p w14:paraId="63FC84A1"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Pan, Y., Wang, Y., &amp; Lai, M. (2020). Credit risk prediction of supply chain financing enterprises based on IG-SVM model. </w:t>
      </w:r>
      <w:r w:rsidRPr="007A03BD">
        <w:rPr>
          <w:i/>
          <w:iCs/>
          <w:kern w:val="2"/>
          <w:sz w:val="18"/>
          <w:szCs w:val="18"/>
          <w:lang w:val="en-US"/>
          <w14:ligatures w14:val="standardContextual"/>
        </w:rPr>
        <w:t xml:space="preserve">Nanjing Li Gong </w:t>
      </w:r>
      <w:proofErr w:type="spellStart"/>
      <w:r w:rsidRPr="007A03BD">
        <w:rPr>
          <w:i/>
          <w:iCs/>
          <w:kern w:val="2"/>
          <w:sz w:val="18"/>
          <w:szCs w:val="18"/>
          <w:lang w:val="en-US"/>
          <w14:ligatures w14:val="standardContextual"/>
        </w:rPr>
        <w:t>Daxue</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Xuebao</w:t>
      </w:r>
      <w:proofErr w:type="spellEnd"/>
      <w:r w:rsidRPr="007A03BD">
        <w:rPr>
          <w:i/>
          <w:iCs/>
          <w:kern w:val="2"/>
          <w:sz w:val="18"/>
          <w:szCs w:val="18"/>
          <w:lang w:val="en-US"/>
          <w14:ligatures w14:val="standardContextual"/>
        </w:rPr>
        <w:t>/Journal of Nanjing University of Science and Technology</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44</w:t>
      </w:r>
      <w:r w:rsidRPr="007A03BD">
        <w:rPr>
          <w:kern w:val="2"/>
          <w:sz w:val="18"/>
          <w:szCs w:val="18"/>
          <w:lang w:val="en-US"/>
          <w14:ligatures w14:val="standardContextual"/>
        </w:rPr>
        <w:t xml:space="preserve">(1), 117-126. Scopus. </w:t>
      </w:r>
      <w:hyperlink r:id="rId173" w:history="1">
        <w:r w:rsidRPr="007A03BD">
          <w:rPr>
            <w:color w:val="0563C1"/>
            <w:kern w:val="2"/>
            <w:sz w:val="18"/>
            <w:szCs w:val="18"/>
            <w:u w:val="single"/>
            <w:lang w:val="en-US"/>
            <w14:ligatures w14:val="standardContextual"/>
          </w:rPr>
          <w:t>https://doi.org/10.14177/j.cnki.32-1397n.2020.44.01.018</w:t>
        </w:r>
      </w:hyperlink>
    </w:p>
    <w:p w14:paraId="69790A6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Hsu, T.-C., </w:t>
      </w:r>
      <w:proofErr w:type="spellStart"/>
      <w:r w:rsidRPr="007A03BD">
        <w:rPr>
          <w:kern w:val="2"/>
          <w:sz w:val="18"/>
          <w:szCs w:val="18"/>
          <w:lang w:val="en-US"/>
          <w14:ligatures w14:val="standardContextual"/>
        </w:rPr>
        <w:t>Liou</w:t>
      </w:r>
      <w:proofErr w:type="spellEnd"/>
      <w:r w:rsidRPr="007A03BD">
        <w:rPr>
          <w:kern w:val="2"/>
          <w:sz w:val="18"/>
          <w:szCs w:val="18"/>
          <w:lang w:val="en-US"/>
          <w14:ligatures w14:val="standardContextual"/>
        </w:rPr>
        <w:t xml:space="preserve">, S.-T., Wang, Y.-P., &amp; Huang, Y.-S. (2019). Enhanced Recurrent Neural Network for Combining Static and Dynamic Features for Credit Card Default Prediction. </w:t>
      </w:r>
      <w:r w:rsidRPr="007A03BD">
        <w:rPr>
          <w:i/>
          <w:iCs/>
          <w:kern w:val="2"/>
          <w:sz w:val="18"/>
          <w:szCs w:val="18"/>
          <w:lang w:val="en-US"/>
          <w14:ligatures w14:val="standardContextual"/>
        </w:rPr>
        <w:t xml:space="preserve">ICASSP IEEE Int Conf </w:t>
      </w:r>
      <w:proofErr w:type="spellStart"/>
      <w:r w:rsidRPr="007A03BD">
        <w:rPr>
          <w:i/>
          <w:iCs/>
          <w:kern w:val="2"/>
          <w:sz w:val="18"/>
          <w:szCs w:val="18"/>
          <w:lang w:val="en-US"/>
          <w14:ligatures w14:val="standardContextual"/>
        </w:rPr>
        <w:t>Acoust</w:t>
      </w:r>
      <w:proofErr w:type="spellEnd"/>
      <w:r w:rsidRPr="007A03BD">
        <w:rPr>
          <w:i/>
          <w:iCs/>
          <w:kern w:val="2"/>
          <w:sz w:val="18"/>
          <w:szCs w:val="18"/>
          <w:lang w:val="en-US"/>
          <w14:ligatures w14:val="standardContextual"/>
        </w:rPr>
        <w:t xml:space="preserve"> Speech Signal Process Proc</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2019-May</w:t>
      </w:r>
      <w:r w:rsidRPr="007A03BD">
        <w:rPr>
          <w:kern w:val="2"/>
          <w:sz w:val="18"/>
          <w:szCs w:val="18"/>
          <w:lang w:val="en-US"/>
          <w14:ligatures w14:val="standardContextual"/>
        </w:rPr>
        <w:t xml:space="preserve">, 1572-1576. Scopus. </w:t>
      </w:r>
      <w:hyperlink r:id="rId174" w:history="1">
        <w:r w:rsidRPr="007A03BD">
          <w:rPr>
            <w:color w:val="0563C1"/>
            <w:kern w:val="2"/>
            <w:sz w:val="18"/>
            <w:szCs w:val="18"/>
            <w:u w:val="single"/>
            <w:lang w:val="en-US"/>
            <w14:ligatures w14:val="standardContextual"/>
          </w:rPr>
          <w:t>https://doi.org/10.1109/ICASSP.2019.8682212</w:t>
        </w:r>
      </w:hyperlink>
    </w:p>
    <w:p w14:paraId="6391CDB0"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lang w:val="en-US"/>
          <w14:ligatures w14:val="standardContextual"/>
        </w:rPr>
        <w:t>Kutuk</w:t>
      </w:r>
      <w:proofErr w:type="spellEnd"/>
      <w:r w:rsidRPr="007A03BD">
        <w:rPr>
          <w:kern w:val="2"/>
          <w:sz w:val="18"/>
          <w:szCs w:val="18"/>
          <w:lang w:val="en-US"/>
          <w14:ligatures w14:val="standardContextual"/>
        </w:rPr>
        <w:t xml:space="preserve">, Y. (2023). CDS risk premia forecasting with multi-featured deep RNNs: An application on BR[I]CS countries. </w:t>
      </w:r>
      <w:proofErr w:type="spellStart"/>
      <w:r w:rsidRPr="007A03BD">
        <w:rPr>
          <w:i/>
          <w:iCs/>
          <w:kern w:val="2"/>
          <w:sz w:val="18"/>
          <w:szCs w:val="18"/>
          <w:lang w:val="en-US"/>
          <w14:ligatures w14:val="standardContextual"/>
        </w:rPr>
        <w:t>Borsa</w:t>
      </w:r>
      <w:proofErr w:type="spellEnd"/>
      <w:r w:rsidRPr="007A03BD">
        <w:rPr>
          <w:i/>
          <w:iCs/>
          <w:kern w:val="2"/>
          <w:sz w:val="18"/>
          <w:szCs w:val="18"/>
          <w:lang w:val="en-US"/>
          <w14:ligatures w14:val="standardContextual"/>
        </w:rPr>
        <w:t xml:space="preserve"> Istanbul Review</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23</w:t>
      </w:r>
      <w:r w:rsidRPr="007A03BD">
        <w:rPr>
          <w:kern w:val="2"/>
          <w:sz w:val="18"/>
          <w:szCs w:val="18"/>
          <w:lang w:val="en-US"/>
          <w14:ligatures w14:val="standardContextual"/>
        </w:rPr>
        <w:t xml:space="preserve">(6), 1380-1398. Scopus. </w:t>
      </w:r>
      <w:hyperlink r:id="rId175" w:history="1">
        <w:r w:rsidRPr="007A03BD">
          <w:rPr>
            <w:color w:val="0563C1"/>
            <w:kern w:val="2"/>
            <w:sz w:val="18"/>
            <w:szCs w:val="18"/>
            <w:u w:val="single"/>
            <w:lang w:val="en-US"/>
            <w14:ligatures w14:val="standardContextual"/>
          </w:rPr>
          <w:t>https://doi.org/10.1016/j.bir.2023.10.013</w:t>
        </w:r>
      </w:hyperlink>
    </w:p>
    <w:p w14:paraId="6B8CCDD3"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Li, R., Deng, S., Zhang, J., He, H., </w:t>
      </w:r>
      <w:proofErr w:type="spellStart"/>
      <w:r w:rsidRPr="007A03BD">
        <w:rPr>
          <w:kern w:val="2"/>
          <w:sz w:val="18"/>
          <w:szCs w:val="18"/>
          <w:lang w:val="en-US"/>
          <w14:ligatures w14:val="standardContextual"/>
        </w:rPr>
        <w:t>Jin</w:t>
      </w:r>
      <w:proofErr w:type="spellEnd"/>
      <w:r w:rsidRPr="007A03BD">
        <w:rPr>
          <w:kern w:val="2"/>
          <w:sz w:val="18"/>
          <w:szCs w:val="18"/>
          <w:lang w:val="en-US"/>
          <w14:ligatures w14:val="standardContextual"/>
        </w:rPr>
        <w:t xml:space="preserve">, Y., &amp; Duan, J. (2020). A two-stage dynamic credit risk assessment system. </w:t>
      </w:r>
      <w:r w:rsidRPr="007A03BD">
        <w:rPr>
          <w:i/>
          <w:iCs/>
          <w:kern w:val="2"/>
          <w:sz w:val="18"/>
          <w:szCs w:val="18"/>
          <w:lang w:val="en-US"/>
          <w14:ligatures w14:val="standardContextual"/>
        </w:rPr>
        <w:t>ACM Int. Conf. Proc. Ser.</w:t>
      </w:r>
      <w:r w:rsidRPr="007A03BD">
        <w:rPr>
          <w:kern w:val="2"/>
          <w:sz w:val="18"/>
          <w:szCs w:val="18"/>
          <w:lang w:val="en-US"/>
          <w14:ligatures w14:val="standardContextual"/>
        </w:rPr>
        <w:t xml:space="preserve">, 99-103. Scopus. </w:t>
      </w:r>
      <w:hyperlink r:id="rId176" w:history="1">
        <w:r w:rsidRPr="007A03BD">
          <w:rPr>
            <w:color w:val="0563C1"/>
            <w:kern w:val="2"/>
            <w:sz w:val="18"/>
            <w:szCs w:val="18"/>
            <w:u w:val="single"/>
            <w:lang w:val="en-US"/>
            <w14:ligatures w14:val="standardContextual"/>
          </w:rPr>
          <w:t>https://doi.org/10.1145/3417188.3417193</w:t>
        </w:r>
      </w:hyperlink>
    </w:p>
    <w:p w14:paraId="13C0FF48"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6D7642">
        <w:rPr>
          <w:kern w:val="2"/>
          <w:sz w:val="18"/>
          <w:szCs w:val="18"/>
          <w:lang w:val="en-US"/>
          <w14:ligatures w14:val="standardContextual"/>
        </w:rPr>
        <w:t>Onyeoma</w:t>
      </w:r>
      <w:proofErr w:type="spellEnd"/>
      <w:r w:rsidRPr="006D7642">
        <w:rPr>
          <w:kern w:val="2"/>
          <w:sz w:val="18"/>
          <w:szCs w:val="18"/>
          <w:lang w:val="en-US"/>
          <w14:ligatures w14:val="standardContextual"/>
        </w:rPr>
        <w:t xml:space="preserve">, C. F., Rafiq, H., Jeremiah, D., Ta, V. T., &amp; Usman, M. (2024). </w:t>
      </w:r>
      <w:r w:rsidRPr="007A03BD">
        <w:rPr>
          <w:kern w:val="2"/>
          <w:sz w:val="18"/>
          <w:szCs w:val="18"/>
          <w:lang w:val="en-US"/>
          <w14:ligatures w14:val="standardContextual"/>
        </w:rPr>
        <w:t xml:space="preserve">Credit Card Fraud Detection Using Deep Neural Network </w:t>
      </w:r>
      <w:proofErr w:type="gramStart"/>
      <w:r w:rsidRPr="007A03BD">
        <w:rPr>
          <w:kern w:val="2"/>
          <w:sz w:val="18"/>
          <w:szCs w:val="18"/>
          <w:lang w:val="en-US"/>
          <w14:ligatures w14:val="standardContextual"/>
        </w:rPr>
        <w:t>With</w:t>
      </w:r>
      <w:proofErr w:type="gramEnd"/>
      <w:r w:rsidRPr="007A03BD">
        <w:rPr>
          <w:kern w:val="2"/>
          <w:sz w:val="18"/>
          <w:szCs w:val="18"/>
          <w:lang w:val="en-US"/>
          <w14:ligatures w14:val="standardContextual"/>
        </w:rPr>
        <w:t xml:space="preserve"> Shapley Additive Explanations. </w:t>
      </w:r>
      <w:r w:rsidRPr="007A03BD">
        <w:rPr>
          <w:i/>
          <w:iCs/>
          <w:kern w:val="2"/>
          <w:sz w:val="18"/>
          <w:szCs w:val="18"/>
          <w:lang w:val="en-US"/>
          <w14:ligatures w14:val="standardContextual"/>
        </w:rPr>
        <w:t>Int. Conf. Front. Inf. Technol., FIT</w:t>
      </w:r>
      <w:r w:rsidRPr="007A03BD">
        <w:rPr>
          <w:kern w:val="2"/>
          <w:sz w:val="18"/>
          <w:szCs w:val="18"/>
          <w:lang w:val="en-US"/>
          <w14:ligatures w14:val="standardContextual"/>
        </w:rPr>
        <w:t xml:space="preserve">. 2024 International Conference on Frontiers of Information Technology, FIT 2024. Scopus. </w:t>
      </w:r>
      <w:hyperlink r:id="rId177" w:history="1">
        <w:r w:rsidRPr="007A03BD">
          <w:rPr>
            <w:color w:val="0563C1"/>
            <w:kern w:val="2"/>
            <w:sz w:val="18"/>
            <w:szCs w:val="18"/>
            <w:u w:val="single"/>
            <w:lang w:val="en-US"/>
            <w14:ligatures w14:val="standardContextual"/>
          </w:rPr>
          <w:t>https://doi.org/10.1109/FIT63703.2024.10838456</w:t>
        </w:r>
      </w:hyperlink>
    </w:p>
    <w:p w14:paraId="6E0E28B9"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Peng, Y. (2024). Construction and Evaluation of Credit Risk Early Warning Indicator System of Internet Financial Enterprises Based </w:t>
      </w:r>
      <w:proofErr w:type="gramStart"/>
      <w:r w:rsidRPr="007A03BD">
        <w:rPr>
          <w:kern w:val="2"/>
          <w:sz w:val="18"/>
          <w:szCs w:val="18"/>
          <w:lang w:val="en-US"/>
          <w14:ligatures w14:val="standardContextual"/>
        </w:rPr>
        <w:t>On</w:t>
      </w:r>
      <w:proofErr w:type="gramEnd"/>
      <w:r w:rsidRPr="007A03BD">
        <w:rPr>
          <w:kern w:val="2"/>
          <w:sz w:val="18"/>
          <w:szCs w:val="18"/>
          <w:lang w:val="en-US"/>
          <w14:ligatures w14:val="standardContextual"/>
        </w:rPr>
        <w:t xml:space="preserve"> AI and Knowledge Graph Theory.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Macintyre J., Macintyre J., Zhao J., &amp; Wang X. (Eds.), </w:t>
      </w:r>
      <w:r w:rsidRPr="007A03BD">
        <w:rPr>
          <w:i/>
          <w:iCs/>
          <w:kern w:val="2"/>
          <w:sz w:val="18"/>
          <w:szCs w:val="18"/>
          <w:lang w:val="en-US"/>
          <w14:ligatures w14:val="standardContextual"/>
        </w:rPr>
        <w:t xml:space="preserve">Procedia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(Vol. 243, pp. 918-927). Elsevier B.V.; Scopus. </w:t>
      </w:r>
      <w:hyperlink r:id="rId178" w:history="1">
        <w:r w:rsidRPr="007A03BD">
          <w:rPr>
            <w:color w:val="0563C1"/>
            <w:kern w:val="2"/>
            <w:sz w:val="18"/>
            <w:szCs w:val="18"/>
            <w:u w:val="single"/>
            <w14:ligatures w14:val="standardContextual"/>
          </w:rPr>
          <w:t>https://doi.org/10.1016/j.procs.2024.09.110</w:t>
        </w:r>
      </w:hyperlink>
    </w:p>
    <w:p w14:paraId="303D2A8F"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Sadok</w:t>
      </w:r>
      <w:proofErr w:type="spellEnd"/>
      <w:r w:rsidRPr="007A03BD">
        <w:rPr>
          <w:kern w:val="2"/>
          <w:sz w:val="18"/>
          <w:szCs w:val="18"/>
          <w14:ligatures w14:val="standardContextual"/>
        </w:rPr>
        <w:t xml:space="preserve">, H., </w:t>
      </w:r>
      <w:proofErr w:type="spellStart"/>
      <w:r w:rsidRPr="007A03BD">
        <w:rPr>
          <w:kern w:val="2"/>
          <w:sz w:val="18"/>
          <w:szCs w:val="18"/>
          <w14:ligatures w14:val="standardContextual"/>
        </w:rPr>
        <w:t>Sakka</w:t>
      </w:r>
      <w:proofErr w:type="spellEnd"/>
      <w:r w:rsidRPr="007A03BD">
        <w:rPr>
          <w:kern w:val="2"/>
          <w:sz w:val="18"/>
          <w:szCs w:val="18"/>
          <w14:ligatures w14:val="standardContextual"/>
        </w:rPr>
        <w:t xml:space="preserve">, F., &amp; El </w:t>
      </w:r>
      <w:proofErr w:type="spellStart"/>
      <w:r w:rsidRPr="007A03BD">
        <w:rPr>
          <w:kern w:val="2"/>
          <w:sz w:val="18"/>
          <w:szCs w:val="18"/>
          <w14:ligatures w14:val="standardContextual"/>
        </w:rPr>
        <w:t>Maknouzi</w:t>
      </w:r>
      <w:proofErr w:type="spellEnd"/>
      <w:r w:rsidRPr="007A03BD">
        <w:rPr>
          <w:kern w:val="2"/>
          <w:sz w:val="18"/>
          <w:szCs w:val="18"/>
          <w14:ligatures w14:val="standardContextual"/>
        </w:rPr>
        <w:t xml:space="preserve">, M. E. H. (2022). </w:t>
      </w:r>
      <w:r w:rsidRPr="007A03BD">
        <w:rPr>
          <w:kern w:val="2"/>
          <w:sz w:val="18"/>
          <w:szCs w:val="18"/>
          <w:lang w:val="en-US"/>
          <w14:ligatures w14:val="standardContextual"/>
        </w:rPr>
        <w:t xml:space="preserve">Artificial intelligence and bank credit analysis: A review. </w:t>
      </w:r>
      <w:r w:rsidRPr="007A03BD">
        <w:rPr>
          <w:i/>
          <w:iCs/>
          <w:kern w:val="2"/>
          <w:sz w:val="18"/>
          <w:szCs w:val="18"/>
          <w:lang w:val="en-US"/>
          <w14:ligatures w14:val="standardContextual"/>
        </w:rPr>
        <w:t>Cogent Economics and Finance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10</w:t>
      </w:r>
      <w:r w:rsidRPr="007A03BD">
        <w:rPr>
          <w:kern w:val="2"/>
          <w:sz w:val="18"/>
          <w:szCs w:val="18"/>
          <w:lang w:val="en-US"/>
          <w14:ligatures w14:val="standardContextual"/>
        </w:rPr>
        <w:t xml:space="preserve">(1). Scopus. </w:t>
      </w:r>
      <w:hyperlink r:id="rId179" w:history="1">
        <w:r w:rsidRPr="007A03BD">
          <w:rPr>
            <w:color w:val="0563C1"/>
            <w:kern w:val="2"/>
            <w:sz w:val="18"/>
            <w:szCs w:val="18"/>
            <w:u w:val="single"/>
            <w:lang w:val="en-US"/>
            <w14:ligatures w14:val="standardContextual"/>
          </w:rPr>
          <w:t>https://doi.org/10.1080/23322039.2021.2023262</w:t>
        </w:r>
      </w:hyperlink>
    </w:p>
    <w:p w14:paraId="35967269" w14:textId="77777777" w:rsidR="007A03BD" w:rsidRPr="007A03BD" w:rsidRDefault="007A03BD" w:rsidP="007A03BD">
      <w:pPr>
        <w:widowControl/>
        <w:autoSpaceDE/>
        <w:autoSpaceDN/>
        <w:spacing w:after="160" w:line="259" w:lineRule="auto"/>
        <w:jc w:val="both"/>
        <w:rPr>
          <w:kern w:val="2"/>
          <w:sz w:val="18"/>
          <w:szCs w:val="18"/>
          <w14:ligatures w14:val="standardContextual"/>
        </w:rPr>
      </w:pPr>
      <w:r w:rsidRPr="007A03BD">
        <w:rPr>
          <w:kern w:val="2"/>
          <w:sz w:val="18"/>
          <w:szCs w:val="18"/>
          <w:lang w:val="en-US"/>
          <w14:ligatures w14:val="standardContextual"/>
        </w:rPr>
        <w:t xml:space="preserve">Shen, J. (2021). Credit Card Fraud Detection Using Autoencoder-Based Deep Neural Networks. </w:t>
      </w:r>
      <w:r w:rsidRPr="007A03BD">
        <w:rPr>
          <w:i/>
          <w:iCs/>
          <w:kern w:val="2"/>
          <w:sz w:val="18"/>
          <w:szCs w:val="18"/>
          <w:lang w:val="en-US"/>
          <w14:ligatures w14:val="standardContextual"/>
        </w:rPr>
        <w:t xml:space="preserve">IEEE Int. Conf. Big Data, </w:t>
      </w:r>
      <w:proofErr w:type="spellStart"/>
      <w:r w:rsidRPr="007A03BD">
        <w:rPr>
          <w:i/>
          <w:iCs/>
          <w:kern w:val="2"/>
          <w:sz w:val="18"/>
          <w:szCs w:val="18"/>
          <w:lang w:val="en-US"/>
          <w14:ligatures w14:val="standardContextual"/>
        </w:rPr>
        <w:t>Artif</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Intell</w:t>
      </w:r>
      <w:proofErr w:type="spellEnd"/>
      <w:r w:rsidRPr="007A03BD">
        <w:rPr>
          <w:i/>
          <w:iCs/>
          <w:kern w:val="2"/>
          <w:sz w:val="18"/>
          <w:szCs w:val="18"/>
          <w:lang w:val="en-US"/>
          <w14:ligatures w14:val="standardContextual"/>
        </w:rPr>
        <w:t>. Internet Things Eng., ICBAIE</w:t>
      </w:r>
      <w:r w:rsidRPr="007A03BD">
        <w:rPr>
          <w:kern w:val="2"/>
          <w:sz w:val="18"/>
          <w:szCs w:val="18"/>
          <w:lang w:val="en-US"/>
          <w14:ligatures w14:val="standardContextual"/>
        </w:rPr>
        <w:t xml:space="preserve">, 673-677. </w:t>
      </w:r>
      <w:proofErr w:type="spellStart"/>
      <w:r w:rsidRPr="007A03BD">
        <w:rPr>
          <w:kern w:val="2"/>
          <w:sz w:val="18"/>
          <w:szCs w:val="18"/>
          <w14:ligatures w14:val="standardContextual"/>
        </w:rPr>
        <w:t>Scopus</w:t>
      </w:r>
      <w:proofErr w:type="spellEnd"/>
      <w:r w:rsidRPr="007A03BD">
        <w:rPr>
          <w:kern w:val="2"/>
          <w:sz w:val="18"/>
          <w:szCs w:val="18"/>
          <w14:ligatures w14:val="standardContextual"/>
        </w:rPr>
        <w:t xml:space="preserve">. </w:t>
      </w:r>
      <w:hyperlink r:id="rId180" w:history="1">
        <w:r w:rsidRPr="007A03BD">
          <w:rPr>
            <w:color w:val="0563C1"/>
            <w:kern w:val="2"/>
            <w:sz w:val="18"/>
            <w:szCs w:val="18"/>
            <w:u w:val="single"/>
            <w14:ligatures w14:val="standardContextual"/>
          </w:rPr>
          <w:t>https://doi.org/10.1109/ICBAIE52039.2021.9389940</w:t>
        </w:r>
      </w:hyperlink>
    </w:p>
    <w:p w14:paraId="67B00467"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proofErr w:type="spellStart"/>
      <w:r w:rsidRPr="007A03BD">
        <w:rPr>
          <w:kern w:val="2"/>
          <w:sz w:val="18"/>
          <w:szCs w:val="18"/>
          <w14:ligatures w14:val="standardContextual"/>
        </w:rPr>
        <w:t>Tekkali</w:t>
      </w:r>
      <w:proofErr w:type="spellEnd"/>
      <w:r w:rsidRPr="007A03BD">
        <w:rPr>
          <w:kern w:val="2"/>
          <w:sz w:val="18"/>
          <w:szCs w:val="18"/>
          <w14:ligatures w14:val="standardContextual"/>
        </w:rPr>
        <w:t xml:space="preserve">, C. G., &amp; </w:t>
      </w:r>
      <w:proofErr w:type="spellStart"/>
      <w:r w:rsidRPr="007A03BD">
        <w:rPr>
          <w:kern w:val="2"/>
          <w:sz w:val="18"/>
          <w:szCs w:val="18"/>
          <w14:ligatures w14:val="standardContextual"/>
        </w:rPr>
        <w:t>Natarajan</w:t>
      </w:r>
      <w:proofErr w:type="spellEnd"/>
      <w:r w:rsidRPr="007A03BD">
        <w:rPr>
          <w:kern w:val="2"/>
          <w:sz w:val="18"/>
          <w:szCs w:val="18"/>
          <w14:ligatures w14:val="standardContextual"/>
        </w:rPr>
        <w:t xml:space="preserve">, K. (2024). </w:t>
      </w:r>
      <w:r w:rsidRPr="007A03BD">
        <w:rPr>
          <w:kern w:val="2"/>
          <w:sz w:val="18"/>
          <w:szCs w:val="18"/>
          <w:lang w:val="en-US"/>
          <w14:ligatures w14:val="standardContextual"/>
        </w:rPr>
        <w:t xml:space="preserve">Assessing CNN’s Performance with Multiple Optimization Functions for Credit Card Fraud Detection. </w:t>
      </w:r>
      <w:r w:rsidRPr="007A03BD">
        <w:rPr>
          <w:kern w:val="2"/>
          <w:sz w:val="18"/>
          <w:szCs w:val="18"/>
          <w14:ligatures w14:val="standardContextual"/>
        </w:rPr>
        <w:t xml:space="preserve">En Singh V., </w:t>
      </w:r>
      <w:proofErr w:type="spellStart"/>
      <w:r w:rsidRPr="007A03BD">
        <w:rPr>
          <w:kern w:val="2"/>
          <w:sz w:val="18"/>
          <w:szCs w:val="18"/>
          <w14:ligatures w14:val="standardContextual"/>
        </w:rPr>
        <w:t>Asari</w:t>
      </w:r>
      <w:proofErr w:type="spellEnd"/>
      <w:r w:rsidRPr="007A03BD">
        <w:rPr>
          <w:kern w:val="2"/>
          <w:sz w:val="18"/>
          <w:szCs w:val="18"/>
          <w14:ligatures w14:val="standardContextual"/>
        </w:rPr>
        <w:t xml:space="preserve"> V.K., Li K.-C., &amp; Crespo R.G. (Eds.), </w:t>
      </w:r>
      <w:proofErr w:type="spellStart"/>
      <w:r w:rsidRPr="007A03BD">
        <w:rPr>
          <w:i/>
          <w:iCs/>
          <w:kern w:val="2"/>
          <w:sz w:val="18"/>
          <w:szCs w:val="18"/>
          <w14:ligatures w14:val="standardContextual"/>
        </w:rPr>
        <w:t>Procedia</w:t>
      </w:r>
      <w:proofErr w:type="spellEnd"/>
      <w:r w:rsidRPr="007A03BD">
        <w:rPr>
          <w:i/>
          <w:iCs/>
          <w:kern w:val="2"/>
          <w:sz w:val="18"/>
          <w:szCs w:val="18"/>
          <w14:ligatures w14:val="standardContextual"/>
        </w:rPr>
        <w:t xml:space="preserve"> </w:t>
      </w:r>
      <w:proofErr w:type="spellStart"/>
      <w:r w:rsidRPr="007A03BD">
        <w:rPr>
          <w:i/>
          <w:iCs/>
          <w:kern w:val="2"/>
          <w:sz w:val="18"/>
          <w:szCs w:val="18"/>
          <w14:ligatures w14:val="standardContextual"/>
        </w:rPr>
        <w:t>Comput</w:t>
      </w:r>
      <w:proofErr w:type="spellEnd"/>
      <w:r w:rsidRPr="007A03BD">
        <w:rPr>
          <w:i/>
          <w:iCs/>
          <w:kern w:val="2"/>
          <w:sz w:val="18"/>
          <w:szCs w:val="18"/>
          <w14:ligatures w14:val="standardContextual"/>
        </w:rPr>
        <w:t xml:space="preserve">. </w:t>
      </w:r>
      <w:r w:rsidRPr="007A03BD">
        <w:rPr>
          <w:i/>
          <w:iCs/>
          <w:kern w:val="2"/>
          <w:sz w:val="18"/>
          <w:szCs w:val="18"/>
          <w:lang w:val="en-US"/>
          <w14:ligatures w14:val="standardContextual"/>
        </w:rPr>
        <w:t>Sci.</w:t>
      </w:r>
      <w:r w:rsidRPr="007A03BD">
        <w:rPr>
          <w:kern w:val="2"/>
          <w:sz w:val="18"/>
          <w:szCs w:val="18"/>
          <w:lang w:val="en-US"/>
          <w14:ligatures w14:val="standardContextual"/>
        </w:rPr>
        <w:t xml:space="preserve"> (Vol. 235, pp. 2035-2042). Elsevier B.V.; Scopus. </w:t>
      </w:r>
      <w:hyperlink r:id="rId181" w:history="1">
        <w:r w:rsidRPr="007A03BD">
          <w:rPr>
            <w:color w:val="0563C1"/>
            <w:kern w:val="2"/>
            <w:sz w:val="18"/>
            <w:szCs w:val="18"/>
            <w:u w:val="single"/>
            <w:lang w:val="en-US"/>
            <w14:ligatures w14:val="standardContextual"/>
          </w:rPr>
          <w:t>https://doi.org/10.1016/j.procs.2024.04.193</w:t>
        </w:r>
      </w:hyperlink>
    </w:p>
    <w:p w14:paraId="66A5D096"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Van Sang, H., Nam, N. H., &amp; </w:t>
      </w:r>
      <w:proofErr w:type="spellStart"/>
      <w:r w:rsidRPr="007A03BD">
        <w:rPr>
          <w:kern w:val="2"/>
          <w:sz w:val="18"/>
          <w:szCs w:val="18"/>
          <w:lang w:val="en-US"/>
          <w14:ligatures w14:val="standardContextual"/>
        </w:rPr>
        <w:t>Nhan</w:t>
      </w:r>
      <w:proofErr w:type="spellEnd"/>
      <w:r w:rsidRPr="007A03BD">
        <w:rPr>
          <w:kern w:val="2"/>
          <w:sz w:val="18"/>
          <w:szCs w:val="18"/>
          <w:lang w:val="en-US"/>
          <w14:ligatures w14:val="standardContextual"/>
        </w:rPr>
        <w:t xml:space="preserve">, N. D. (2016). A novel credit scoring prediction model based on feature selection approach and parallel random forest. </w:t>
      </w:r>
      <w:r w:rsidRPr="007A03BD">
        <w:rPr>
          <w:i/>
          <w:iCs/>
          <w:kern w:val="2"/>
          <w:sz w:val="18"/>
          <w:szCs w:val="18"/>
          <w:lang w:val="en-US"/>
          <w14:ligatures w14:val="standardContextual"/>
        </w:rPr>
        <w:t>Indian Journal of Science and Technology</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9</w:t>
      </w:r>
      <w:r w:rsidRPr="007A03BD">
        <w:rPr>
          <w:kern w:val="2"/>
          <w:sz w:val="18"/>
          <w:szCs w:val="18"/>
          <w:lang w:val="en-US"/>
          <w14:ligatures w14:val="standardContextual"/>
        </w:rPr>
        <w:t xml:space="preserve">(20). Scopus. </w:t>
      </w:r>
      <w:hyperlink r:id="rId182" w:history="1">
        <w:r w:rsidRPr="007A03BD">
          <w:rPr>
            <w:color w:val="0563C1"/>
            <w:kern w:val="2"/>
            <w:sz w:val="18"/>
            <w:szCs w:val="18"/>
            <w:u w:val="single"/>
            <w:lang w:val="en-US"/>
            <w14:ligatures w14:val="standardContextual"/>
          </w:rPr>
          <w:t>https://doi.org/10.17485/ijst/2016/v9i20/92299</w:t>
        </w:r>
      </w:hyperlink>
    </w:p>
    <w:p w14:paraId="023FFD49"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Wang, C., Wang, W., She, J., &amp; Ling, C. (2020). Personal Credit Assessment Method Fused with Depth Neural Network. </w:t>
      </w:r>
      <w:proofErr w:type="spellStart"/>
      <w:r w:rsidRPr="007A03BD">
        <w:rPr>
          <w:i/>
          <w:iCs/>
          <w:kern w:val="2"/>
          <w:sz w:val="18"/>
          <w:szCs w:val="18"/>
          <w:lang w:val="en-US"/>
          <w14:ligatures w14:val="standardContextual"/>
        </w:rPr>
        <w:t>Jisuanji</w:t>
      </w:r>
      <w:proofErr w:type="spellEnd"/>
      <w:r w:rsidRPr="007A03BD">
        <w:rPr>
          <w:i/>
          <w:iCs/>
          <w:kern w:val="2"/>
          <w:sz w:val="18"/>
          <w:szCs w:val="18"/>
          <w:lang w:val="en-US"/>
          <w14:ligatures w14:val="standardContextual"/>
        </w:rPr>
        <w:t xml:space="preserve"> </w:t>
      </w:r>
      <w:proofErr w:type="spellStart"/>
      <w:r w:rsidRPr="007A03BD">
        <w:rPr>
          <w:i/>
          <w:iCs/>
          <w:kern w:val="2"/>
          <w:sz w:val="18"/>
          <w:szCs w:val="18"/>
          <w:lang w:val="en-US"/>
          <w14:ligatures w14:val="standardContextual"/>
        </w:rPr>
        <w:t>Gongcheng</w:t>
      </w:r>
      <w:proofErr w:type="spellEnd"/>
      <w:r w:rsidRPr="007A03BD">
        <w:rPr>
          <w:i/>
          <w:iCs/>
          <w:kern w:val="2"/>
          <w:sz w:val="18"/>
          <w:szCs w:val="18"/>
          <w:lang w:val="en-US"/>
          <w14:ligatures w14:val="standardContextual"/>
        </w:rPr>
        <w:t>/Computer Engineering</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46</w:t>
      </w:r>
      <w:r w:rsidRPr="007A03BD">
        <w:rPr>
          <w:kern w:val="2"/>
          <w:sz w:val="18"/>
          <w:szCs w:val="18"/>
          <w:lang w:val="en-US"/>
          <w14:ligatures w14:val="standardContextual"/>
        </w:rPr>
        <w:t xml:space="preserve">(10), 308-314. Scopus. </w:t>
      </w:r>
      <w:hyperlink r:id="rId183" w:history="1">
        <w:r w:rsidRPr="007A03BD">
          <w:rPr>
            <w:color w:val="0563C1"/>
            <w:kern w:val="2"/>
            <w:sz w:val="18"/>
            <w:szCs w:val="18"/>
            <w:u w:val="single"/>
            <w:lang w:val="en-US"/>
            <w14:ligatures w14:val="standardContextual"/>
          </w:rPr>
          <w:t>https://doi.org/10.19678/j.issn.1000-3428.0056119</w:t>
        </w:r>
      </w:hyperlink>
    </w:p>
    <w:p w14:paraId="6BE4977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lastRenderedPageBreak/>
        <w:t xml:space="preserve">Xi, Y., &amp; Li, Q. (2022). Improved AHP Model and Neural Network for Consumer Finance Credit Risk Assessment. </w:t>
      </w:r>
      <w:r w:rsidRPr="007A03BD">
        <w:rPr>
          <w:i/>
          <w:iCs/>
          <w:kern w:val="2"/>
          <w:sz w:val="18"/>
          <w:szCs w:val="18"/>
          <w:lang w:val="en-US"/>
          <w14:ligatures w14:val="standardContextual"/>
        </w:rPr>
        <w:t>Advances in Multimedia</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84" w:history="1">
        <w:r w:rsidRPr="007A03BD">
          <w:rPr>
            <w:color w:val="0563C1"/>
            <w:kern w:val="2"/>
            <w:sz w:val="18"/>
            <w:szCs w:val="18"/>
            <w:u w:val="single"/>
            <w:lang w:val="en-US"/>
            <w14:ligatures w14:val="standardContextual"/>
          </w:rPr>
          <w:t>https://doi.org/10.1155/2022/9588486</w:t>
        </w:r>
      </w:hyperlink>
    </w:p>
    <w:p w14:paraId="3B945235"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Xia, Z. (2024). Early Warning of Credit Risk of Internet Financial Enterprises Based on CNN-LSTM Model. </w:t>
      </w:r>
      <w:proofErr w:type="spellStart"/>
      <w:r w:rsidRPr="007A03BD">
        <w:rPr>
          <w:kern w:val="2"/>
          <w:sz w:val="18"/>
          <w:szCs w:val="18"/>
          <w:lang w:val="en-US"/>
          <w14:ligatures w14:val="standardContextual"/>
        </w:rPr>
        <w:t>En</w:t>
      </w:r>
      <w:proofErr w:type="spellEnd"/>
      <w:r w:rsidRPr="007A03BD">
        <w:rPr>
          <w:kern w:val="2"/>
          <w:sz w:val="18"/>
          <w:szCs w:val="18"/>
          <w:lang w:val="en-US"/>
          <w14:ligatures w14:val="standardContextual"/>
        </w:rPr>
        <w:t xml:space="preserve"> Macintyre J., Macintyre J., Zhao J., &amp; Wang X. (Eds.), </w:t>
      </w:r>
      <w:r w:rsidRPr="007A03BD">
        <w:rPr>
          <w:i/>
          <w:iCs/>
          <w:kern w:val="2"/>
          <w:sz w:val="18"/>
          <w:szCs w:val="18"/>
          <w:lang w:val="en-US"/>
          <w14:ligatures w14:val="standardContextual"/>
        </w:rPr>
        <w:t xml:space="preserve">Procedia </w:t>
      </w:r>
      <w:proofErr w:type="spellStart"/>
      <w:r w:rsidRPr="007A03BD">
        <w:rPr>
          <w:i/>
          <w:iCs/>
          <w:kern w:val="2"/>
          <w:sz w:val="18"/>
          <w:szCs w:val="18"/>
          <w:lang w:val="en-US"/>
          <w14:ligatures w14:val="standardContextual"/>
        </w:rPr>
        <w:t>Comput</w:t>
      </w:r>
      <w:proofErr w:type="spellEnd"/>
      <w:r w:rsidRPr="007A03BD">
        <w:rPr>
          <w:i/>
          <w:iCs/>
          <w:kern w:val="2"/>
          <w:sz w:val="18"/>
          <w:szCs w:val="18"/>
          <w:lang w:val="en-US"/>
          <w14:ligatures w14:val="standardContextual"/>
        </w:rPr>
        <w:t>. Sci.</w:t>
      </w:r>
      <w:r w:rsidRPr="007A03BD">
        <w:rPr>
          <w:kern w:val="2"/>
          <w:sz w:val="18"/>
          <w:szCs w:val="18"/>
          <w:lang w:val="en-US"/>
          <w14:ligatures w14:val="standardContextual"/>
        </w:rPr>
        <w:t xml:space="preserve"> (Vol. 243, pp. 506-513). Elsevier B.V.; Scopus. </w:t>
      </w:r>
      <w:hyperlink r:id="rId185" w:history="1">
        <w:r w:rsidRPr="007A03BD">
          <w:rPr>
            <w:color w:val="0563C1"/>
            <w:kern w:val="2"/>
            <w:sz w:val="18"/>
            <w:szCs w:val="18"/>
            <w:u w:val="single"/>
            <w:lang w:val="en-US"/>
            <w14:ligatures w14:val="standardContextual"/>
          </w:rPr>
          <w:t>https://doi.org/10.1016/j.procs.2024.09.062</w:t>
        </w:r>
      </w:hyperlink>
    </w:p>
    <w:p w14:paraId="442283DC"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Yan, G. (2023). AUTOENCODER BASED GENERATOR FOR CREDIT INFORMATION RECOVERY OF RURAL BANKS. </w:t>
      </w:r>
      <w:r w:rsidRPr="007A03BD">
        <w:rPr>
          <w:i/>
          <w:iCs/>
          <w:kern w:val="2"/>
          <w:sz w:val="18"/>
          <w:szCs w:val="18"/>
          <w:lang w:val="en-US"/>
          <w14:ligatures w14:val="standardContextual"/>
        </w:rPr>
        <w:t xml:space="preserve">International Journal of Industrial </w:t>
      </w:r>
      <w:proofErr w:type="gramStart"/>
      <w:r w:rsidRPr="007A03BD">
        <w:rPr>
          <w:i/>
          <w:iCs/>
          <w:kern w:val="2"/>
          <w:sz w:val="18"/>
          <w:szCs w:val="18"/>
          <w:lang w:val="en-US"/>
          <w14:ligatures w14:val="standardContextual"/>
        </w:rPr>
        <w:t>Engineering :</w:t>
      </w:r>
      <w:proofErr w:type="gramEnd"/>
      <w:r w:rsidRPr="007A03BD">
        <w:rPr>
          <w:i/>
          <w:iCs/>
          <w:kern w:val="2"/>
          <w:sz w:val="18"/>
          <w:szCs w:val="18"/>
          <w:lang w:val="en-US"/>
          <w14:ligatures w14:val="standardContextual"/>
        </w:rPr>
        <w:t xml:space="preserve"> Theory Applications and Practice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30</w:t>
      </w:r>
      <w:r w:rsidRPr="007A03BD">
        <w:rPr>
          <w:kern w:val="2"/>
          <w:sz w:val="18"/>
          <w:szCs w:val="18"/>
          <w:lang w:val="en-US"/>
          <w14:ligatures w14:val="standardContextual"/>
        </w:rPr>
        <w:t xml:space="preserve">(2), 326-335. Scopus. </w:t>
      </w:r>
      <w:hyperlink r:id="rId186" w:history="1">
        <w:r w:rsidRPr="007A03BD">
          <w:rPr>
            <w:color w:val="0563C1"/>
            <w:kern w:val="2"/>
            <w:sz w:val="18"/>
            <w:szCs w:val="18"/>
            <w:u w:val="single"/>
            <w:lang w:val="en-US"/>
            <w14:ligatures w14:val="standardContextual"/>
          </w:rPr>
          <w:t>https://doi.org/10.23055/ijietap.2023.30.2.8697</w:t>
        </w:r>
      </w:hyperlink>
    </w:p>
    <w:p w14:paraId="7B29692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Yu, T. (2024). Research on bank credit risk control based on AE-</w:t>
      </w:r>
      <w:proofErr w:type="spellStart"/>
      <w:r w:rsidRPr="007A03BD">
        <w:rPr>
          <w:kern w:val="2"/>
          <w:sz w:val="18"/>
          <w:szCs w:val="18"/>
          <w:lang w:val="en-US"/>
          <w14:ligatures w14:val="standardContextual"/>
        </w:rPr>
        <w:t>CatBoost</w:t>
      </w:r>
      <w:proofErr w:type="spellEnd"/>
      <w:r w:rsidRPr="007A03BD">
        <w:rPr>
          <w:kern w:val="2"/>
          <w:sz w:val="18"/>
          <w:szCs w:val="18"/>
          <w:lang w:val="en-US"/>
          <w14:ligatures w14:val="standardContextual"/>
        </w:rPr>
        <w:t xml:space="preserve">. </w:t>
      </w:r>
      <w:r w:rsidRPr="007A03BD">
        <w:rPr>
          <w:i/>
          <w:iCs/>
          <w:kern w:val="2"/>
          <w:sz w:val="18"/>
          <w:szCs w:val="18"/>
          <w:lang w:val="en-US"/>
          <w14:ligatures w14:val="standardContextual"/>
        </w:rPr>
        <w:t xml:space="preserve">Int. Conf. Neural Networks, Inf. </w:t>
      </w:r>
      <w:proofErr w:type="spellStart"/>
      <w:r w:rsidRPr="007A03BD">
        <w:rPr>
          <w:i/>
          <w:iCs/>
          <w:kern w:val="2"/>
          <w:sz w:val="18"/>
          <w:szCs w:val="18"/>
          <w:lang w:val="en-US"/>
          <w14:ligatures w14:val="standardContextual"/>
        </w:rPr>
        <w:t>Commun</w:t>
      </w:r>
      <w:proofErr w:type="spellEnd"/>
      <w:r w:rsidRPr="007A03BD">
        <w:rPr>
          <w:i/>
          <w:iCs/>
          <w:kern w:val="2"/>
          <w:sz w:val="18"/>
          <w:szCs w:val="18"/>
          <w:lang w:val="en-US"/>
          <w14:ligatures w14:val="standardContextual"/>
        </w:rPr>
        <w:t>. Eng., NNICE</w:t>
      </w:r>
      <w:r w:rsidRPr="007A03BD">
        <w:rPr>
          <w:kern w:val="2"/>
          <w:sz w:val="18"/>
          <w:szCs w:val="18"/>
          <w:lang w:val="en-US"/>
          <w14:ligatures w14:val="standardContextual"/>
        </w:rPr>
        <w:t xml:space="preserve">, 1788-1791. Scopus. </w:t>
      </w:r>
      <w:hyperlink r:id="rId187" w:history="1">
        <w:r w:rsidRPr="007A03BD">
          <w:rPr>
            <w:color w:val="0563C1"/>
            <w:kern w:val="2"/>
            <w:sz w:val="18"/>
            <w:szCs w:val="18"/>
            <w:u w:val="single"/>
            <w:lang w:val="en-US"/>
            <w14:ligatures w14:val="standardContextual"/>
          </w:rPr>
          <w:t>https://doi.org/10.1109/NNICE61279.2024.10498979</w:t>
        </w:r>
      </w:hyperlink>
    </w:p>
    <w:p w14:paraId="7EB331DD"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Zhang, L. (2022). The Evaluation on the Credit Risk of Enterprises with the CNN-LSTM-ATT Model. </w:t>
      </w:r>
      <w:r w:rsidRPr="007A03BD">
        <w:rPr>
          <w:i/>
          <w:iCs/>
          <w:kern w:val="2"/>
          <w:sz w:val="18"/>
          <w:szCs w:val="18"/>
          <w:lang w:val="en-US"/>
          <w14:ligatures w14:val="standardContextual"/>
        </w:rPr>
        <w:t>Computational Intelligence and Neuroscience</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88" w:history="1">
        <w:r w:rsidRPr="007A03BD">
          <w:rPr>
            <w:color w:val="0563C1"/>
            <w:kern w:val="2"/>
            <w:sz w:val="18"/>
            <w:szCs w:val="18"/>
            <w:u w:val="single"/>
            <w:lang w:val="en-US"/>
            <w14:ligatures w14:val="standardContextual"/>
          </w:rPr>
          <w:t>https://doi.org/10.1155/2022/6826573</w:t>
        </w:r>
      </w:hyperlink>
    </w:p>
    <w:p w14:paraId="3B8CD682" w14:textId="77777777" w:rsidR="007A03BD" w:rsidRPr="007A03BD"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Zhang, L., &amp; Song, Q. (2022). Credit Evaluation of SMEs Based on GBDT-CNN-LR Hybrid Integrated Model. </w:t>
      </w:r>
      <w:r w:rsidRPr="007A03BD">
        <w:rPr>
          <w:i/>
          <w:iCs/>
          <w:kern w:val="2"/>
          <w:sz w:val="18"/>
          <w:szCs w:val="18"/>
          <w:lang w:val="en-US"/>
          <w14:ligatures w14:val="standardContextual"/>
        </w:rPr>
        <w:t>Wireless Communications and Mobile Computing</w:t>
      </w:r>
      <w:r w:rsidRPr="007A03BD">
        <w:rPr>
          <w:kern w:val="2"/>
          <w:sz w:val="18"/>
          <w:szCs w:val="18"/>
          <w:lang w:val="en-US"/>
          <w14:ligatures w14:val="standardContextual"/>
        </w:rPr>
        <w:t xml:space="preserve">, </w:t>
      </w:r>
      <w:r w:rsidRPr="007A03BD">
        <w:rPr>
          <w:i/>
          <w:iCs/>
          <w:kern w:val="2"/>
          <w:sz w:val="18"/>
          <w:szCs w:val="18"/>
          <w:lang w:val="en-US"/>
          <w14:ligatures w14:val="standardContextual"/>
        </w:rPr>
        <w:t>2022</w:t>
      </w:r>
      <w:r w:rsidRPr="007A03BD">
        <w:rPr>
          <w:kern w:val="2"/>
          <w:sz w:val="18"/>
          <w:szCs w:val="18"/>
          <w:lang w:val="en-US"/>
          <w14:ligatures w14:val="standardContextual"/>
        </w:rPr>
        <w:t xml:space="preserve">. Scopus. </w:t>
      </w:r>
      <w:hyperlink r:id="rId189" w:history="1">
        <w:r w:rsidRPr="007A03BD">
          <w:rPr>
            <w:color w:val="0563C1"/>
            <w:kern w:val="2"/>
            <w:sz w:val="18"/>
            <w:szCs w:val="18"/>
            <w:u w:val="single"/>
            <w:lang w:val="en-US"/>
            <w14:ligatures w14:val="standardContextual"/>
          </w:rPr>
          <w:t>https://doi.org/10.1155/2022/5251228</w:t>
        </w:r>
      </w:hyperlink>
    </w:p>
    <w:p w14:paraId="250E105F" w14:textId="77777777" w:rsidR="007A03BD" w:rsidRPr="006D7642" w:rsidRDefault="007A03BD" w:rsidP="007A03BD">
      <w:pPr>
        <w:widowControl/>
        <w:autoSpaceDE/>
        <w:autoSpaceDN/>
        <w:spacing w:after="160" w:line="259" w:lineRule="auto"/>
        <w:jc w:val="both"/>
        <w:rPr>
          <w:kern w:val="2"/>
          <w:sz w:val="18"/>
          <w:szCs w:val="18"/>
          <w:lang w:val="en-US"/>
          <w14:ligatures w14:val="standardContextual"/>
        </w:rPr>
      </w:pPr>
      <w:r w:rsidRPr="007A03BD">
        <w:rPr>
          <w:kern w:val="2"/>
          <w:sz w:val="18"/>
          <w:szCs w:val="18"/>
          <w:lang w:val="en-US"/>
          <w14:ligatures w14:val="standardContextual"/>
        </w:rPr>
        <w:t xml:space="preserve">Zhou, X., Zhang, W., &amp; Jiang, Y. (2020). Personal credit default prediction model based on convolution neural network. </w:t>
      </w:r>
      <w:r w:rsidRPr="006D7642">
        <w:rPr>
          <w:i/>
          <w:iCs/>
          <w:kern w:val="2"/>
          <w:sz w:val="18"/>
          <w:szCs w:val="18"/>
          <w:lang w:val="en-US"/>
          <w14:ligatures w14:val="standardContextual"/>
        </w:rPr>
        <w:t>Mathematical Problems in Engineering</w:t>
      </w:r>
      <w:r w:rsidRPr="006D7642">
        <w:rPr>
          <w:kern w:val="2"/>
          <w:sz w:val="18"/>
          <w:szCs w:val="18"/>
          <w:lang w:val="en-US"/>
          <w14:ligatures w14:val="standardContextual"/>
        </w:rPr>
        <w:t xml:space="preserve">, </w:t>
      </w:r>
      <w:r w:rsidRPr="006D7642">
        <w:rPr>
          <w:i/>
          <w:iCs/>
          <w:kern w:val="2"/>
          <w:sz w:val="18"/>
          <w:szCs w:val="18"/>
          <w:lang w:val="en-US"/>
          <w14:ligatures w14:val="standardContextual"/>
        </w:rPr>
        <w:t>2020</w:t>
      </w:r>
      <w:r w:rsidRPr="006D7642">
        <w:rPr>
          <w:kern w:val="2"/>
          <w:sz w:val="18"/>
          <w:szCs w:val="18"/>
          <w:lang w:val="en-US"/>
          <w14:ligatures w14:val="standardContextual"/>
        </w:rPr>
        <w:t xml:space="preserve">. Scopus. </w:t>
      </w:r>
      <w:hyperlink r:id="rId190" w:history="1">
        <w:r w:rsidRPr="006D7642">
          <w:rPr>
            <w:color w:val="0563C1"/>
            <w:kern w:val="2"/>
            <w:sz w:val="18"/>
            <w:szCs w:val="18"/>
            <w:u w:val="single"/>
            <w:lang w:val="en-US"/>
            <w14:ligatures w14:val="standardContextual"/>
          </w:rPr>
          <w:t>https://doi.org/10.1155/2020/5608392</w:t>
        </w:r>
      </w:hyperlink>
    </w:p>
    <w:p w14:paraId="0BBE2A88" w14:textId="77777777" w:rsidR="007A03BD" w:rsidRPr="006D7642" w:rsidRDefault="007A03BD" w:rsidP="007A03BD">
      <w:pPr>
        <w:pStyle w:val="Ttulo1"/>
        <w:numPr>
          <w:ilvl w:val="0"/>
          <w:numId w:val="0"/>
        </w:numPr>
        <w:rPr>
          <w:lang w:val="en-US" w:eastAsia="es-CO"/>
        </w:rPr>
      </w:pPr>
    </w:p>
    <w:sdt>
      <w:sdtPr>
        <w:rPr>
          <w:rFonts w:asciiTheme="minorHAnsi" w:eastAsia="Times New Roman" w:hAnsiTheme="minorHAnsi" w:cstheme="minorHAnsi"/>
          <w:color w:val="000000"/>
          <w:sz w:val="18"/>
          <w:szCs w:val="18"/>
          <w:lang w:eastAsia="es-CO"/>
        </w:rPr>
        <w:tag w:val="MENDELEY_BIBLIOGRAPHY"/>
        <w:id w:val="-1033417177"/>
        <w:placeholder>
          <w:docPart w:val="F472B2277CDD413693F5AA5C25195F5D"/>
        </w:placeholder>
      </w:sdtPr>
      <w:sdtEndPr/>
      <w:sdtContent>
        <w:p w14:paraId="66E949AC"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6D7642">
            <w:rPr>
              <w:rFonts w:asciiTheme="minorHAnsi" w:eastAsia="Times New Roman" w:hAnsiTheme="minorHAnsi" w:cstheme="minorHAnsi"/>
              <w:color w:val="000000"/>
              <w:sz w:val="18"/>
              <w:szCs w:val="18"/>
              <w:lang w:val="en-US"/>
            </w:rPr>
            <w:t xml:space="preserve">Del Valle Moreno, J., </w:t>
          </w:r>
          <w:proofErr w:type="spellStart"/>
          <w:r w:rsidRPr="006D7642">
            <w:rPr>
              <w:rFonts w:asciiTheme="minorHAnsi" w:eastAsia="Times New Roman" w:hAnsiTheme="minorHAnsi" w:cstheme="minorHAnsi"/>
              <w:color w:val="000000"/>
              <w:sz w:val="18"/>
              <w:szCs w:val="18"/>
              <w:lang w:val="en-US"/>
            </w:rPr>
            <w:t>Walkiria</w:t>
          </w:r>
          <w:proofErr w:type="spellEnd"/>
          <w:r w:rsidRPr="006D7642">
            <w:rPr>
              <w:rFonts w:asciiTheme="minorHAnsi" w:eastAsia="Times New Roman" w:hAnsiTheme="minorHAnsi" w:cstheme="minorHAnsi"/>
              <w:color w:val="000000"/>
              <w:sz w:val="18"/>
              <w:szCs w:val="18"/>
              <w:lang w:val="en-US"/>
            </w:rPr>
            <w:t xml:space="preserve">, C., &amp; Bustillo, G. (2012). </w:t>
          </w:r>
          <w:r w:rsidRPr="001F4455">
            <w:rPr>
              <w:rFonts w:asciiTheme="minorHAnsi" w:eastAsia="Times New Roman" w:hAnsiTheme="minorHAnsi" w:cstheme="minorHAnsi"/>
              <w:color w:val="000000"/>
              <w:sz w:val="18"/>
              <w:szCs w:val="18"/>
            </w:rPr>
            <w:t xml:space="preserve">La Multicolinealidad en modelos de Regresión Lineal Múltiple. In </w:t>
          </w:r>
          <w:r w:rsidRPr="001F4455">
            <w:rPr>
              <w:rFonts w:asciiTheme="minorHAnsi" w:eastAsia="Times New Roman" w:hAnsiTheme="minorHAnsi" w:cstheme="minorHAnsi"/>
              <w:i/>
              <w:iCs/>
              <w:color w:val="000000"/>
              <w:sz w:val="18"/>
              <w:szCs w:val="18"/>
            </w:rPr>
            <w:t>Calero</w:t>
          </w:r>
          <w:r w:rsidRPr="001F4455">
            <w:rPr>
              <w:rFonts w:asciiTheme="minorHAnsi" w:eastAsia="Times New Roman" w:hAnsiTheme="minorHAnsi" w:cstheme="minorHAnsi"/>
              <w:color w:val="000000"/>
              <w:sz w:val="18"/>
              <w:szCs w:val="18"/>
            </w:rPr>
            <w:t xml:space="preserve"> (Vol. 21, </w:t>
          </w:r>
          <w:proofErr w:type="spellStart"/>
          <w:r w:rsidRPr="001F4455">
            <w:rPr>
              <w:rFonts w:asciiTheme="minorHAnsi" w:eastAsia="Times New Roman" w:hAnsiTheme="minorHAnsi" w:cstheme="minorHAnsi"/>
              <w:color w:val="000000"/>
              <w:sz w:val="18"/>
              <w:szCs w:val="18"/>
            </w:rPr>
            <w:t>Issue</w:t>
          </w:r>
          <w:proofErr w:type="spellEnd"/>
          <w:r w:rsidRPr="001F4455">
            <w:rPr>
              <w:rFonts w:asciiTheme="minorHAnsi" w:eastAsia="Times New Roman" w:hAnsiTheme="minorHAnsi" w:cstheme="minorHAnsi"/>
              <w:color w:val="000000"/>
              <w:sz w:val="18"/>
              <w:szCs w:val="18"/>
            </w:rPr>
            <w:t xml:space="preserve"> 4).</w:t>
          </w:r>
        </w:p>
        <w:p w14:paraId="1EBC476B"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García Díaz, E. E., &amp; Lozano Martínez, F. (2006). Máquinas de vectores de soporte. </w:t>
          </w:r>
          <w:r w:rsidRPr="001F4455">
            <w:rPr>
              <w:rFonts w:asciiTheme="minorHAnsi" w:eastAsia="Times New Roman" w:hAnsiTheme="minorHAnsi" w:cstheme="minorHAnsi"/>
              <w:i/>
              <w:iCs/>
              <w:color w:val="000000"/>
              <w:sz w:val="18"/>
              <w:szCs w:val="18"/>
            </w:rPr>
            <w:t>Revista de Ingeniería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24</w:t>
          </w:r>
          <w:r w:rsidRPr="001F4455">
            <w:rPr>
              <w:rFonts w:asciiTheme="minorHAnsi" w:eastAsia="Times New Roman" w:hAnsiTheme="minorHAnsi" w:cstheme="minorHAnsi"/>
              <w:color w:val="000000"/>
              <w:sz w:val="18"/>
              <w:szCs w:val="18"/>
            </w:rPr>
            <w:t>.</w:t>
          </w:r>
        </w:p>
        <w:p w14:paraId="380C97FB"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r w:rsidRPr="001F4455">
            <w:rPr>
              <w:rFonts w:asciiTheme="minorHAnsi" w:eastAsia="Times New Roman" w:hAnsiTheme="minorHAnsi" w:cstheme="minorHAnsi"/>
              <w:color w:val="000000"/>
              <w:sz w:val="18"/>
              <w:szCs w:val="18"/>
            </w:rPr>
            <w:t xml:space="preserve">IBM. (2017). ¿Qué es el algoritmo de k vecinos más cercanos? </w:t>
          </w:r>
          <w:r w:rsidRPr="001F4455">
            <w:rPr>
              <w:rFonts w:asciiTheme="minorHAnsi" w:eastAsia="Times New Roman" w:hAnsiTheme="minorHAnsi" w:cstheme="minorHAnsi"/>
              <w:color w:val="000000"/>
              <w:sz w:val="18"/>
              <w:szCs w:val="18"/>
              <w:lang w:val="en-US"/>
            </w:rPr>
            <w:t xml:space="preserve">| IBM. </w:t>
          </w:r>
          <w:proofErr w:type="spellStart"/>
          <w:r w:rsidRPr="001F4455">
            <w:rPr>
              <w:rFonts w:asciiTheme="minorHAnsi" w:eastAsia="Times New Roman" w:hAnsiTheme="minorHAnsi" w:cstheme="minorHAnsi"/>
              <w:i/>
              <w:iCs/>
              <w:color w:val="000000"/>
              <w:sz w:val="18"/>
              <w:szCs w:val="18"/>
              <w:lang w:val="en-US"/>
            </w:rPr>
            <w:t>Ibm</w:t>
          </w:r>
          <w:proofErr w:type="spellEnd"/>
          <w:r w:rsidRPr="001F4455">
            <w:rPr>
              <w:rFonts w:asciiTheme="minorHAnsi" w:eastAsia="Times New Roman" w:hAnsiTheme="minorHAnsi" w:cstheme="minorHAnsi"/>
              <w:color w:val="000000"/>
              <w:sz w:val="18"/>
              <w:szCs w:val="18"/>
              <w:lang w:val="en-US"/>
            </w:rPr>
            <w:t>.</w:t>
          </w:r>
        </w:p>
        <w:p w14:paraId="562F564B" w14:textId="77777777" w:rsidR="001F4455" w:rsidRPr="001F4455" w:rsidRDefault="001F4455" w:rsidP="00105535">
          <w:pPr>
            <w:spacing w:line="360" w:lineRule="auto"/>
            <w:rPr>
              <w:rFonts w:asciiTheme="minorHAnsi" w:eastAsia="Times New Roman" w:hAnsiTheme="minorHAnsi" w:cstheme="minorHAnsi"/>
              <w:color w:val="000000"/>
              <w:sz w:val="18"/>
              <w:szCs w:val="18"/>
            </w:rPr>
          </w:pPr>
          <w:proofErr w:type="spellStart"/>
          <w:r w:rsidRPr="001F4455">
            <w:rPr>
              <w:rFonts w:asciiTheme="minorHAnsi" w:eastAsia="Times New Roman" w:hAnsiTheme="minorHAnsi" w:cstheme="minorHAnsi"/>
              <w:color w:val="000000"/>
              <w:sz w:val="18"/>
              <w:szCs w:val="18"/>
              <w:lang w:val="en-US"/>
            </w:rPr>
            <w:t>Janiesch</w:t>
          </w:r>
          <w:proofErr w:type="spellEnd"/>
          <w:r w:rsidRPr="001F4455">
            <w:rPr>
              <w:rFonts w:asciiTheme="minorHAnsi" w:eastAsia="Times New Roman" w:hAnsiTheme="minorHAnsi" w:cstheme="minorHAnsi"/>
              <w:color w:val="000000"/>
              <w:sz w:val="18"/>
              <w:szCs w:val="18"/>
              <w:lang w:val="en-US"/>
            </w:rPr>
            <w:t xml:space="preserve">, C., </w:t>
          </w:r>
          <w:proofErr w:type="spellStart"/>
          <w:r w:rsidRPr="001F4455">
            <w:rPr>
              <w:rFonts w:asciiTheme="minorHAnsi" w:eastAsia="Times New Roman" w:hAnsiTheme="minorHAnsi" w:cstheme="minorHAnsi"/>
              <w:color w:val="000000"/>
              <w:sz w:val="18"/>
              <w:szCs w:val="18"/>
              <w:lang w:val="en-US"/>
            </w:rPr>
            <w:t>Zschech</w:t>
          </w:r>
          <w:proofErr w:type="spellEnd"/>
          <w:r w:rsidRPr="001F4455">
            <w:rPr>
              <w:rFonts w:asciiTheme="minorHAnsi" w:eastAsia="Times New Roman" w:hAnsiTheme="minorHAnsi" w:cstheme="minorHAnsi"/>
              <w:color w:val="000000"/>
              <w:sz w:val="18"/>
              <w:szCs w:val="18"/>
              <w:lang w:val="en-US"/>
            </w:rPr>
            <w:t xml:space="preserve">, P., &amp; Heinrich, K. (2021). Machine learning and deep learning. </w:t>
          </w:r>
          <w:r w:rsidRPr="001F4455">
            <w:rPr>
              <w:rFonts w:asciiTheme="minorHAnsi" w:eastAsia="Times New Roman" w:hAnsiTheme="minorHAnsi" w:cstheme="minorHAnsi"/>
              <w:i/>
              <w:iCs/>
              <w:color w:val="000000"/>
              <w:sz w:val="18"/>
              <w:szCs w:val="18"/>
            </w:rPr>
            <w:t xml:space="preserve">Electronic </w:t>
          </w:r>
          <w:proofErr w:type="spellStart"/>
          <w:r w:rsidRPr="001F4455">
            <w:rPr>
              <w:rFonts w:asciiTheme="minorHAnsi" w:eastAsia="Times New Roman" w:hAnsiTheme="minorHAnsi" w:cstheme="minorHAnsi"/>
              <w:i/>
              <w:iCs/>
              <w:color w:val="000000"/>
              <w:sz w:val="18"/>
              <w:szCs w:val="18"/>
            </w:rPr>
            <w:t>Markets</w:t>
          </w:r>
          <w:proofErr w:type="spellEnd"/>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31</w:t>
          </w:r>
          <w:r w:rsidRPr="001F4455">
            <w:rPr>
              <w:rFonts w:asciiTheme="minorHAnsi" w:eastAsia="Times New Roman" w:hAnsiTheme="minorHAnsi" w:cstheme="minorHAnsi"/>
              <w:color w:val="000000"/>
              <w:sz w:val="18"/>
              <w:szCs w:val="18"/>
            </w:rPr>
            <w:t>(3). https://doi.org/10.1007/s12525-021-00475-2</w:t>
          </w:r>
        </w:p>
        <w:p w14:paraId="710E5A7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Pacheco-Robles, R. A., Vela-Del-Águila, S., Tuesta-Hidalgo, O., Tuesta-Hidalgo, J. C., Nureña-Hidalgo, M. A., &amp; Vela-Lozano, J. M. (2023). Modelo LASSO para comparar indicadores de desarrollo social y bienestar en Perú y la región suramericana. </w:t>
          </w:r>
          <w:r w:rsidRPr="001F4455">
            <w:rPr>
              <w:rFonts w:asciiTheme="minorHAnsi" w:eastAsia="Times New Roman" w:hAnsiTheme="minorHAnsi" w:cstheme="minorHAnsi"/>
              <w:i/>
              <w:iCs/>
              <w:color w:val="000000"/>
              <w:sz w:val="18"/>
              <w:szCs w:val="18"/>
            </w:rPr>
            <w:t>UNAAACIENCIA-PERÚ</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w:t>
          </w:r>
          <w:r w:rsidRPr="001F4455">
            <w:rPr>
              <w:rFonts w:asciiTheme="minorHAnsi" w:eastAsia="Times New Roman" w:hAnsiTheme="minorHAnsi" w:cstheme="minorHAnsi"/>
              <w:color w:val="000000"/>
              <w:sz w:val="18"/>
              <w:szCs w:val="18"/>
            </w:rPr>
            <w:t>(2). https://doi.org/10.56926/unaaaciencia.v2i2.29</w:t>
          </w:r>
        </w:p>
        <w:p w14:paraId="4EB1F55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Sánchez Poveda, S. L. (2023). La migración forzada interna en Colombia. </w:t>
          </w:r>
          <w:r w:rsidRPr="001F4455">
            <w:rPr>
              <w:rFonts w:asciiTheme="minorHAnsi" w:eastAsia="Times New Roman" w:hAnsiTheme="minorHAnsi" w:cstheme="minorHAnsi"/>
              <w:i/>
              <w:iCs/>
              <w:color w:val="000000"/>
              <w:sz w:val="18"/>
              <w:szCs w:val="18"/>
            </w:rPr>
            <w:t>REVISTA CONTROVERSIA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220</w:t>
          </w:r>
          <w:r w:rsidRPr="001F4455">
            <w:rPr>
              <w:rFonts w:asciiTheme="minorHAnsi" w:eastAsia="Times New Roman" w:hAnsiTheme="minorHAnsi" w:cstheme="minorHAnsi"/>
              <w:color w:val="000000"/>
              <w:sz w:val="18"/>
              <w:szCs w:val="18"/>
            </w:rPr>
            <w:t>. https://doi.org/10.54118/controver.vi220.1286</w:t>
          </w:r>
        </w:p>
        <w:p w14:paraId="1C1E616D"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1F4455">
            <w:rPr>
              <w:rFonts w:asciiTheme="minorHAnsi" w:eastAsia="Times New Roman" w:hAnsiTheme="minorHAnsi" w:cstheme="minorHAnsi"/>
              <w:color w:val="000000"/>
              <w:sz w:val="18"/>
              <w:szCs w:val="18"/>
            </w:rPr>
            <w:t>Schonlau</w:t>
          </w:r>
          <w:proofErr w:type="spellEnd"/>
          <w:r w:rsidRPr="001F4455">
            <w:rPr>
              <w:rFonts w:asciiTheme="minorHAnsi" w:eastAsia="Times New Roman" w:hAnsiTheme="minorHAnsi" w:cstheme="minorHAnsi"/>
              <w:color w:val="000000"/>
              <w:sz w:val="18"/>
              <w:szCs w:val="18"/>
            </w:rPr>
            <w:t xml:space="preserve">, M., &amp; </w:t>
          </w:r>
          <w:proofErr w:type="spellStart"/>
          <w:r w:rsidRPr="001F4455">
            <w:rPr>
              <w:rFonts w:asciiTheme="minorHAnsi" w:eastAsia="Times New Roman" w:hAnsiTheme="minorHAnsi" w:cstheme="minorHAnsi"/>
              <w:color w:val="000000"/>
              <w:sz w:val="18"/>
              <w:szCs w:val="18"/>
            </w:rPr>
            <w:t>Zou</w:t>
          </w:r>
          <w:proofErr w:type="spellEnd"/>
          <w:r w:rsidRPr="001F4455">
            <w:rPr>
              <w:rFonts w:asciiTheme="minorHAnsi" w:eastAsia="Times New Roman" w:hAnsiTheme="minorHAnsi" w:cstheme="minorHAnsi"/>
              <w:color w:val="000000"/>
              <w:sz w:val="18"/>
              <w:szCs w:val="18"/>
            </w:rPr>
            <w:t xml:space="preserve">, R. Y. (2020). </w:t>
          </w:r>
          <w:r w:rsidRPr="001F4455">
            <w:rPr>
              <w:rFonts w:asciiTheme="minorHAnsi" w:eastAsia="Times New Roman" w:hAnsiTheme="minorHAnsi" w:cstheme="minorHAnsi"/>
              <w:color w:val="000000"/>
              <w:sz w:val="18"/>
              <w:szCs w:val="18"/>
              <w:lang w:val="en-US"/>
            </w:rPr>
            <w:t xml:space="preserve">The random forest algorithm for statistical learning. </w:t>
          </w:r>
          <w:r w:rsidRPr="001F4455">
            <w:rPr>
              <w:rFonts w:asciiTheme="minorHAnsi" w:eastAsia="Times New Roman" w:hAnsiTheme="minorHAnsi" w:cstheme="minorHAnsi"/>
              <w:i/>
              <w:iCs/>
              <w:color w:val="000000"/>
              <w:sz w:val="18"/>
              <w:szCs w:val="18"/>
              <w:lang w:val="en-US"/>
            </w:rPr>
            <w:t>Stata Journal</w:t>
          </w:r>
          <w:r w:rsidRPr="001F4455">
            <w:rPr>
              <w:rFonts w:asciiTheme="minorHAnsi" w:eastAsia="Times New Roman" w:hAnsiTheme="minorHAnsi" w:cstheme="minorHAnsi"/>
              <w:color w:val="000000"/>
              <w:sz w:val="18"/>
              <w:szCs w:val="18"/>
              <w:lang w:val="en-US"/>
            </w:rPr>
            <w:t xml:space="preserve">, </w:t>
          </w:r>
          <w:r w:rsidRPr="001F4455">
            <w:rPr>
              <w:rFonts w:asciiTheme="minorHAnsi" w:eastAsia="Times New Roman" w:hAnsiTheme="minorHAnsi" w:cstheme="minorHAnsi"/>
              <w:i/>
              <w:iCs/>
              <w:color w:val="000000"/>
              <w:sz w:val="18"/>
              <w:szCs w:val="18"/>
              <w:lang w:val="en-US"/>
            </w:rPr>
            <w:t>20</w:t>
          </w:r>
          <w:r w:rsidRPr="001F4455">
            <w:rPr>
              <w:rFonts w:asciiTheme="minorHAnsi" w:eastAsia="Times New Roman" w:hAnsiTheme="minorHAnsi" w:cstheme="minorHAnsi"/>
              <w:color w:val="000000"/>
              <w:sz w:val="18"/>
              <w:szCs w:val="18"/>
              <w:lang w:val="en-US"/>
            </w:rPr>
            <w:t>(1). https://doi.org/10.1177/1536867X20909688</w:t>
          </w:r>
        </w:p>
        <w:p w14:paraId="548C635F"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1F4455">
            <w:rPr>
              <w:rFonts w:asciiTheme="minorHAnsi" w:eastAsia="Times New Roman" w:hAnsiTheme="minorHAnsi" w:cstheme="minorHAnsi"/>
              <w:color w:val="000000"/>
              <w:sz w:val="18"/>
              <w:szCs w:val="18"/>
              <w:lang w:val="en-US"/>
            </w:rPr>
            <w:t>Su</w:t>
          </w:r>
          <w:proofErr w:type="spellEnd"/>
          <w:r w:rsidRPr="001F4455">
            <w:rPr>
              <w:rFonts w:asciiTheme="minorHAnsi" w:eastAsia="Times New Roman" w:hAnsiTheme="minorHAnsi" w:cstheme="minorHAnsi"/>
              <w:color w:val="000000"/>
              <w:sz w:val="18"/>
              <w:szCs w:val="18"/>
              <w:lang w:val="en-US"/>
            </w:rPr>
            <w:t xml:space="preserve">, W., Jiang, F., Shi, C., Wu, D., Liu, L., Li, S., Yuan, Y., &amp; Shi, J. (2023). An </w:t>
          </w:r>
          <w:proofErr w:type="spellStart"/>
          <w:r w:rsidRPr="001F4455">
            <w:rPr>
              <w:rFonts w:asciiTheme="minorHAnsi" w:eastAsia="Times New Roman" w:hAnsiTheme="minorHAnsi" w:cstheme="minorHAnsi"/>
              <w:color w:val="000000"/>
              <w:sz w:val="18"/>
              <w:szCs w:val="18"/>
              <w:lang w:val="en-US"/>
            </w:rPr>
            <w:t>XGBoost</w:t>
          </w:r>
          <w:proofErr w:type="spellEnd"/>
          <w:r w:rsidRPr="001F4455">
            <w:rPr>
              <w:rFonts w:asciiTheme="minorHAnsi" w:eastAsia="Times New Roman" w:hAnsiTheme="minorHAnsi" w:cstheme="minorHAnsi"/>
              <w:color w:val="000000"/>
              <w:sz w:val="18"/>
              <w:szCs w:val="18"/>
              <w:lang w:val="en-US"/>
            </w:rPr>
            <w:t xml:space="preserve">-Based Knowledge Tracing Model. </w:t>
          </w:r>
          <w:r w:rsidRPr="001F4455">
            <w:rPr>
              <w:rFonts w:asciiTheme="minorHAnsi" w:eastAsia="Times New Roman" w:hAnsiTheme="minorHAnsi" w:cstheme="minorHAnsi"/>
              <w:i/>
              <w:iCs/>
              <w:color w:val="000000"/>
              <w:sz w:val="18"/>
              <w:szCs w:val="18"/>
              <w:lang w:val="en-US"/>
            </w:rPr>
            <w:t>International Journal of Computational Intelligence Systems</w:t>
          </w:r>
          <w:r w:rsidRPr="001F4455">
            <w:rPr>
              <w:rFonts w:asciiTheme="minorHAnsi" w:eastAsia="Times New Roman" w:hAnsiTheme="minorHAnsi" w:cstheme="minorHAnsi"/>
              <w:color w:val="000000"/>
              <w:sz w:val="18"/>
              <w:szCs w:val="18"/>
              <w:lang w:val="en-US"/>
            </w:rPr>
            <w:t xml:space="preserve">, </w:t>
          </w:r>
          <w:r w:rsidRPr="001F4455">
            <w:rPr>
              <w:rFonts w:asciiTheme="minorHAnsi" w:eastAsia="Times New Roman" w:hAnsiTheme="minorHAnsi" w:cstheme="minorHAnsi"/>
              <w:i/>
              <w:iCs/>
              <w:color w:val="000000"/>
              <w:sz w:val="18"/>
              <w:szCs w:val="18"/>
              <w:lang w:val="en-US"/>
            </w:rPr>
            <w:t>16</w:t>
          </w:r>
          <w:r w:rsidRPr="001F4455">
            <w:rPr>
              <w:rFonts w:asciiTheme="minorHAnsi" w:eastAsia="Times New Roman" w:hAnsiTheme="minorHAnsi" w:cstheme="minorHAnsi"/>
              <w:color w:val="000000"/>
              <w:sz w:val="18"/>
              <w:szCs w:val="18"/>
              <w:lang w:val="en-US"/>
            </w:rPr>
            <w:t>(1). https://doi.org/10.1007/s44196-023-00192-y</w:t>
          </w:r>
        </w:p>
        <w:p w14:paraId="28CD0602" w14:textId="77777777" w:rsidR="001F4455" w:rsidRPr="001F4455" w:rsidRDefault="001F4455" w:rsidP="00105535">
          <w:pPr>
            <w:spacing w:line="360" w:lineRule="auto"/>
            <w:rPr>
              <w:rFonts w:asciiTheme="minorHAnsi" w:eastAsia="Times New Roman" w:hAnsiTheme="minorHAnsi" w:cstheme="minorHAnsi"/>
              <w:color w:val="000000"/>
              <w:sz w:val="18"/>
              <w:szCs w:val="18"/>
              <w:lang w:val="en-US"/>
            </w:rPr>
          </w:pPr>
          <w:proofErr w:type="spellStart"/>
          <w:r w:rsidRPr="001F4455">
            <w:rPr>
              <w:rFonts w:asciiTheme="minorHAnsi" w:eastAsia="Times New Roman" w:hAnsiTheme="minorHAnsi" w:cstheme="minorHAnsi"/>
              <w:color w:val="000000"/>
              <w:sz w:val="18"/>
              <w:szCs w:val="18"/>
            </w:rPr>
            <w:t>Sucar</w:t>
          </w:r>
          <w:proofErr w:type="spellEnd"/>
          <w:r w:rsidRPr="001F4455">
            <w:rPr>
              <w:rFonts w:asciiTheme="minorHAnsi" w:eastAsia="Times New Roman" w:hAnsiTheme="minorHAnsi" w:cstheme="minorHAnsi"/>
              <w:color w:val="000000"/>
              <w:sz w:val="18"/>
              <w:szCs w:val="18"/>
            </w:rPr>
            <w:t xml:space="preserve">, L. E. (2008). Clasificadores Bayesianos: de Datos a Conceptos. </w:t>
          </w:r>
          <w:r w:rsidRPr="001F4455">
            <w:rPr>
              <w:rFonts w:asciiTheme="minorHAnsi" w:eastAsia="Times New Roman" w:hAnsiTheme="minorHAnsi" w:cstheme="minorHAnsi"/>
              <w:i/>
              <w:iCs/>
              <w:color w:val="000000"/>
              <w:sz w:val="18"/>
              <w:szCs w:val="18"/>
              <w:lang w:val="en-US"/>
            </w:rPr>
            <w:t>European Conference on Machine Learning and Principles and Practice of Knowledge Discovery in Databases</w:t>
          </w:r>
          <w:r w:rsidRPr="001F4455">
            <w:rPr>
              <w:rFonts w:asciiTheme="minorHAnsi" w:eastAsia="Times New Roman" w:hAnsiTheme="minorHAnsi" w:cstheme="minorHAnsi"/>
              <w:color w:val="000000"/>
              <w:sz w:val="18"/>
              <w:szCs w:val="18"/>
              <w:lang w:val="en-US"/>
            </w:rPr>
            <w:t>.</w:t>
          </w:r>
        </w:p>
        <w:p w14:paraId="5C6C540A" w14:textId="77777777" w:rsidR="001F4455" w:rsidRPr="001F4455" w:rsidRDefault="001F4455" w:rsidP="00105535">
          <w:pPr>
            <w:spacing w:line="360" w:lineRule="auto"/>
            <w:rPr>
              <w:rFonts w:asciiTheme="minorHAnsi" w:eastAsia="Times New Roman" w:hAnsiTheme="minorHAnsi" w:cstheme="minorHAnsi"/>
              <w:color w:val="000000"/>
              <w:sz w:val="18"/>
              <w:szCs w:val="18"/>
            </w:rPr>
          </w:pPr>
          <w:r w:rsidRPr="001F4455">
            <w:rPr>
              <w:rFonts w:asciiTheme="minorHAnsi" w:eastAsia="Times New Roman" w:hAnsiTheme="minorHAnsi" w:cstheme="minorHAnsi"/>
              <w:color w:val="000000"/>
              <w:sz w:val="18"/>
              <w:szCs w:val="18"/>
            </w:rPr>
            <w:t xml:space="preserve">Tablada, C. J., &amp; Torres, G. A. (2021). Redes Neuronales Artificiales. </w:t>
          </w:r>
          <w:r w:rsidRPr="001F4455">
            <w:rPr>
              <w:rFonts w:asciiTheme="minorHAnsi" w:eastAsia="Times New Roman" w:hAnsiTheme="minorHAnsi" w:cstheme="minorHAnsi"/>
              <w:i/>
              <w:iCs/>
              <w:color w:val="000000"/>
              <w:sz w:val="18"/>
              <w:szCs w:val="18"/>
            </w:rPr>
            <w:t>Revista de Educación Matemática</w:t>
          </w:r>
          <w:r w:rsidRPr="001F4455">
            <w:rPr>
              <w:rFonts w:asciiTheme="minorHAnsi" w:eastAsia="Times New Roman" w:hAnsiTheme="minorHAnsi" w:cstheme="minorHAnsi"/>
              <w:color w:val="000000"/>
              <w:sz w:val="18"/>
              <w:szCs w:val="18"/>
            </w:rPr>
            <w:t xml:space="preserve">, </w:t>
          </w:r>
          <w:r w:rsidRPr="001F4455">
            <w:rPr>
              <w:rFonts w:asciiTheme="minorHAnsi" w:eastAsia="Times New Roman" w:hAnsiTheme="minorHAnsi" w:cstheme="minorHAnsi"/>
              <w:i/>
              <w:iCs/>
              <w:color w:val="000000"/>
              <w:sz w:val="18"/>
              <w:szCs w:val="18"/>
            </w:rPr>
            <w:t>24</w:t>
          </w:r>
          <w:r w:rsidRPr="001F4455">
            <w:rPr>
              <w:rFonts w:asciiTheme="minorHAnsi" w:eastAsia="Times New Roman" w:hAnsiTheme="minorHAnsi" w:cstheme="minorHAnsi"/>
              <w:color w:val="000000"/>
              <w:sz w:val="18"/>
              <w:szCs w:val="18"/>
            </w:rPr>
            <w:t>(3). https://doi.org/10.33044/revem.10280</w:t>
          </w:r>
        </w:p>
        <w:p w14:paraId="42E0F141" w14:textId="77777777" w:rsidR="001F4455" w:rsidRDefault="001F4455" w:rsidP="00105535">
          <w:pPr>
            <w:spacing w:before="100" w:beforeAutospacing="1" w:after="100" w:afterAutospacing="1" w:line="360" w:lineRule="auto"/>
            <w:jc w:val="both"/>
            <w:rPr>
              <w:rFonts w:asciiTheme="minorHAnsi" w:eastAsia="Times New Roman" w:hAnsiTheme="minorHAnsi" w:cstheme="minorHAnsi"/>
              <w:color w:val="000000"/>
              <w:sz w:val="18"/>
              <w:szCs w:val="18"/>
              <w:lang w:eastAsia="es-CO"/>
            </w:rPr>
          </w:pPr>
          <w:r w:rsidRPr="001F4455">
            <w:rPr>
              <w:rFonts w:asciiTheme="minorHAnsi" w:eastAsia="Times New Roman" w:hAnsiTheme="minorHAnsi" w:cstheme="minorHAnsi"/>
              <w:color w:val="000000"/>
              <w:sz w:val="18"/>
              <w:szCs w:val="18"/>
            </w:rPr>
            <w:t> </w:t>
          </w:r>
        </w:p>
      </w:sdtContent>
    </w:sdt>
    <w:p w14:paraId="458D059E" w14:textId="77777777" w:rsidR="007A03BD" w:rsidRPr="007A03BD" w:rsidRDefault="007A03BD" w:rsidP="007A03BD">
      <w:pPr>
        <w:rPr>
          <w:rFonts w:asciiTheme="minorHAnsi" w:eastAsia="Times New Roman" w:hAnsiTheme="minorHAnsi" w:cstheme="minorHAnsi"/>
          <w:sz w:val="18"/>
          <w:szCs w:val="18"/>
          <w:lang w:eastAsia="es-CO"/>
        </w:rPr>
      </w:pPr>
    </w:p>
    <w:p w14:paraId="55537EE7" w14:textId="77777777" w:rsidR="007A03BD" w:rsidRDefault="007A03BD" w:rsidP="007A03BD">
      <w:pPr>
        <w:rPr>
          <w:rFonts w:asciiTheme="minorHAnsi" w:eastAsia="Times New Roman" w:hAnsiTheme="minorHAnsi" w:cstheme="minorHAnsi"/>
          <w:color w:val="000000"/>
          <w:sz w:val="18"/>
          <w:szCs w:val="18"/>
          <w:lang w:eastAsia="es-CO"/>
        </w:rPr>
      </w:pPr>
    </w:p>
    <w:p w14:paraId="2C9D4207" w14:textId="77777777" w:rsidR="007A03BD" w:rsidRPr="007A03BD" w:rsidRDefault="007A03BD" w:rsidP="007A03BD">
      <w:pPr>
        <w:rPr>
          <w:rFonts w:asciiTheme="minorHAnsi" w:eastAsia="Times New Roman" w:hAnsiTheme="minorHAnsi" w:cstheme="minorHAnsi"/>
          <w:sz w:val="18"/>
          <w:szCs w:val="18"/>
          <w:lang w:eastAsia="es-CO"/>
        </w:rPr>
      </w:pPr>
    </w:p>
    <w:sectPr w:rsidR="007A03BD" w:rsidRPr="007A03BD" w:rsidSect="00DD3D5E">
      <w:headerReference w:type="default" r:id="rId191"/>
      <w:pgSz w:w="11910" w:h="16840"/>
      <w:pgMar w:top="1418" w:right="1134" w:bottom="1134" w:left="1134" w:header="0" w:footer="771" w:gutter="0"/>
      <w:pgBorders>
        <w:top w:val="single" w:sz="8" w:space="23" w:color="943634" w:themeColor="accent2" w:themeShade="B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D69CF" w14:textId="77777777" w:rsidR="00F41610" w:rsidRDefault="00F41610">
      <w:r>
        <w:separator/>
      </w:r>
    </w:p>
  </w:endnote>
  <w:endnote w:type="continuationSeparator" w:id="0">
    <w:p w14:paraId="54EA44BB" w14:textId="77777777" w:rsidR="00F41610" w:rsidRDefault="00F4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D2EFB" w14:textId="77777777" w:rsidR="00F41610" w:rsidRDefault="00F41610">
      <w:r>
        <w:separator/>
      </w:r>
    </w:p>
  </w:footnote>
  <w:footnote w:type="continuationSeparator" w:id="0">
    <w:p w14:paraId="02B77B88" w14:textId="77777777" w:rsidR="00F41610" w:rsidRDefault="00F41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D8626" w14:textId="77777777" w:rsidR="00286C25" w:rsidRDefault="00286C25" w:rsidP="005440AC">
    <w:pPr>
      <w:pStyle w:val="Encabezado"/>
      <w:jc w:val="right"/>
      <w:rPr>
        <w:noProof/>
      </w:rPr>
    </w:pPr>
  </w:p>
  <w:p w14:paraId="537040D6" w14:textId="77777777" w:rsidR="00286C25" w:rsidRDefault="00286C25" w:rsidP="005440AC">
    <w:pPr>
      <w:pStyle w:val="Encabezado"/>
      <w:jc w:val="right"/>
    </w:pPr>
    <w:r>
      <w:rPr>
        <w:noProof/>
      </w:rPr>
      <w:drawing>
        <wp:inline distT="0" distB="0" distL="0" distR="0" wp14:anchorId="2004574A" wp14:editId="619584D4">
          <wp:extent cx="1217570" cy="397669"/>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a:blip r:embed="rId1">
                    <a:extLst>
                      <a:ext uri="{28A0092B-C50C-407E-A947-70E740481C1C}">
                        <a14:useLocalDpi xmlns:a14="http://schemas.microsoft.com/office/drawing/2010/main" val="0"/>
                      </a:ext>
                    </a:extLst>
                  </a:blip>
                  <a:stretch>
                    <a:fillRect/>
                  </a:stretch>
                </pic:blipFill>
                <pic:spPr>
                  <a:xfrm>
                    <a:off x="0" y="0"/>
                    <a:ext cx="1235954" cy="403673"/>
                  </a:xfrm>
                  <a:prstGeom prst="rect">
                    <a:avLst/>
                  </a:prstGeom>
                </pic:spPr>
              </pic:pic>
            </a:graphicData>
          </a:graphic>
        </wp:inline>
      </w:drawing>
    </w:r>
  </w:p>
  <w:p w14:paraId="14743433" w14:textId="77777777" w:rsidR="00286C25" w:rsidRDefault="00286C25" w:rsidP="00286C25">
    <w:pPr>
      <w:pStyle w:val="Encabezado"/>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5C5A7B62"/>
    <w:lvl w:ilvl="0">
      <w:start w:val="1"/>
      <w:numFmt w:val="decimal"/>
      <w:pStyle w:val="Listaconnmeros"/>
      <w:lvlText w:val="%1."/>
      <w:lvlJc w:val="left"/>
      <w:pPr>
        <w:tabs>
          <w:tab w:val="num" w:pos="360"/>
        </w:tabs>
        <w:ind w:left="360" w:hanging="360"/>
      </w:pPr>
    </w:lvl>
  </w:abstractNum>
  <w:abstractNum w:abstractNumId="2" w15:restartNumberingAfterBreak="0">
    <w:nsid w:val="FFFFFF89"/>
    <w:multiLevelType w:val="singleLevel"/>
    <w:tmpl w:val="20DC0E56"/>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0074898"/>
    <w:multiLevelType w:val="multilevel"/>
    <w:tmpl w:val="8C123978"/>
    <w:styleLink w:val="ProyectoFinalML"/>
    <w:lvl w:ilvl="0">
      <w:start w:val="1"/>
      <w:numFmt w:val="decimal"/>
      <w:pStyle w:val="Ttulo1"/>
      <w:suff w:val="space"/>
      <w:lvlText w:val="%1."/>
      <w:lvlJc w:val="left"/>
      <w:pPr>
        <w:ind w:left="357" w:hanging="357"/>
      </w:pPr>
      <w:rPr>
        <w:rFonts w:hint="default"/>
      </w:rPr>
    </w:lvl>
    <w:lvl w:ilvl="1">
      <w:start w:val="1"/>
      <w:numFmt w:val="decimal"/>
      <w:pStyle w:val="Ttulo2"/>
      <w:suff w:val="space"/>
      <w:lvlText w:val="%1.%2."/>
      <w:lvlJc w:val="left"/>
      <w:pPr>
        <w:ind w:left="-32766" w:firstLine="32766"/>
      </w:pPr>
      <w:rPr>
        <w:rFonts w:hint="default"/>
      </w:rPr>
    </w:lvl>
    <w:lvl w:ilvl="2">
      <w:start w:val="1"/>
      <w:numFmt w:val="decimal"/>
      <w:pStyle w:val="Ttulo3"/>
      <w:suff w:val="space"/>
      <w:lvlText w:val="%1.%2.%3."/>
      <w:lvlJc w:val="left"/>
      <w:pPr>
        <w:ind w:left="-32766" w:firstLine="32766"/>
      </w:pPr>
      <w:rPr>
        <w:rFonts w:hint="default"/>
      </w:rPr>
    </w:lvl>
    <w:lvl w:ilvl="3">
      <w:start w:val="1"/>
      <w:numFmt w:val="decimal"/>
      <w:pStyle w:val="Ttulo4"/>
      <w:suff w:val="space"/>
      <w:lvlText w:val="%1.%2.%3.%4."/>
      <w:lvlJc w:val="left"/>
      <w:pPr>
        <w:ind w:left="-32766" w:firstLine="32766"/>
      </w:pPr>
      <w:rPr>
        <w:rFonts w:hint="default"/>
      </w:rPr>
    </w:lvl>
    <w:lvl w:ilvl="4">
      <w:start w:val="1"/>
      <w:numFmt w:val="decimal"/>
      <w:pStyle w:val="Ttulo5"/>
      <w:suff w:val="space"/>
      <w:lvlText w:val="%1.%2.%3.%4.%5."/>
      <w:lvlJc w:val="left"/>
      <w:pPr>
        <w:ind w:left="-32766" w:firstLine="3276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03345E5"/>
    <w:multiLevelType w:val="multilevel"/>
    <w:tmpl w:val="6992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05B04"/>
    <w:multiLevelType w:val="multilevel"/>
    <w:tmpl w:val="EBE8CF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28F5246"/>
    <w:multiLevelType w:val="multilevel"/>
    <w:tmpl w:val="F9B06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6C55EE7"/>
    <w:multiLevelType w:val="multilevel"/>
    <w:tmpl w:val="13A6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9009F"/>
    <w:multiLevelType w:val="multilevel"/>
    <w:tmpl w:val="E884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375B5"/>
    <w:multiLevelType w:val="multilevel"/>
    <w:tmpl w:val="CD10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027CFB"/>
    <w:multiLevelType w:val="multilevel"/>
    <w:tmpl w:val="019AE6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B6F595A"/>
    <w:multiLevelType w:val="multilevel"/>
    <w:tmpl w:val="32BC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D15D06"/>
    <w:multiLevelType w:val="hybridMultilevel"/>
    <w:tmpl w:val="AF2EEF96"/>
    <w:lvl w:ilvl="0" w:tplc="340A0001">
      <w:start w:val="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0F0200CD"/>
    <w:multiLevelType w:val="multilevel"/>
    <w:tmpl w:val="F0C8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0D053E"/>
    <w:multiLevelType w:val="multilevel"/>
    <w:tmpl w:val="7FB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D6550"/>
    <w:multiLevelType w:val="multilevel"/>
    <w:tmpl w:val="E1E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844C9"/>
    <w:multiLevelType w:val="multilevel"/>
    <w:tmpl w:val="0D3C2F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15796F23"/>
    <w:multiLevelType w:val="multilevel"/>
    <w:tmpl w:val="B446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E3686C"/>
    <w:multiLevelType w:val="hybridMultilevel"/>
    <w:tmpl w:val="75AA92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AC704DD"/>
    <w:multiLevelType w:val="multilevel"/>
    <w:tmpl w:val="8C8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6296C"/>
    <w:multiLevelType w:val="multilevel"/>
    <w:tmpl w:val="9486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A1214"/>
    <w:multiLevelType w:val="multilevel"/>
    <w:tmpl w:val="97FC3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imes New Roman" w:hAnsi="Calibri"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670D25"/>
    <w:multiLevelType w:val="multilevel"/>
    <w:tmpl w:val="EF2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8F6881"/>
    <w:multiLevelType w:val="multilevel"/>
    <w:tmpl w:val="DB2A52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FDA2F4B"/>
    <w:multiLevelType w:val="multilevel"/>
    <w:tmpl w:val="36D8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80F3E"/>
    <w:multiLevelType w:val="multilevel"/>
    <w:tmpl w:val="FDE4A6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16423AB"/>
    <w:multiLevelType w:val="multilevel"/>
    <w:tmpl w:val="3A48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2D4138"/>
    <w:multiLevelType w:val="hybridMultilevel"/>
    <w:tmpl w:val="6D3C056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23720A93"/>
    <w:multiLevelType w:val="hybridMultilevel"/>
    <w:tmpl w:val="A4222F82"/>
    <w:lvl w:ilvl="0" w:tplc="3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3BE6C61"/>
    <w:multiLevelType w:val="multilevel"/>
    <w:tmpl w:val="44665E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73E2DB3"/>
    <w:multiLevelType w:val="hybridMultilevel"/>
    <w:tmpl w:val="B2AC080A"/>
    <w:lvl w:ilvl="0" w:tplc="B0682588">
      <w:numFmt w:val="bullet"/>
      <w:lvlText w:val="•"/>
      <w:lvlJc w:val="left"/>
      <w:pPr>
        <w:ind w:left="708" w:hanging="235"/>
      </w:pPr>
      <w:rPr>
        <w:rFonts w:ascii="Arial MT" w:eastAsia="Arial MT" w:hAnsi="Arial MT" w:cs="Arial MT" w:hint="default"/>
        <w:b w:val="0"/>
        <w:bCs w:val="0"/>
        <w:i w:val="0"/>
        <w:iCs w:val="0"/>
        <w:spacing w:val="0"/>
        <w:w w:val="139"/>
        <w:sz w:val="24"/>
        <w:szCs w:val="24"/>
        <w:lang w:val="es-ES" w:eastAsia="en-US" w:bidi="ar-SA"/>
      </w:rPr>
    </w:lvl>
    <w:lvl w:ilvl="1" w:tplc="53DE042C">
      <w:numFmt w:val="bullet"/>
      <w:lvlText w:val="•"/>
      <w:lvlJc w:val="left"/>
      <w:pPr>
        <w:ind w:left="937" w:hanging="235"/>
      </w:pPr>
      <w:rPr>
        <w:rFonts w:hint="default"/>
        <w:lang w:val="es-ES" w:eastAsia="en-US" w:bidi="ar-SA"/>
      </w:rPr>
    </w:lvl>
    <w:lvl w:ilvl="2" w:tplc="47AE6C60">
      <w:numFmt w:val="bullet"/>
      <w:lvlText w:val="•"/>
      <w:lvlJc w:val="left"/>
      <w:pPr>
        <w:ind w:left="1174" w:hanging="235"/>
      </w:pPr>
      <w:rPr>
        <w:rFonts w:hint="default"/>
        <w:lang w:val="es-ES" w:eastAsia="en-US" w:bidi="ar-SA"/>
      </w:rPr>
    </w:lvl>
    <w:lvl w:ilvl="3" w:tplc="30965808">
      <w:numFmt w:val="bullet"/>
      <w:lvlText w:val="•"/>
      <w:lvlJc w:val="left"/>
      <w:pPr>
        <w:ind w:left="1411" w:hanging="235"/>
      </w:pPr>
      <w:rPr>
        <w:rFonts w:hint="default"/>
        <w:lang w:val="es-ES" w:eastAsia="en-US" w:bidi="ar-SA"/>
      </w:rPr>
    </w:lvl>
    <w:lvl w:ilvl="4" w:tplc="B4FA7F18">
      <w:numFmt w:val="bullet"/>
      <w:lvlText w:val="•"/>
      <w:lvlJc w:val="left"/>
      <w:pPr>
        <w:ind w:left="1648" w:hanging="235"/>
      </w:pPr>
      <w:rPr>
        <w:rFonts w:hint="default"/>
        <w:lang w:val="es-ES" w:eastAsia="en-US" w:bidi="ar-SA"/>
      </w:rPr>
    </w:lvl>
    <w:lvl w:ilvl="5" w:tplc="22AC88AC">
      <w:numFmt w:val="bullet"/>
      <w:lvlText w:val="•"/>
      <w:lvlJc w:val="left"/>
      <w:pPr>
        <w:ind w:left="1886" w:hanging="235"/>
      </w:pPr>
      <w:rPr>
        <w:rFonts w:hint="default"/>
        <w:lang w:val="es-ES" w:eastAsia="en-US" w:bidi="ar-SA"/>
      </w:rPr>
    </w:lvl>
    <w:lvl w:ilvl="6" w:tplc="B8006E68">
      <w:numFmt w:val="bullet"/>
      <w:lvlText w:val="•"/>
      <w:lvlJc w:val="left"/>
      <w:pPr>
        <w:ind w:left="2123" w:hanging="235"/>
      </w:pPr>
      <w:rPr>
        <w:rFonts w:hint="default"/>
        <w:lang w:val="es-ES" w:eastAsia="en-US" w:bidi="ar-SA"/>
      </w:rPr>
    </w:lvl>
    <w:lvl w:ilvl="7" w:tplc="0E2CF1B0">
      <w:numFmt w:val="bullet"/>
      <w:lvlText w:val="•"/>
      <w:lvlJc w:val="left"/>
      <w:pPr>
        <w:ind w:left="2360" w:hanging="235"/>
      </w:pPr>
      <w:rPr>
        <w:rFonts w:hint="default"/>
        <w:lang w:val="es-ES" w:eastAsia="en-US" w:bidi="ar-SA"/>
      </w:rPr>
    </w:lvl>
    <w:lvl w:ilvl="8" w:tplc="A66AB90C">
      <w:numFmt w:val="bullet"/>
      <w:lvlText w:val="•"/>
      <w:lvlJc w:val="left"/>
      <w:pPr>
        <w:ind w:left="2597" w:hanging="235"/>
      </w:pPr>
      <w:rPr>
        <w:rFonts w:hint="default"/>
        <w:lang w:val="es-ES" w:eastAsia="en-US" w:bidi="ar-SA"/>
      </w:rPr>
    </w:lvl>
  </w:abstractNum>
  <w:abstractNum w:abstractNumId="31" w15:restartNumberingAfterBreak="0">
    <w:nsid w:val="29A14B59"/>
    <w:multiLevelType w:val="hybridMultilevel"/>
    <w:tmpl w:val="8F8A457E"/>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A750D31"/>
    <w:multiLevelType w:val="multilevel"/>
    <w:tmpl w:val="80E8A1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B27208E"/>
    <w:multiLevelType w:val="multilevel"/>
    <w:tmpl w:val="50F4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446735"/>
    <w:multiLevelType w:val="multilevel"/>
    <w:tmpl w:val="5A7A8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C830D7"/>
    <w:multiLevelType w:val="multilevel"/>
    <w:tmpl w:val="BADE49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CDE0A2F"/>
    <w:multiLevelType w:val="multilevel"/>
    <w:tmpl w:val="C0F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A5385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EA81381"/>
    <w:multiLevelType w:val="multilevel"/>
    <w:tmpl w:val="C97E86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F0D3E1E"/>
    <w:multiLevelType w:val="hybridMultilevel"/>
    <w:tmpl w:val="7938E766"/>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0" w15:restartNumberingAfterBreak="0">
    <w:nsid w:val="2F2C747C"/>
    <w:multiLevelType w:val="hybridMultilevel"/>
    <w:tmpl w:val="0CC6710A"/>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2FBC068A"/>
    <w:multiLevelType w:val="multilevel"/>
    <w:tmpl w:val="16D4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7403C5"/>
    <w:multiLevelType w:val="hybridMultilevel"/>
    <w:tmpl w:val="9A44C394"/>
    <w:lvl w:ilvl="0" w:tplc="C5108F84">
      <w:start w:val="1"/>
      <w:numFmt w:val="bullet"/>
      <w:lvlText w:val=""/>
      <w:lvlJc w:val="left"/>
      <w:pPr>
        <w:ind w:left="1440" w:hanging="360"/>
      </w:pPr>
      <w:rPr>
        <w:rFonts w:ascii="Symbol" w:eastAsiaTheme="minorHAnsi" w:hAnsi="Symbol"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3" w15:restartNumberingAfterBreak="0">
    <w:nsid w:val="31182F26"/>
    <w:multiLevelType w:val="multilevel"/>
    <w:tmpl w:val="1C44D8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19B4F12"/>
    <w:multiLevelType w:val="hybridMultilevel"/>
    <w:tmpl w:val="7142683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328D0DFC"/>
    <w:multiLevelType w:val="multilevel"/>
    <w:tmpl w:val="4DA87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7894EDC"/>
    <w:multiLevelType w:val="multilevel"/>
    <w:tmpl w:val="2848E0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7FC09AB"/>
    <w:multiLevelType w:val="multilevel"/>
    <w:tmpl w:val="3DA42D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97336DF"/>
    <w:multiLevelType w:val="multilevel"/>
    <w:tmpl w:val="2020C3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C7518A"/>
    <w:multiLevelType w:val="multilevel"/>
    <w:tmpl w:val="CBB2E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A050085"/>
    <w:multiLevelType w:val="multilevel"/>
    <w:tmpl w:val="1B4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2F4D01"/>
    <w:multiLevelType w:val="hybridMultilevel"/>
    <w:tmpl w:val="BCB88BE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2" w15:restartNumberingAfterBreak="0">
    <w:nsid w:val="3A396F40"/>
    <w:multiLevelType w:val="multilevel"/>
    <w:tmpl w:val="595A65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B5C7ED8"/>
    <w:multiLevelType w:val="multilevel"/>
    <w:tmpl w:val="09CC34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DAB1BEF"/>
    <w:multiLevelType w:val="multilevel"/>
    <w:tmpl w:val="CE92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87054D"/>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E9350FE"/>
    <w:multiLevelType w:val="multilevel"/>
    <w:tmpl w:val="D24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1924ED"/>
    <w:multiLevelType w:val="multilevel"/>
    <w:tmpl w:val="85E2A3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1547FC1"/>
    <w:multiLevelType w:val="hybridMultilevel"/>
    <w:tmpl w:val="B55C0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42E802FB"/>
    <w:multiLevelType w:val="multilevel"/>
    <w:tmpl w:val="321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DC0699"/>
    <w:multiLevelType w:val="multilevel"/>
    <w:tmpl w:val="A76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AE2DCB"/>
    <w:multiLevelType w:val="multilevel"/>
    <w:tmpl w:val="BD5CEC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E097ACB"/>
    <w:multiLevelType w:val="multilevel"/>
    <w:tmpl w:val="04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B95DE0"/>
    <w:multiLevelType w:val="multilevel"/>
    <w:tmpl w:val="599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F42441"/>
    <w:multiLevelType w:val="hybridMultilevel"/>
    <w:tmpl w:val="0818000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5" w15:restartNumberingAfterBreak="0">
    <w:nsid w:val="523E5175"/>
    <w:multiLevelType w:val="multilevel"/>
    <w:tmpl w:val="84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D3264A"/>
    <w:multiLevelType w:val="hybridMultilevel"/>
    <w:tmpl w:val="32BCA008"/>
    <w:lvl w:ilvl="0" w:tplc="3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7" w15:restartNumberingAfterBreak="0">
    <w:nsid w:val="53051DBB"/>
    <w:multiLevelType w:val="multilevel"/>
    <w:tmpl w:val="A4FE3B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3B46012"/>
    <w:multiLevelType w:val="hybridMultilevel"/>
    <w:tmpl w:val="9CC6D9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3EB1F8A"/>
    <w:multiLevelType w:val="multilevel"/>
    <w:tmpl w:val="706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EC483C"/>
    <w:multiLevelType w:val="multilevel"/>
    <w:tmpl w:val="CE5A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686BE4"/>
    <w:multiLevelType w:val="multilevel"/>
    <w:tmpl w:val="A5D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91768B"/>
    <w:multiLevelType w:val="hybridMultilevel"/>
    <w:tmpl w:val="EC7630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3" w15:restartNumberingAfterBreak="0">
    <w:nsid w:val="55DA520C"/>
    <w:multiLevelType w:val="multilevel"/>
    <w:tmpl w:val="DC3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B227A7"/>
    <w:multiLevelType w:val="multilevel"/>
    <w:tmpl w:val="B7F240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7215D84"/>
    <w:multiLevelType w:val="multilevel"/>
    <w:tmpl w:val="C99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8964E5"/>
    <w:multiLevelType w:val="hybridMultilevel"/>
    <w:tmpl w:val="E25448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7" w15:restartNumberingAfterBreak="0">
    <w:nsid w:val="58045E7B"/>
    <w:multiLevelType w:val="multilevel"/>
    <w:tmpl w:val="D23CC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9816C40"/>
    <w:multiLevelType w:val="multilevel"/>
    <w:tmpl w:val="5C664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A582030"/>
    <w:multiLevelType w:val="multilevel"/>
    <w:tmpl w:val="F9A26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5C6C55CF"/>
    <w:multiLevelType w:val="multilevel"/>
    <w:tmpl w:val="63D8B3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DAC4EB0"/>
    <w:multiLevelType w:val="multilevel"/>
    <w:tmpl w:val="15FE2D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5DFF4BDE"/>
    <w:multiLevelType w:val="hybridMultilevel"/>
    <w:tmpl w:val="A3DE0A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F13251C"/>
    <w:multiLevelType w:val="hybridMultilevel"/>
    <w:tmpl w:val="95FEB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61511BD1"/>
    <w:multiLevelType w:val="multilevel"/>
    <w:tmpl w:val="97CC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915208"/>
    <w:multiLevelType w:val="multilevel"/>
    <w:tmpl w:val="83584A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625823BA"/>
    <w:multiLevelType w:val="hybridMultilevel"/>
    <w:tmpl w:val="9ADA48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2EC3092"/>
    <w:multiLevelType w:val="multilevel"/>
    <w:tmpl w:val="0374B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3C669EC"/>
    <w:multiLevelType w:val="hybridMultilevel"/>
    <w:tmpl w:val="AA1A3FB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9" w15:restartNumberingAfterBreak="0">
    <w:nsid w:val="643475AB"/>
    <w:multiLevelType w:val="multilevel"/>
    <w:tmpl w:val="F35CB9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64764E55"/>
    <w:multiLevelType w:val="multilevel"/>
    <w:tmpl w:val="A6B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3B424A"/>
    <w:multiLevelType w:val="hybridMultilevel"/>
    <w:tmpl w:val="1FF44E78"/>
    <w:lvl w:ilvl="0" w:tplc="C5108F84">
      <w:start w:val="1"/>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67D64FD8"/>
    <w:multiLevelType w:val="multilevel"/>
    <w:tmpl w:val="142AE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AB234F"/>
    <w:multiLevelType w:val="hybridMultilevel"/>
    <w:tmpl w:val="622A5A70"/>
    <w:lvl w:ilvl="0" w:tplc="96BAF2DC">
      <w:start w:val="1"/>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9290A57"/>
    <w:multiLevelType w:val="multilevel"/>
    <w:tmpl w:val="A6A6AE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93D0E4F"/>
    <w:multiLevelType w:val="multilevel"/>
    <w:tmpl w:val="22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5C0409"/>
    <w:multiLevelType w:val="multilevel"/>
    <w:tmpl w:val="15664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6FA96A75"/>
    <w:multiLevelType w:val="hybridMultilevel"/>
    <w:tmpl w:val="B658CEC6"/>
    <w:lvl w:ilvl="0" w:tplc="F5706D62">
      <w:start w:val="1"/>
      <w:numFmt w:val="decimal"/>
      <w:lvlText w:val="%1."/>
      <w:lvlJc w:val="left"/>
      <w:pPr>
        <w:ind w:left="360" w:hanging="360"/>
      </w:pPr>
      <w:rPr>
        <w:rFonts w:hint="default"/>
        <w:b/>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8" w15:restartNumberingAfterBreak="0">
    <w:nsid w:val="70FF44E1"/>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1C43E67"/>
    <w:multiLevelType w:val="multilevel"/>
    <w:tmpl w:val="904634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72463116"/>
    <w:multiLevelType w:val="multilevel"/>
    <w:tmpl w:val="90B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752BCF"/>
    <w:multiLevelType w:val="multilevel"/>
    <w:tmpl w:val="A91877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73C8158F"/>
    <w:multiLevelType w:val="multilevel"/>
    <w:tmpl w:val="76AAC6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76074B3B"/>
    <w:multiLevelType w:val="multilevel"/>
    <w:tmpl w:val="B6F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165CA7"/>
    <w:multiLevelType w:val="multilevel"/>
    <w:tmpl w:val="96C45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79E3402"/>
    <w:multiLevelType w:val="multilevel"/>
    <w:tmpl w:val="F6D86E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78D1327A"/>
    <w:multiLevelType w:val="multilevel"/>
    <w:tmpl w:val="75E8C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CE06C6F"/>
    <w:multiLevelType w:val="multilevel"/>
    <w:tmpl w:val="4F70F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D8363B3"/>
    <w:multiLevelType w:val="multilevel"/>
    <w:tmpl w:val="F5F2D9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77513F"/>
    <w:multiLevelType w:val="hybridMultilevel"/>
    <w:tmpl w:val="B068F546"/>
    <w:lvl w:ilvl="0" w:tplc="39969334">
      <w:start w:val="1"/>
      <w:numFmt w:val="bullet"/>
      <w:suff w:val="space"/>
      <w:lvlText w:val="o"/>
      <w:lvlJc w:val="left"/>
      <w:pPr>
        <w:ind w:left="720" w:hanging="360"/>
      </w:pPr>
      <w:rPr>
        <w:rFonts w:ascii="Courier New" w:hAnsi="Courier Ne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9"/>
  </w:num>
  <w:num w:numId="2">
    <w:abstractNumId w:val="3"/>
  </w:num>
  <w:num w:numId="3">
    <w:abstractNumId w:val="2"/>
  </w:num>
  <w:num w:numId="4">
    <w:abstractNumId w:val="1"/>
  </w:num>
  <w:num w:numId="5">
    <w:abstractNumId w:val="58"/>
  </w:num>
  <w:num w:numId="6">
    <w:abstractNumId w:val="18"/>
  </w:num>
  <w:num w:numId="7">
    <w:abstractNumId w:val="92"/>
  </w:num>
  <w:num w:numId="8">
    <w:abstractNumId w:val="84"/>
  </w:num>
  <w:num w:numId="9">
    <w:abstractNumId w:val="28"/>
  </w:num>
  <w:num w:numId="10">
    <w:abstractNumId w:val="93"/>
  </w:num>
  <w:num w:numId="11">
    <w:abstractNumId w:val="39"/>
  </w:num>
  <w:num w:numId="12">
    <w:abstractNumId w:val="29"/>
  </w:num>
  <w:num w:numId="13">
    <w:abstractNumId w:val="16"/>
  </w:num>
  <w:num w:numId="14">
    <w:abstractNumId w:val="57"/>
  </w:num>
  <w:num w:numId="15">
    <w:abstractNumId w:val="32"/>
  </w:num>
  <w:num w:numId="16">
    <w:abstractNumId w:val="21"/>
  </w:num>
  <w:num w:numId="17">
    <w:abstractNumId w:val="36"/>
  </w:num>
  <w:num w:numId="18">
    <w:abstractNumId w:val="91"/>
  </w:num>
  <w:num w:numId="19">
    <w:abstractNumId w:val="42"/>
  </w:num>
  <w:num w:numId="20">
    <w:abstractNumId w:val="48"/>
  </w:num>
  <w:num w:numId="21">
    <w:abstractNumId w:val="59"/>
  </w:num>
  <w:num w:numId="22">
    <w:abstractNumId w:val="69"/>
  </w:num>
  <w:num w:numId="23">
    <w:abstractNumId w:val="4"/>
  </w:num>
  <w:num w:numId="24">
    <w:abstractNumId w:val="17"/>
  </w:num>
  <w:num w:numId="25">
    <w:abstractNumId w:val="71"/>
  </w:num>
  <w:num w:numId="26">
    <w:abstractNumId w:val="26"/>
  </w:num>
  <w:num w:numId="27">
    <w:abstractNumId w:val="95"/>
  </w:num>
  <w:num w:numId="28">
    <w:abstractNumId w:val="63"/>
  </w:num>
  <w:num w:numId="29">
    <w:abstractNumId w:val="75"/>
  </w:num>
  <w:num w:numId="30">
    <w:abstractNumId w:val="8"/>
  </w:num>
  <w:num w:numId="31">
    <w:abstractNumId w:val="7"/>
  </w:num>
  <w:num w:numId="32">
    <w:abstractNumId w:val="20"/>
  </w:num>
  <w:num w:numId="33">
    <w:abstractNumId w:val="9"/>
  </w:num>
  <w:num w:numId="34">
    <w:abstractNumId w:val="19"/>
  </w:num>
  <w:num w:numId="35">
    <w:abstractNumId w:val="14"/>
  </w:num>
  <w:num w:numId="36">
    <w:abstractNumId w:val="79"/>
  </w:num>
  <w:num w:numId="37">
    <w:abstractNumId w:val="94"/>
  </w:num>
  <w:num w:numId="38">
    <w:abstractNumId w:val="77"/>
  </w:num>
  <w:num w:numId="39">
    <w:abstractNumId w:val="74"/>
  </w:num>
  <w:num w:numId="40">
    <w:abstractNumId w:val="90"/>
  </w:num>
  <w:num w:numId="41">
    <w:abstractNumId w:val="65"/>
  </w:num>
  <w:num w:numId="42">
    <w:abstractNumId w:val="15"/>
  </w:num>
  <w:num w:numId="43">
    <w:abstractNumId w:val="24"/>
  </w:num>
  <w:num w:numId="44">
    <w:abstractNumId w:val="11"/>
  </w:num>
  <w:num w:numId="45">
    <w:abstractNumId w:val="56"/>
  </w:num>
  <w:num w:numId="46">
    <w:abstractNumId w:val="34"/>
  </w:num>
  <w:num w:numId="47">
    <w:abstractNumId w:val="87"/>
  </w:num>
  <w:num w:numId="48">
    <w:abstractNumId w:val="22"/>
  </w:num>
  <w:num w:numId="49">
    <w:abstractNumId w:val="50"/>
  </w:num>
  <w:num w:numId="50">
    <w:abstractNumId w:val="106"/>
  </w:num>
  <w:num w:numId="51">
    <w:abstractNumId w:val="6"/>
  </w:num>
  <w:num w:numId="52">
    <w:abstractNumId w:val="46"/>
  </w:num>
  <w:num w:numId="53">
    <w:abstractNumId w:val="85"/>
  </w:num>
  <w:num w:numId="54">
    <w:abstractNumId w:val="107"/>
  </w:num>
  <w:num w:numId="55">
    <w:abstractNumId w:val="53"/>
  </w:num>
  <w:num w:numId="56">
    <w:abstractNumId w:val="105"/>
  </w:num>
  <w:num w:numId="57">
    <w:abstractNumId w:val="25"/>
  </w:num>
  <w:num w:numId="58">
    <w:abstractNumId w:val="80"/>
  </w:num>
  <w:num w:numId="59">
    <w:abstractNumId w:val="99"/>
  </w:num>
  <w:num w:numId="60">
    <w:abstractNumId w:val="96"/>
  </w:num>
  <w:num w:numId="61">
    <w:abstractNumId w:val="43"/>
  </w:num>
  <w:num w:numId="62">
    <w:abstractNumId w:val="23"/>
  </w:num>
  <w:num w:numId="63">
    <w:abstractNumId w:val="52"/>
  </w:num>
  <w:num w:numId="64">
    <w:abstractNumId w:val="49"/>
  </w:num>
  <w:num w:numId="65">
    <w:abstractNumId w:val="35"/>
  </w:num>
  <w:num w:numId="66">
    <w:abstractNumId w:val="70"/>
  </w:num>
  <w:num w:numId="67">
    <w:abstractNumId w:val="62"/>
  </w:num>
  <w:num w:numId="68">
    <w:abstractNumId w:val="108"/>
  </w:num>
  <w:num w:numId="69">
    <w:abstractNumId w:val="66"/>
  </w:num>
  <w:num w:numId="70">
    <w:abstractNumId w:val="103"/>
  </w:num>
  <w:num w:numId="71">
    <w:abstractNumId w:val="73"/>
  </w:num>
  <w:num w:numId="72">
    <w:abstractNumId w:val="12"/>
  </w:num>
  <w:num w:numId="73">
    <w:abstractNumId w:val="33"/>
  </w:num>
  <w:num w:numId="74">
    <w:abstractNumId w:val="100"/>
  </w:num>
  <w:num w:numId="75">
    <w:abstractNumId w:val="41"/>
  </w:num>
  <w:num w:numId="76">
    <w:abstractNumId w:val="97"/>
  </w:num>
  <w:num w:numId="77">
    <w:abstractNumId w:val="44"/>
  </w:num>
  <w:num w:numId="78">
    <w:abstractNumId w:val="31"/>
  </w:num>
  <w:num w:numId="79">
    <w:abstractNumId w:val="40"/>
  </w:num>
  <w:num w:numId="80">
    <w:abstractNumId w:val="81"/>
  </w:num>
  <w:num w:numId="81">
    <w:abstractNumId w:val="78"/>
  </w:num>
  <w:num w:numId="82">
    <w:abstractNumId w:val="45"/>
  </w:num>
  <w:num w:numId="83">
    <w:abstractNumId w:val="67"/>
  </w:num>
  <w:num w:numId="84">
    <w:abstractNumId w:val="89"/>
  </w:num>
  <w:num w:numId="85">
    <w:abstractNumId w:val="38"/>
  </w:num>
  <w:num w:numId="86">
    <w:abstractNumId w:val="5"/>
  </w:num>
  <w:num w:numId="87">
    <w:abstractNumId w:val="82"/>
  </w:num>
  <w:num w:numId="88">
    <w:abstractNumId w:val="83"/>
  </w:num>
  <w:num w:numId="89">
    <w:abstractNumId w:val="86"/>
  </w:num>
  <w:num w:numId="90">
    <w:abstractNumId w:val="47"/>
  </w:num>
  <w:num w:numId="91">
    <w:abstractNumId w:val="102"/>
  </w:num>
  <w:num w:numId="92">
    <w:abstractNumId w:val="10"/>
  </w:num>
  <w:num w:numId="93">
    <w:abstractNumId w:val="27"/>
  </w:num>
  <w:num w:numId="94">
    <w:abstractNumId w:val="68"/>
  </w:num>
  <w:num w:numId="95">
    <w:abstractNumId w:val="64"/>
  </w:num>
  <w:num w:numId="96">
    <w:abstractNumId w:val="98"/>
  </w:num>
  <w:num w:numId="97">
    <w:abstractNumId w:val="101"/>
  </w:num>
  <w:num w:numId="98">
    <w:abstractNumId w:val="55"/>
  </w:num>
  <w:num w:numId="99">
    <w:abstractNumId w:val="37"/>
  </w:num>
  <w:num w:numId="100">
    <w:abstractNumId w:val="104"/>
  </w:num>
  <w:num w:numId="101">
    <w:abstractNumId w:val="13"/>
  </w:num>
  <w:num w:numId="102">
    <w:abstractNumId w:val="88"/>
  </w:num>
  <w:num w:numId="103">
    <w:abstractNumId w:val="76"/>
  </w:num>
  <w:num w:numId="104">
    <w:abstractNumId w:val="51"/>
  </w:num>
  <w:num w:numId="105">
    <w:abstractNumId w:val="61"/>
  </w:num>
  <w:num w:numId="106">
    <w:abstractNumId w:val="72"/>
  </w:num>
  <w:num w:numId="107">
    <w:abstractNumId w:val="30"/>
  </w:num>
  <w:num w:numId="108">
    <w:abstractNumId w:val="60"/>
  </w:num>
  <w:num w:numId="109">
    <w:abstractNumId w:val="54"/>
  </w:num>
  <w:num w:numId="110">
    <w:abstractNumId w:val="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DA"/>
    <w:rsid w:val="000000CA"/>
    <w:rsid w:val="000055E2"/>
    <w:rsid w:val="00011AF1"/>
    <w:rsid w:val="0002012B"/>
    <w:rsid w:val="00022D0E"/>
    <w:rsid w:val="0002598F"/>
    <w:rsid w:val="00026D86"/>
    <w:rsid w:val="000314D0"/>
    <w:rsid w:val="00040485"/>
    <w:rsid w:val="00071116"/>
    <w:rsid w:val="000758B1"/>
    <w:rsid w:val="00080CDB"/>
    <w:rsid w:val="00081B44"/>
    <w:rsid w:val="00081D51"/>
    <w:rsid w:val="00085144"/>
    <w:rsid w:val="00085C67"/>
    <w:rsid w:val="0009152D"/>
    <w:rsid w:val="00092648"/>
    <w:rsid w:val="00092EC5"/>
    <w:rsid w:val="00093CDB"/>
    <w:rsid w:val="000A1F84"/>
    <w:rsid w:val="000A2F18"/>
    <w:rsid w:val="000A537A"/>
    <w:rsid w:val="000B0366"/>
    <w:rsid w:val="000B401F"/>
    <w:rsid w:val="000C06E0"/>
    <w:rsid w:val="000C45AC"/>
    <w:rsid w:val="000C4917"/>
    <w:rsid w:val="000C5D73"/>
    <w:rsid w:val="000E7660"/>
    <w:rsid w:val="000F041E"/>
    <w:rsid w:val="000F664E"/>
    <w:rsid w:val="00101A61"/>
    <w:rsid w:val="00105535"/>
    <w:rsid w:val="0011108E"/>
    <w:rsid w:val="00150E11"/>
    <w:rsid w:val="00150E8D"/>
    <w:rsid w:val="00153044"/>
    <w:rsid w:val="00154CA4"/>
    <w:rsid w:val="00160E7C"/>
    <w:rsid w:val="00161F3E"/>
    <w:rsid w:val="0016649F"/>
    <w:rsid w:val="0016688C"/>
    <w:rsid w:val="001753A9"/>
    <w:rsid w:val="00175825"/>
    <w:rsid w:val="00176003"/>
    <w:rsid w:val="00180621"/>
    <w:rsid w:val="00185644"/>
    <w:rsid w:val="00185F7C"/>
    <w:rsid w:val="00187B62"/>
    <w:rsid w:val="00195374"/>
    <w:rsid w:val="001A20EC"/>
    <w:rsid w:val="001A774D"/>
    <w:rsid w:val="001B0B12"/>
    <w:rsid w:val="001B397C"/>
    <w:rsid w:val="001D0E6D"/>
    <w:rsid w:val="001F4455"/>
    <w:rsid w:val="001F71E5"/>
    <w:rsid w:val="00207E27"/>
    <w:rsid w:val="00213EF8"/>
    <w:rsid w:val="00226708"/>
    <w:rsid w:val="00231E05"/>
    <w:rsid w:val="00235087"/>
    <w:rsid w:val="00235199"/>
    <w:rsid w:val="002355DE"/>
    <w:rsid w:val="00251604"/>
    <w:rsid w:val="00253BEB"/>
    <w:rsid w:val="00266425"/>
    <w:rsid w:val="00276705"/>
    <w:rsid w:val="00281451"/>
    <w:rsid w:val="002824CD"/>
    <w:rsid w:val="00284527"/>
    <w:rsid w:val="002856D7"/>
    <w:rsid w:val="00286C25"/>
    <w:rsid w:val="002904E6"/>
    <w:rsid w:val="002A05CA"/>
    <w:rsid w:val="002A4F65"/>
    <w:rsid w:val="002B0361"/>
    <w:rsid w:val="002C0F5E"/>
    <w:rsid w:val="002C61E2"/>
    <w:rsid w:val="002D0FD2"/>
    <w:rsid w:val="002E5C34"/>
    <w:rsid w:val="002F5BF7"/>
    <w:rsid w:val="002F6D37"/>
    <w:rsid w:val="002F7387"/>
    <w:rsid w:val="00301F70"/>
    <w:rsid w:val="0030382C"/>
    <w:rsid w:val="00310009"/>
    <w:rsid w:val="00312862"/>
    <w:rsid w:val="00312F3B"/>
    <w:rsid w:val="003153B6"/>
    <w:rsid w:val="003232F4"/>
    <w:rsid w:val="00326A15"/>
    <w:rsid w:val="003273D4"/>
    <w:rsid w:val="00327A3E"/>
    <w:rsid w:val="00327D06"/>
    <w:rsid w:val="00337871"/>
    <w:rsid w:val="003426D1"/>
    <w:rsid w:val="003433FC"/>
    <w:rsid w:val="00345441"/>
    <w:rsid w:val="0034588A"/>
    <w:rsid w:val="003570A3"/>
    <w:rsid w:val="00361F3C"/>
    <w:rsid w:val="0037379C"/>
    <w:rsid w:val="00393B2B"/>
    <w:rsid w:val="003B1211"/>
    <w:rsid w:val="003B3AB7"/>
    <w:rsid w:val="003B5BDC"/>
    <w:rsid w:val="003B74A1"/>
    <w:rsid w:val="003B7935"/>
    <w:rsid w:val="003C0B55"/>
    <w:rsid w:val="003C2833"/>
    <w:rsid w:val="003C2D1A"/>
    <w:rsid w:val="003C324D"/>
    <w:rsid w:val="003C5A60"/>
    <w:rsid w:val="003D441C"/>
    <w:rsid w:val="003E199B"/>
    <w:rsid w:val="003E3644"/>
    <w:rsid w:val="003E4D07"/>
    <w:rsid w:val="003E7F26"/>
    <w:rsid w:val="003F6585"/>
    <w:rsid w:val="003F7091"/>
    <w:rsid w:val="00400453"/>
    <w:rsid w:val="00403598"/>
    <w:rsid w:val="00403F64"/>
    <w:rsid w:val="00412A00"/>
    <w:rsid w:val="00412EFC"/>
    <w:rsid w:val="00414C26"/>
    <w:rsid w:val="004226A0"/>
    <w:rsid w:val="004233B0"/>
    <w:rsid w:val="004255A2"/>
    <w:rsid w:val="00431859"/>
    <w:rsid w:val="00447586"/>
    <w:rsid w:val="00451BD3"/>
    <w:rsid w:val="00473784"/>
    <w:rsid w:val="00476C2E"/>
    <w:rsid w:val="00481511"/>
    <w:rsid w:val="004838C9"/>
    <w:rsid w:val="004900D6"/>
    <w:rsid w:val="00493444"/>
    <w:rsid w:val="0049448D"/>
    <w:rsid w:val="004A76D9"/>
    <w:rsid w:val="004B6F26"/>
    <w:rsid w:val="004B7398"/>
    <w:rsid w:val="004C3CB9"/>
    <w:rsid w:val="004C452E"/>
    <w:rsid w:val="004C5E56"/>
    <w:rsid w:val="004D516B"/>
    <w:rsid w:val="004D63D5"/>
    <w:rsid w:val="004E29CD"/>
    <w:rsid w:val="00512033"/>
    <w:rsid w:val="005154F4"/>
    <w:rsid w:val="0051769E"/>
    <w:rsid w:val="00526F21"/>
    <w:rsid w:val="00535022"/>
    <w:rsid w:val="0054203B"/>
    <w:rsid w:val="005440AC"/>
    <w:rsid w:val="00550023"/>
    <w:rsid w:val="00560D04"/>
    <w:rsid w:val="00583E72"/>
    <w:rsid w:val="00584321"/>
    <w:rsid w:val="00584DE7"/>
    <w:rsid w:val="00586BB8"/>
    <w:rsid w:val="0059128D"/>
    <w:rsid w:val="005A6667"/>
    <w:rsid w:val="005B419E"/>
    <w:rsid w:val="005B60B7"/>
    <w:rsid w:val="005B6530"/>
    <w:rsid w:val="005F2BF5"/>
    <w:rsid w:val="00602720"/>
    <w:rsid w:val="00607844"/>
    <w:rsid w:val="0061485F"/>
    <w:rsid w:val="006233C9"/>
    <w:rsid w:val="00624F3F"/>
    <w:rsid w:val="00627F36"/>
    <w:rsid w:val="00651F9A"/>
    <w:rsid w:val="00653D13"/>
    <w:rsid w:val="006543E2"/>
    <w:rsid w:val="0065513B"/>
    <w:rsid w:val="00665DB8"/>
    <w:rsid w:val="006731C2"/>
    <w:rsid w:val="006971C0"/>
    <w:rsid w:val="006A5830"/>
    <w:rsid w:val="006B30A5"/>
    <w:rsid w:val="006C2ED6"/>
    <w:rsid w:val="006C308E"/>
    <w:rsid w:val="006D3475"/>
    <w:rsid w:val="006D620B"/>
    <w:rsid w:val="006D7642"/>
    <w:rsid w:val="006E0D17"/>
    <w:rsid w:val="00701518"/>
    <w:rsid w:val="0071422C"/>
    <w:rsid w:val="00715A78"/>
    <w:rsid w:val="00725C44"/>
    <w:rsid w:val="007363FE"/>
    <w:rsid w:val="0074479B"/>
    <w:rsid w:val="00746D45"/>
    <w:rsid w:val="00747D91"/>
    <w:rsid w:val="0075098C"/>
    <w:rsid w:val="00770544"/>
    <w:rsid w:val="00770AE5"/>
    <w:rsid w:val="00772BB2"/>
    <w:rsid w:val="00782F7F"/>
    <w:rsid w:val="007907BE"/>
    <w:rsid w:val="007922BB"/>
    <w:rsid w:val="0079236D"/>
    <w:rsid w:val="00792607"/>
    <w:rsid w:val="007A00C7"/>
    <w:rsid w:val="007A03BD"/>
    <w:rsid w:val="007C1A69"/>
    <w:rsid w:val="007C3193"/>
    <w:rsid w:val="007D0AA7"/>
    <w:rsid w:val="007D3518"/>
    <w:rsid w:val="007E2DA1"/>
    <w:rsid w:val="007F1FA9"/>
    <w:rsid w:val="007F30C7"/>
    <w:rsid w:val="0080522F"/>
    <w:rsid w:val="0081188B"/>
    <w:rsid w:val="0081234E"/>
    <w:rsid w:val="0081309E"/>
    <w:rsid w:val="00821D71"/>
    <w:rsid w:val="00825B1C"/>
    <w:rsid w:val="00827D77"/>
    <w:rsid w:val="00827DA0"/>
    <w:rsid w:val="00840E52"/>
    <w:rsid w:val="00845D2F"/>
    <w:rsid w:val="00853C2A"/>
    <w:rsid w:val="0085581F"/>
    <w:rsid w:val="0085624A"/>
    <w:rsid w:val="00856B7D"/>
    <w:rsid w:val="008875FC"/>
    <w:rsid w:val="00896EE5"/>
    <w:rsid w:val="008A5BB1"/>
    <w:rsid w:val="008B0950"/>
    <w:rsid w:val="008B2B65"/>
    <w:rsid w:val="008B7095"/>
    <w:rsid w:val="008C1FFF"/>
    <w:rsid w:val="008C56C5"/>
    <w:rsid w:val="008D0A73"/>
    <w:rsid w:val="008D0CBA"/>
    <w:rsid w:val="008D5035"/>
    <w:rsid w:val="008D575E"/>
    <w:rsid w:val="008D7E6F"/>
    <w:rsid w:val="008F6B7F"/>
    <w:rsid w:val="008F7611"/>
    <w:rsid w:val="0090228F"/>
    <w:rsid w:val="00915F61"/>
    <w:rsid w:val="00922607"/>
    <w:rsid w:val="00925710"/>
    <w:rsid w:val="00935032"/>
    <w:rsid w:val="00936232"/>
    <w:rsid w:val="0095096E"/>
    <w:rsid w:val="009510D6"/>
    <w:rsid w:val="00954203"/>
    <w:rsid w:val="00955F58"/>
    <w:rsid w:val="00960A64"/>
    <w:rsid w:val="009633F7"/>
    <w:rsid w:val="00964884"/>
    <w:rsid w:val="0096547D"/>
    <w:rsid w:val="00967849"/>
    <w:rsid w:val="00971719"/>
    <w:rsid w:val="00971D02"/>
    <w:rsid w:val="0097286F"/>
    <w:rsid w:val="00980EEC"/>
    <w:rsid w:val="00982282"/>
    <w:rsid w:val="00987A7C"/>
    <w:rsid w:val="00992ACB"/>
    <w:rsid w:val="009958B5"/>
    <w:rsid w:val="009A492E"/>
    <w:rsid w:val="009B3A33"/>
    <w:rsid w:val="009B3CCC"/>
    <w:rsid w:val="009B6391"/>
    <w:rsid w:val="009B71CF"/>
    <w:rsid w:val="009D30CD"/>
    <w:rsid w:val="009D3108"/>
    <w:rsid w:val="009D5A10"/>
    <w:rsid w:val="009E1141"/>
    <w:rsid w:val="009E4DB6"/>
    <w:rsid w:val="009F256F"/>
    <w:rsid w:val="00A028B2"/>
    <w:rsid w:val="00A02B09"/>
    <w:rsid w:val="00A14523"/>
    <w:rsid w:val="00A2201F"/>
    <w:rsid w:val="00A237E6"/>
    <w:rsid w:val="00A26B5A"/>
    <w:rsid w:val="00A31263"/>
    <w:rsid w:val="00A3600D"/>
    <w:rsid w:val="00A461AB"/>
    <w:rsid w:val="00A50F56"/>
    <w:rsid w:val="00A538D7"/>
    <w:rsid w:val="00A645FE"/>
    <w:rsid w:val="00A67DFB"/>
    <w:rsid w:val="00A71970"/>
    <w:rsid w:val="00A71B71"/>
    <w:rsid w:val="00A73F5E"/>
    <w:rsid w:val="00A764A4"/>
    <w:rsid w:val="00A7755A"/>
    <w:rsid w:val="00A8033E"/>
    <w:rsid w:val="00A9106D"/>
    <w:rsid w:val="00A910A7"/>
    <w:rsid w:val="00AA14AE"/>
    <w:rsid w:val="00AA74E8"/>
    <w:rsid w:val="00AB566F"/>
    <w:rsid w:val="00AC539E"/>
    <w:rsid w:val="00AC5478"/>
    <w:rsid w:val="00AD09AB"/>
    <w:rsid w:val="00AE72AD"/>
    <w:rsid w:val="00AF19A6"/>
    <w:rsid w:val="00AF3211"/>
    <w:rsid w:val="00AF468C"/>
    <w:rsid w:val="00AF7A54"/>
    <w:rsid w:val="00AF7D8B"/>
    <w:rsid w:val="00B0357C"/>
    <w:rsid w:val="00B234D9"/>
    <w:rsid w:val="00B3714A"/>
    <w:rsid w:val="00B41A54"/>
    <w:rsid w:val="00B4591F"/>
    <w:rsid w:val="00B45CD5"/>
    <w:rsid w:val="00B65623"/>
    <w:rsid w:val="00B753DA"/>
    <w:rsid w:val="00B77267"/>
    <w:rsid w:val="00B85226"/>
    <w:rsid w:val="00BA16DA"/>
    <w:rsid w:val="00BA382F"/>
    <w:rsid w:val="00BC1707"/>
    <w:rsid w:val="00BC2FC0"/>
    <w:rsid w:val="00BC5B43"/>
    <w:rsid w:val="00BE035E"/>
    <w:rsid w:val="00BE1A31"/>
    <w:rsid w:val="00BE2532"/>
    <w:rsid w:val="00BE6325"/>
    <w:rsid w:val="00BE7CA6"/>
    <w:rsid w:val="00C10291"/>
    <w:rsid w:val="00C12597"/>
    <w:rsid w:val="00C132E8"/>
    <w:rsid w:val="00C169EF"/>
    <w:rsid w:val="00C21AA4"/>
    <w:rsid w:val="00C26ED8"/>
    <w:rsid w:val="00C30520"/>
    <w:rsid w:val="00C53851"/>
    <w:rsid w:val="00C53C87"/>
    <w:rsid w:val="00C544F9"/>
    <w:rsid w:val="00C660A7"/>
    <w:rsid w:val="00C67A4F"/>
    <w:rsid w:val="00C83EB9"/>
    <w:rsid w:val="00C902BC"/>
    <w:rsid w:val="00C9389A"/>
    <w:rsid w:val="00CB0C98"/>
    <w:rsid w:val="00CB1D0D"/>
    <w:rsid w:val="00CD3C7A"/>
    <w:rsid w:val="00CF6A13"/>
    <w:rsid w:val="00D01820"/>
    <w:rsid w:val="00D02BBB"/>
    <w:rsid w:val="00D12CD5"/>
    <w:rsid w:val="00D2548B"/>
    <w:rsid w:val="00D409AD"/>
    <w:rsid w:val="00D5053D"/>
    <w:rsid w:val="00D5202E"/>
    <w:rsid w:val="00D56015"/>
    <w:rsid w:val="00D5624D"/>
    <w:rsid w:val="00D61420"/>
    <w:rsid w:val="00D6151F"/>
    <w:rsid w:val="00D64FCB"/>
    <w:rsid w:val="00D66EB1"/>
    <w:rsid w:val="00D707D8"/>
    <w:rsid w:val="00D71C09"/>
    <w:rsid w:val="00D7540B"/>
    <w:rsid w:val="00D96C23"/>
    <w:rsid w:val="00DA409C"/>
    <w:rsid w:val="00DB418E"/>
    <w:rsid w:val="00DB6060"/>
    <w:rsid w:val="00DB6A04"/>
    <w:rsid w:val="00DB71DA"/>
    <w:rsid w:val="00DC159E"/>
    <w:rsid w:val="00DC346E"/>
    <w:rsid w:val="00DC3BF3"/>
    <w:rsid w:val="00DD2AAC"/>
    <w:rsid w:val="00DD3936"/>
    <w:rsid w:val="00DD3D5E"/>
    <w:rsid w:val="00DE3976"/>
    <w:rsid w:val="00DF1641"/>
    <w:rsid w:val="00DF2E7A"/>
    <w:rsid w:val="00DF6A9B"/>
    <w:rsid w:val="00E019EA"/>
    <w:rsid w:val="00E04DE8"/>
    <w:rsid w:val="00E145C5"/>
    <w:rsid w:val="00E16521"/>
    <w:rsid w:val="00E20AAA"/>
    <w:rsid w:val="00E217F8"/>
    <w:rsid w:val="00E24802"/>
    <w:rsid w:val="00E2709B"/>
    <w:rsid w:val="00E304E2"/>
    <w:rsid w:val="00E31C8F"/>
    <w:rsid w:val="00E44101"/>
    <w:rsid w:val="00E478D4"/>
    <w:rsid w:val="00E517EC"/>
    <w:rsid w:val="00E528A4"/>
    <w:rsid w:val="00E567D6"/>
    <w:rsid w:val="00E6245D"/>
    <w:rsid w:val="00E649B4"/>
    <w:rsid w:val="00E80A7D"/>
    <w:rsid w:val="00EA16F6"/>
    <w:rsid w:val="00EB4343"/>
    <w:rsid w:val="00EB4C9C"/>
    <w:rsid w:val="00EC6205"/>
    <w:rsid w:val="00EC75E8"/>
    <w:rsid w:val="00ED0BE2"/>
    <w:rsid w:val="00ED14A7"/>
    <w:rsid w:val="00ED1987"/>
    <w:rsid w:val="00ED717C"/>
    <w:rsid w:val="00EF4621"/>
    <w:rsid w:val="00F02FBB"/>
    <w:rsid w:val="00F04DDA"/>
    <w:rsid w:val="00F115C3"/>
    <w:rsid w:val="00F17157"/>
    <w:rsid w:val="00F267CF"/>
    <w:rsid w:val="00F3344C"/>
    <w:rsid w:val="00F41610"/>
    <w:rsid w:val="00F42212"/>
    <w:rsid w:val="00F52491"/>
    <w:rsid w:val="00F55FAB"/>
    <w:rsid w:val="00F56515"/>
    <w:rsid w:val="00F61AC4"/>
    <w:rsid w:val="00F62787"/>
    <w:rsid w:val="00F65B42"/>
    <w:rsid w:val="00F660C5"/>
    <w:rsid w:val="00F83645"/>
    <w:rsid w:val="00F84071"/>
    <w:rsid w:val="00F8448E"/>
    <w:rsid w:val="00F85D9C"/>
    <w:rsid w:val="00F92C16"/>
    <w:rsid w:val="00F94DA2"/>
    <w:rsid w:val="00FA2A17"/>
    <w:rsid w:val="00FB5E83"/>
    <w:rsid w:val="00FD0221"/>
    <w:rsid w:val="00FD1432"/>
    <w:rsid w:val="00FF78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2A1EE"/>
  <w15:docId w15:val="{00BAB3F5-9741-4CFE-B36F-D63BCF9C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CO"/>
    </w:rPr>
  </w:style>
  <w:style w:type="paragraph" w:styleId="Ttulo1">
    <w:name w:val="heading 1"/>
    <w:basedOn w:val="Normal"/>
    <w:link w:val="Ttulo1Car"/>
    <w:uiPriority w:val="9"/>
    <w:qFormat/>
    <w:rsid w:val="000C45AC"/>
    <w:pPr>
      <w:numPr>
        <w:numId w:val="2"/>
      </w:numPr>
      <w:outlineLvl w:val="0"/>
    </w:pPr>
    <w:rPr>
      <w:b/>
      <w:bCs/>
      <w:sz w:val="18"/>
      <w:szCs w:val="28"/>
    </w:rPr>
  </w:style>
  <w:style w:type="paragraph" w:styleId="Ttulo2">
    <w:name w:val="heading 2"/>
    <w:basedOn w:val="Normal"/>
    <w:uiPriority w:val="9"/>
    <w:unhideWhenUsed/>
    <w:qFormat/>
    <w:rsid w:val="00AB566F"/>
    <w:pPr>
      <w:numPr>
        <w:ilvl w:val="1"/>
        <w:numId w:val="2"/>
      </w:numPr>
      <w:outlineLvl w:val="1"/>
    </w:pPr>
    <w:rPr>
      <w:b/>
      <w:bCs/>
      <w:sz w:val="18"/>
      <w:szCs w:val="24"/>
    </w:rPr>
  </w:style>
  <w:style w:type="paragraph" w:styleId="Ttulo3">
    <w:name w:val="heading 3"/>
    <w:basedOn w:val="Normal"/>
    <w:uiPriority w:val="9"/>
    <w:unhideWhenUsed/>
    <w:qFormat/>
    <w:rsid w:val="000B0366"/>
    <w:pPr>
      <w:numPr>
        <w:ilvl w:val="2"/>
        <w:numId w:val="2"/>
      </w:numPr>
      <w:outlineLvl w:val="2"/>
    </w:pPr>
    <w:rPr>
      <w:b/>
      <w:bCs/>
      <w:sz w:val="18"/>
      <w:szCs w:val="20"/>
    </w:rPr>
  </w:style>
  <w:style w:type="paragraph" w:styleId="Ttulo4">
    <w:name w:val="heading 4"/>
    <w:basedOn w:val="Normal"/>
    <w:next w:val="Normal"/>
    <w:link w:val="Ttulo4Car"/>
    <w:uiPriority w:val="9"/>
    <w:unhideWhenUsed/>
    <w:qFormat/>
    <w:rsid w:val="000B0366"/>
    <w:pPr>
      <w:keepNext/>
      <w:keepLines/>
      <w:numPr>
        <w:ilvl w:val="3"/>
        <w:numId w:val="2"/>
      </w:numPr>
      <w:spacing w:before="100" w:beforeAutospacing="1"/>
      <w:outlineLvl w:val="3"/>
    </w:pPr>
    <w:rPr>
      <w:rFonts w:eastAsiaTheme="majorEastAsia" w:cstheme="majorBidi"/>
      <w:iCs/>
      <w:sz w:val="18"/>
    </w:rPr>
  </w:style>
  <w:style w:type="paragraph" w:styleId="Ttulo5">
    <w:name w:val="heading 5"/>
    <w:basedOn w:val="Normal"/>
    <w:next w:val="Normal"/>
    <w:link w:val="Ttulo5Car"/>
    <w:uiPriority w:val="9"/>
    <w:unhideWhenUsed/>
    <w:qFormat/>
    <w:rsid w:val="000B0366"/>
    <w:pPr>
      <w:keepNext/>
      <w:keepLines/>
      <w:numPr>
        <w:ilvl w:val="4"/>
        <w:numId w:val="2"/>
      </w:numPr>
      <w:outlineLvl w:val="4"/>
    </w:pPr>
    <w:rPr>
      <w:rFonts w:eastAsiaTheme="majorEastAsia" w:cstheme="majorBid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53"/>
      <w:ind w:left="440" w:hanging="298"/>
    </w:pPr>
    <w:rPr>
      <w:b/>
      <w:bCs/>
      <w:sz w:val="20"/>
      <w:szCs w:val="20"/>
    </w:rPr>
  </w:style>
  <w:style w:type="paragraph" w:styleId="TDC2">
    <w:name w:val="toc 2"/>
    <w:basedOn w:val="Normal"/>
    <w:uiPriority w:val="39"/>
    <w:qFormat/>
    <w:pPr>
      <w:spacing w:before="254"/>
      <w:ind w:left="898" w:hanging="457"/>
    </w:pPr>
    <w:rPr>
      <w:sz w:val="20"/>
      <w:szCs w:val="20"/>
    </w:rPr>
  </w:style>
  <w:style w:type="paragraph" w:styleId="TDC3">
    <w:name w:val="toc 3"/>
    <w:basedOn w:val="Normal"/>
    <w:uiPriority w:val="39"/>
    <w:qFormat/>
    <w:pPr>
      <w:spacing w:before="254"/>
      <w:ind w:left="1536" w:hanging="637"/>
    </w:pPr>
    <w:rPr>
      <w:sz w:val="20"/>
      <w:szCs w:val="20"/>
    </w:rPr>
  </w:style>
  <w:style w:type="paragraph" w:styleId="Textoindependiente">
    <w:name w:val="Body Text"/>
    <w:basedOn w:val="Normal"/>
    <w:uiPriority w:val="1"/>
    <w:qFormat/>
    <w:rPr>
      <w:sz w:val="20"/>
      <w:szCs w:val="20"/>
    </w:rPr>
  </w:style>
  <w:style w:type="paragraph" w:styleId="Ttulo">
    <w:name w:val="Title"/>
    <w:basedOn w:val="Normal"/>
    <w:link w:val="TtuloCar"/>
    <w:uiPriority w:val="10"/>
    <w:qFormat/>
    <w:pPr>
      <w:spacing w:before="301"/>
      <w:ind w:left="873" w:right="1152" w:hanging="4"/>
      <w:jc w:val="center"/>
    </w:pPr>
    <w:rPr>
      <w:b/>
      <w:bCs/>
      <w:sz w:val="34"/>
      <w:szCs w:val="34"/>
    </w:rPr>
  </w:style>
  <w:style w:type="paragraph" w:styleId="Prrafodelista">
    <w:name w:val="List Paragraph"/>
    <w:basedOn w:val="Normal"/>
    <w:uiPriority w:val="1"/>
    <w:qFormat/>
    <w:pPr>
      <w:ind w:left="906" w:hanging="764"/>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5440AC"/>
    <w:pPr>
      <w:tabs>
        <w:tab w:val="center" w:pos="4419"/>
        <w:tab w:val="right" w:pos="8838"/>
      </w:tabs>
    </w:pPr>
  </w:style>
  <w:style w:type="character" w:customStyle="1" w:styleId="EncabezadoCar">
    <w:name w:val="Encabezado Car"/>
    <w:basedOn w:val="Fuentedeprrafopredeter"/>
    <w:link w:val="Encabezado"/>
    <w:uiPriority w:val="99"/>
    <w:rsid w:val="005440AC"/>
    <w:rPr>
      <w:rFonts w:ascii="Calibri" w:eastAsia="Calibri" w:hAnsi="Calibri" w:cs="Calibri"/>
      <w:lang w:val="es-ES"/>
    </w:rPr>
  </w:style>
  <w:style w:type="paragraph" w:styleId="Piedepgina">
    <w:name w:val="footer"/>
    <w:basedOn w:val="Normal"/>
    <w:link w:val="PiedepginaCar"/>
    <w:uiPriority w:val="99"/>
    <w:unhideWhenUsed/>
    <w:rsid w:val="005440AC"/>
    <w:pPr>
      <w:tabs>
        <w:tab w:val="center" w:pos="4419"/>
        <w:tab w:val="right" w:pos="8838"/>
      </w:tabs>
    </w:pPr>
  </w:style>
  <w:style w:type="character" w:customStyle="1" w:styleId="PiedepginaCar">
    <w:name w:val="Pie de página Car"/>
    <w:basedOn w:val="Fuentedeprrafopredeter"/>
    <w:link w:val="Piedepgina"/>
    <w:uiPriority w:val="99"/>
    <w:rsid w:val="005440AC"/>
    <w:rPr>
      <w:rFonts w:ascii="Calibri" w:eastAsia="Calibri" w:hAnsi="Calibri" w:cs="Calibri"/>
      <w:lang w:val="es-ES"/>
    </w:rPr>
  </w:style>
  <w:style w:type="character" w:styleId="Hipervnculo">
    <w:name w:val="Hyperlink"/>
    <w:basedOn w:val="Fuentedeprrafopredeter"/>
    <w:uiPriority w:val="99"/>
    <w:unhideWhenUsed/>
    <w:rsid w:val="008D7E6F"/>
    <w:rPr>
      <w:color w:val="0000FF" w:themeColor="hyperlink"/>
      <w:u w:val="single"/>
    </w:rPr>
  </w:style>
  <w:style w:type="character" w:styleId="Mencinsinresolver">
    <w:name w:val="Unresolved Mention"/>
    <w:basedOn w:val="Fuentedeprrafopredeter"/>
    <w:uiPriority w:val="99"/>
    <w:semiHidden/>
    <w:unhideWhenUsed/>
    <w:rsid w:val="008D7E6F"/>
    <w:rPr>
      <w:color w:val="605E5C"/>
      <w:shd w:val="clear" w:color="auto" w:fill="E1DFDD"/>
    </w:rPr>
  </w:style>
  <w:style w:type="character" w:styleId="Hipervnculovisitado">
    <w:name w:val="FollowedHyperlink"/>
    <w:basedOn w:val="Fuentedeprrafopredeter"/>
    <w:uiPriority w:val="99"/>
    <w:semiHidden/>
    <w:unhideWhenUsed/>
    <w:rsid w:val="008D7E6F"/>
    <w:rPr>
      <w:color w:val="800080" w:themeColor="followedHyperlink"/>
      <w:u w:val="single"/>
    </w:rPr>
  </w:style>
  <w:style w:type="numbering" w:customStyle="1" w:styleId="ProyectoFinalML">
    <w:name w:val="Proyecto Final ML"/>
    <w:uiPriority w:val="99"/>
    <w:rsid w:val="000C45AC"/>
    <w:pPr>
      <w:numPr>
        <w:numId w:val="2"/>
      </w:numPr>
    </w:pPr>
  </w:style>
  <w:style w:type="character" w:customStyle="1" w:styleId="Ttulo4Car">
    <w:name w:val="Título 4 Car"/>
    <w:basedOn w:val="Fuentedeprrafopredeter"/>
    <w:link w:val="Ttulo4"/>
    <w:uiPriority w:val="9"/>
    <w:rsid w:val="008D5035"/>
    <w:rPr>
      <w:rFonts w:ascii="Calibri" w:eastAsiaTheme="majorEastAsia" w:hAnsi="Calibri" w:cstheme="majorBidi"/>
      <w:iCs/>
      <w:sz w:val="18"/>
      <w:lang w:val="es-CO"/>
    </w:rPr>
  </w:style>
  <w:style w:type="character" w:customStyle="1" w:styleId="Ttulo5Car">
    <w:name w:val="Título 5 Car"/>
    <w:basedOn w:val="Fuentedeprrafopredeter"/>
    <w:link w:val="Ttulo5"/>
    <w:uiPriority w:val="9"/>
    <w:rsid w:val="008D5035"/>
    <w:rPr>
      <w:rFonts w:ascii="Calibri" w:eastAsiaTheme="majorEastAsia" w:hAnsi="Calibri" w:cstheme="majorBidi"/>
      <w:sz w:val="18"/>
      <w:lang w:val="es-CO"/>
    </w:rPr>
  </w:style>
  <w:style w:type="paragraph" w:styleId="Descripcin">
    <w:name w:val="caption"/>
    <w:basedOn w:val="Normal"/>
    <w:next w:val="Normal"/>
    <w:uiPriority w:val="35"/>
    <w:unhideWhenUsed/>
    <w:qFormat/>
    <w:rsid w:val="004255A2"/>
    <w:pPr>
      <w:spacing w:after="200"/>
    </w:pPr>
    <w:rPr>
      <w:i/>
      <w:iCs/>
      <w:color w:val="1F497D" w:themeColor="text2"/>
      <w:sz w:val="18"/>
      <w:szCs w:val="18"/>
    </w:rPr>
  </w:style>
  <w:style w:type="character" w:styleId="Textoennegrita">
    <w:name w:val="Strong"/>
    <w:basedOn w:val="Fuentedeprrafopredeter"/>
    <w:uiPriority w:val="22"/>
    <w:qFormat/>
    <w:rsid w:val="00DC3BF3"/>
    <w:rPr>
      <w:b/>
      <w:bCs/>
    </w:rPr>
  </w:style>
  <w:style w:type="character" w:styleId="CdigoHTML">
    <w:name w:val="HTML Code"/>
    <w:basedOn w:val="Fuentedeprrafopredeter"/>
    <w:uiPriority w:val="99"/>
    <w:semiHidden/>
    <w:unhideWhenUsed/>
    <w:rsid w:val="00DC3BF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51B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51BD3"/>
    <w:rPr>
      <w:rFonts w:ascii="Courier New" w:eastAsia="Times New Roman" w:hAnsi="Courier New" w:cs="Courier New"/>
      <w:sz w:val="20"/>
      <w:szCs w:val="20"/>
      <w:lang w:val="es-CO" w:eastAsia="es-CO"/>
    </w:rPr>
  </w:style>
  <w:style w:type="character" w:customStyle="1" w:styleId="hljs-number">
    <w:name w:val="hljs-number"/>
    <w:basedOn w:val="Fuentedeprrafopredeter"/>
    <w:rsid w:val="00451BD3"/>
  </w:style>
  <w:style w:type="character" w:customStyle="1" w:styleId="hljs-comment">
    <w:name w:val="hljs-comment"/>
    <w:basedOn w:val="Fuentedeprrafopredeter"/>
    <w:rsid w:val="00451BD3"/>
  </w:style>
  <w:style w:type="table" w:styleId="Tablaconcuadrcula1Claro-nfasis2">
    <w:name w:val="Grid Table 1 Light Accent 2"/>
    <w:basedOn w:val="Tablanormal"/>
    <w:uiPriority w:val="46"/>
    <w:rsid w:val="0004048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971719"/>
    <w:rPr>
      <w:i/>
      <w:iCs/>
    </w:rPr>
  </w:style>
  <w:style w:type="paragraph" w:styleId="Listaconvietas">
    <w:name w:val="List Bullet"/>
    <w:basedOn w:val="Normal"/>
    <w:uiPriority w:val="99"/>
    <w:unhideWhenUsed/>
    <w:rsid w:val="004C452E"/>
    <w:pPr>
      <w:widowControl/>
      <w:numPr>
        <w:numId w:val="3"/>
      </w:numPr>
      <w:autoSpaceDE/>
      <w:autoSpaceDN/>
      <w:spacing w:after="200" w:line="276" w:lineRule="auto"/>
      <w:contextualSpacing/>
    </w:pPr>
    <w:rPr>
      <w:rFonts w:eastAsiaTheme="minorEastAsia" w:cstheme="minorBidi"/>
      <w:sz w:val="18"/>
      <w:lang w:val="en-US"/>
    </w:rPr>
  </w:style>
  <w:style w:type="paragraph" w:styleId="Listaconnmeros">
    <w:name w:val="List Number"/>
    <w:basedOn w:val="Normal"/>
    <w:uiPriority w:val="99"/>
    <w:unhideWhenUsed/>
    <w:rsid w:val="004C452E"/>
    <w:pPr>
      <w:widowControl/>
      <w:numPr>
        <w:numId w:val="4"/>
      </w:numPr>
      <w:autoSpaceDE/>
      <w:autoSpaceDN/>
      <w:spacing w:after="200" w:line="276" w:lineRule="auto"/>
      <w:contextualSpacing/>
    </w:pPr>
    <w:rPr>
      <w:rFonts w:eastAsiaTheme="minorEastAsia" w:cstheme="minorBidi"/>
      <w:sz w:val="18"/>
      <w:lang w:val="en-US"/>
    </w:rPr>
  </w:style>
  <w:style w:type="table" w:styleId="Tablaconcuadrcula">
    <w:name w:val="Table Grid"/>
    <w:basedOn w:val="Tablanormal"/>
    <w:uiPriority w:val="39"/>
    <w:rsid w:val="0054203B"/>
    <w:pPr>
      <w:widowControl/>
      <w:autoSpaceDE/>
      <w:autoSpaceDN/>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54203B"/>
  </w:style>
  <w:style w:type="character" w:customStyle="1" w:styleId="vlist-s">
    <w:name w:val="vlist-s"/>
    <w:basedOn w:val="Fuentedeprrafopredeter"/>
    <w:rsid w:val="0054203B"/>
  </w:style>
  <w:style w:type="character" w:customStyle="1" w:styleId="Ttulo1Car">
    <w:name w:val="Título 1 Car"/>
    <w:basedOn w:val="Fuentedeprrafopredeter"/>
    <w:link w:val="Ttulo1"/>
    <w:uiPriority w:val="9"/>
    <w:rsid w:val="00FF7893"/>
    <w:rPr>
      <w:rFonts w:ascii="Calibri" w:eastAsia="Calibri" w:hAnsi="Calibri" w:cs="Calibri"/>
      <w:b/>
      <w:bCs/>
      <w:sz w:val="18"/>
      <w:szCs w:val="28"/>
      <w:lang w:val="es-CO"/>
    </w:rPr>
  </w:style>
  <w:style w:type="paragraph" w:styleId="TtuloTDC">
    <w:name w:val="TOC Heading"/>
    <w:basedOn w:val="Ttulo1"/>
    <w:next w:val="Normal"/>
    <w:uiPriority w:val="39"/>
    <w:unhideWhenUsed/>
    <w:qFormat/>
    <w:rsid w:val="006D7642"/>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4">
    <w:name w:val="toc 4"/>
    <w:basedOn w:val="Normal"/>
    <w:next w:val="Normal"/>
    <w:autoRedefine/>
    <w:uiPriority w:val="39"/>
    <w:unhideWhenUsed/>
    <w:rsid w:val="006D7642"/>
    <w:pPr>
      <w:widowControl/>
      <w:autoSpaceDE/>
      <w:autoSpaceDN/>
      <w:spacing w:after="100" w:line="259" w:lineRule="auto"/>
      <w:ind w:left="660"/>
    </w:pPr>
    <w:rPr>
      <w:rFonts w:asciiTheme="minorHAnsi" w:eastAsiaTheme="minorEastAsia" w:hAnsiTheme="minorHAnsi" w:cstheme="minorBidi"/>
      <w:lang w:eastAsia="es-CO"/>
    </w:rPr>
  </w:style>
  <w:style w:type="paragraph" w:styleId="TDC5">
    <w:name w:val="toc 5"/>
    <w:basedOn w:val="Normal"/>
    <w:next w:val="Normal"/>
    <w:autoRedefine/>
    <w:uiPriority w:val="39"/>
    <w:unhideWhenUsed/>
    <w:rsid w:val="006D7642"/>
    <w:pPr>
      <w:widowControl/>
      <w:autoSpaceDE/>
      <w:autoSpaceDN/>
      <w:spacing w:after="100" w:line="259" w:lineRule="auto"/>
      <w:ind w:left="880"/>
    </w:pPr>
    <w:rPr>
      <w:rFonts w:asciiTheme="minorHAnsi" w:eastAsiaTheme="minorEastAsia" w:hAnsiTheme="minorHAnsi" w:cstheme="minorBidi"/>
      <w:lang w:eastAsia="es-CO"/>
    </w:rPr>
  </w:style>
  <w:style w:type="paragraph" w:styleId="TDC6">
    <w:name w:val="toc 6"/>
    <w:basedOn w:val="Normal"/>
    <w:next w:val="Normal"/>
    <w:autoRedefine/>
    <w:uiPriority w:val="39"/>
    <w:unhideWhenUsed/>
    <w:rsid w:val="006D7642"/>
    <w:pPr>
      <w:widowControl/>
      <w:autoSpaceDE/>
      <w:autoSpaceDN/>
      <w:spacing w:after="100" w:line="259" w:lineRule="auto"/>
      <w:ind w:left="1100"/>
    </w:pPr>
    <w:rPr>
      <w:rFonts w:asciiTheme="minorHAnsi" w:eastAsiaTheme="minorEastAsia" w:hAnsiTheme="minorHAnsi" w:cstheme="minorBidi"/>
      <w:lang w:eastAsia="es-CO"/>
    </w:rPr>
  </w:style>
  <w:style w:type="paragraph" w:styleId="TDC7">
    <w:name w:val="toc 7"/>
    <w:basedOn w:val="Normal"/>
    <w:next w:val="Normal"/>
    <w:autoRedefine/>
    <w:uiPriority w:val="39"/>
    <w:unhideWhenUsed/>
    <w:rsid w:val="006D7642"/>
    <w:pPr>
      <w:widowControl/>
      <w:autoSpaceDE/>
      <w:autoSpaceDN/>
      <w:spacing w:after="100" w:line="259" w:lineRule="auto"/>
      <w:ind w:left="1320"/>
    </w:pPr>
    <w:rPr>
      <w:rFonts w:asciiTheme="minorHAnsi" w:eastAsiaTheme="minorEastAsia" w:hAnsiTheme="minorHAnsi" w:cstheme="minorBidi"/>
      <w:lang w:eastAsia="es-CO"/>
    </w:rPr>
  </w:style>
  <w:style w:type="paragraph" w:styleId="TDC8">
    <w:name w:val="toc 8"/>
    <w:basedOn w:val="Normal"/>
    <w:next w:val="Normal"/>
    <w:autoRedefine/>
    <w:uiPriority w:val="39"/>
    <w:unhideWhenUsed/>
    <w:rsid w:val="006D7642"/>
    <w:pPr>
      <w:widowControl/>
      <w:autoSpaceDE/>
      <w:autoSpaceDN/>
      <w:spacing w:after="100" w:line="259" w:lineRule="auto"/>
      <w:ind w:left="1540"/>
    </w:pPr>
    <w:rPr>
      <w:rFonts w:asciiTheme="minorHAnsi" w:eastAsiaTheme="minorEastAsia" w:hAnsiTheme="minorHAnsi" w:cstheme="minorBidi"/>
      <w:lang w:eastAsia="es-CO"/>
    </w:rPr>
  </w:style>
  <w:style w:type="paragraph" w:styleId="TDC9">
    <w:name w:val="toc 9"/>
    <w:basedOn w:val="Normal"/>
    <w:next w:val="Normal"/>
    <w:autoRedefine/>
    <w:uiPriority w:val="39"/>
    <w:unhideWhenUsed/>
    <w:rsid w:val="006D7642"/>
    <w:pPr>
      <w:widowControl/>
      <w:autoSpaceDE/>
      <w:autoSpaceDN/>
      <w:spacing w:after="100" w:line="259" w:lineRule="auto"/>
      <w:ind w:left="1760"/>
    </w:pPr>
    <w:rPr>
      <w:rFonts w:asciiTheme="minorHAnsi" w:eastAsiaTheme="minorEastAsia" w:hAnsiTheme="minorHAnsi" w:cstheme="minorBidi"/>
      <w:lang w:eastAsia="es-CO"/>
    </w:rPr>
  </w:style>
  <w:style w:type="character" w:styleId="Textodelmarcadordeposicin">
    <w:name w:val="Placeholder Text"/>
    <w:basedOn w:val="Fuentedeprrafopredeter"/>
    <w:uiPriority w:val="99"/>
    <w:semiHidden/>
    <w:rsid w:val="00C67A4F"/>
    <w:rPr>
      <w:color w:val="808080"/>
    </w:rPr>
  </w:style>
  <w:style w:type="paragraph" w:styleId="Listaconvietas2">
    <w:name w:val="List Bullet 2"/>
    <w:basedOn w:val="Normal"/>
    <w:uiPriority w:val="99"/>
    <w:unhideWhenUsed/>
    <w:rsid w:val="00A02B09"/>
    <w:pPr>
      <w:widowControl/>
      <w:numPr>
        <w:numId w:val="110"/>
      </w:numPr>
      <w:autoSpaceDE/>
      <w:autoSpaceDN/>
      <w:spacing w:after="200" w:line="276" w:lineRule="auto"/>
      <w:contextualSpacing/>
    </w:pPr>
    <w:rPr>
      <w:rFonts w:asciiTheme="minorHAnsi" w:eastAsiaTheme="minorEastAsia" w:hAnsiTheme="minorHAnsi" w:cstheme="minorBidi"/>
      <w:lang w:val="en-US"/>
    </w:rPr>
  </w:style>
  <w:style w:type="character" w:customStyle="1" w:styleId="TtuloCar">
    <w:name w:val="Título Car"/>
    <w:basedOn w:val="Fuentedeprrafopredeter"/>
    <w:link w:val="Ttulo"/>
    <w:uiPriority w:val="10"/>
    <w:rsid w:val="00A67DFB"/>
    <w:rPr>
      <w:rFonts w:ascii="Calibri" w:eastAsia="Calibri" w:hAnsi="Calibri" w:cs="Calibri"/>
      <w:b/>
      <w:bCs/>
      <w:sz w:val="34"/>
      <w:szCs w:val="3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325019768">
      <w:bodyDiv w:val="1"/>
      <w:marLeft w:val="0"/>
      <w:marRight w:val="0"/>
      <w:marTop w:val="0"/>
      <w:marBottom w:val="0"/>
      <w:divBdr>
        <w:top w:val="none" w:sz="0" w:space="0" w:color="auto"/>
        <w:left w:val="none" w:sz="0" w:space="0" w:color="auto"/>
        <w:bottom w:val="none" w:sz="0" w:space="0" w:color="auto"/>
        <w:right w:val="none" w:sz="0" w:space="0" w:color="auto"/>
      </w:divBdr>
    </w:div>
    <w:div w:id="426774212">
      <w:bodyDiv w:val="1"/>
      <w:marLeft w:val="0"/>
      <w:marRight w:val="0"/>
      <w:marTop w:val="0"/>
      <w:marBottom w:val="0"/>
      <w:divBdr>
        <w:top w:val="none" w:sz="0" w:space="0" w:color="auto"/>
        <w:left w:val="none" w:sz="0" w:space="0" w:color="auto"/>
        <w:bottom w:val="none" w:sz="0" w:space="0" w:color="auto"/>
        <w:right w:val="none" w:sz="0" w:space="0" w:color="auto"/>
      </w:divBdr>
    </w:div>
    <w:div w:id="457382709">
      <w:bodyDiv w:val="1"/>
      <w:marLeft w:val="0"/>
      <w:marRight w:val="0"/>
      <w:marTop w:val="0"/>
      <w:marBottom w:val="0"/>
      <w:divBdr>
        <w:top w:val="none" w:sz="0" w:space="0" w:color="auto"/>
        <w:left w:val="none" w:sz="0" w:space="0" w:color="auto"/>
        <w:bottom w:val="none" w:sz="0" w:space="0" w:color="auto"/>
        <w:right w:val="none" w:sz="0" w:space="0" w:color="auto"/>
      </w:divBdr>
    </w:div>
    <w:div w:id="539168925">
      <w:bodyDiv w:val="1"/>
      <w:marLeft w:val="0"/>
      <w:marRight w:val="0"/>
      <w:marTop w:val="0"/>
      <w:marBottom w:val="0"/>
      <w:divBdr>
        <w:top w:val="none" w:sz="0" w:space="0" w:color="auto"/>
        <w:left w:val="none" w:sz="0" w:space="0" w:color="auto"/>
        <w:bottom w:val="none" w:sz="0" w:space="0" w:color="auto"/>
        <w:right w:val="none" w:sz="0" w:space="0" w:color="auto"/>
      </w:divBdr>
    </w:div>
    <w:div w:id="552932039">
      <w:bodyDiv w:val="1"/>
      <w:marLeft w:val="0"/>
      <w:marRight w:val="0"/>
      <w:marTop w:val="0"/>
      <w:marBottom w:val="0"/>
      <w:divBdr>
        <w:top w:val="none" w:sz="0" w:space="0" w:color="auto"/>
        <w:left w:val="none" w:sz="0" w:space="0" w:color="auto"/>
        <w:bottom w:val="none" w:sz="0" w:space="0" w:color="auto"/>
        <w:right w:val="none" w:sz="0" w:space="0" w:color="auto"/>
      </w:divBdr>
    </w:div>
    <w:div w:id="581568428">
      <w:bodyDiv w:val="1"/>
      <w:marLeft w:val="0"/>
      <w:marRight w:val="0"/>
      <w:marTop w:val="0"/>
      <w:marBottom w:val="0"/>
      <w:divBdr>
        <w:top w:val="none" w:sz="0" w:space="0" w:color="auto"/>
        <w:left w:val="none" w:sz="0" w:space="0" w:color="auto"/>
        <w:bottom w:val="none" w:sz="0" w:space="0" w:color="auto"/>
        <w:right w:val="none" w:sz="0" w:space="0" w:color="auto"/>
      </w:divBdr>
    </w:div>
    <w:div w:id="623266302">
      <w:bodyDiv w:val="1"/>
      <w:marLeft w:val="0"/>
      <w:marRight w:val="0"/>
      <w:marTop w:val="0"/>
      <w:marBottom w:val="0"/>
      <w:divBdr>
        <w:top w:val="none" w:sz="0" w:space="0" w:color="auto"/>
        <w:left w:val="none" w:sz="0" w:space="0" w:color="auto"/>
        <w:bottom w:val="none" w:sz="0" w:space="0" w:color="auto"/>
        <w:right w:val="none" w:sz="0" w:space="0" w:color="auto"/>
      </w:divBdr>
    </w:div>
    <w:div w:id="670983309">
      <w:bodyDiv w:val="1"/>
      <w:marLeft w:val="0"/>
      <w:marRight w:val="0"/>
      <w:marTop w:val="0"/>
      <w:marBottom w:val="0"/>
      <w:divBdr>
        <w:top w:val="none" w:sz="0" w:space="0" w:color="auto"/>
        <w:left w:val="none" w:sz="0" w:space="0" w:color="auto"/>
        <w:bottom w:val="none" w:sz="0" w:space="0" w:color="auto"/>
        <w:right w:val="none" w:sz="0" w:space="0" w:color="auto"/>
      </w:divBdr>
    </w:div>
    <w:div w:id="721832336">
      <w:bodyDiv w:val="1"/>
      <w:marLeft w:val="0"/>
      <w:marRight w:val="0"/>
      <w:marTop w:val="0"/>
      <w:marBottom w:val="0"/>
      <w:divBdr>
        <w:top w:val="none" w:sz="0" w:space="0" w:color="auto"/>
        <w:left w:val="none" w:sz="0" w:space="0" w:color="auto"/>
        <w:bottom w:val="none" w:sz="0" w:space="0" w:color="auto"/>
        <w:right w:val="none" w:sz="0" w:space="0" w:color="auto"/>
      </w:divBdr>
    </w:div>
    <w:div w:id="751202212">
      <w:bodyDiv w:val="1"/>
      <w:marLeft w:val="0"/>
      <w:marRight w:val="0"/>
      <w:marTop w:val="0"/>
      <w:marBottom w:val="0"/>
      <w:divBdr>
        <w:top w:val="none" w:sz="0" w:space="0" w:color="auto"/>
        <w:left w:val="none" w:sz="0" w:space="0" w:color="auto"/>
        <w:bottom w:val="none" w:sz="0" w:space="0" w:color="auto"/>
        <w:right w:val="none" w:sz="0" w:space="0" w:color="auto"/>
      </w:divBdr>
    </w:div>
    <w:div w:id="774903807">
      <w:bodyDiv w:val="1"/>
      <w:marLeft w:val="0"/>
      <w:marRight w:val="0"/>
      <w:marTop w:val="0"/>
      <w:marBottom w:val="0"/>
      <w:divBdr>
        <w:top w:val="none" w:sz="0" w:space="0" w:color="auto"/>
        <w:left w:val="none" w:sz="0" w:space="0" w:color="auto"/>
        <w:bottom w:val="none" w:sz="0" w:space="0" w:color="auto"/>
        <w:right w:val="none" w:sz="0" w:space="0" w:color="auto"/>
      </w:divBdr>
    </w:div>
    <w:div w:id="868687705">
      <w:bodyDiv w:val="1"/>
      <w:marLeft w:val="0"/>
      <w:marRight w:val="0"/>
      <w:marTop w:val="0"/>
      <w:marBottom w:val="0"/>
      <w:divBdr>
        <w:top w:val="none" w:sz="0" w:space="0" w:color="auto"/>
        <w:left w:val="none" w:sz="0" w:space="0" w:color="auto"/>
        <w:bottom w:val="none" w:sz="0" w:space="0" w:color="auto"/>
        <w:right w:val="none" w:sz="0" w:space="0" w:color="auto"/>
      </w:divBdr>
    </w:div>
    <w:div w:id="917523178">
      <w:bodyDiv w:val="1"/>
      <w:marLeft w:val="0"/>
      <w:marRight w:val="0"/>
      <w:marTop w:val="0"/>
      <w:marBottom w:val="0"/>
      <w:divBdr>
        <w:top w:val="none" w:sz="0" w:space="0" w:color="auto"/>
        <w:left w:val="none" w:sz="0" w:space="0" w:color="auto"/>
        <w:bottom w:val="none" w:sz="0" w:space="0" w:color="auto"/>
        <w:right w:val="none" w:sz="0" w:space="0" w:color="auto"/>
      </w:divBdr>
    </w:div>
    <w:div w:id="948976292">
      <w:bodyDiv w:val="1"/>
      <w:marLeft w:val="0"/>
      <w:marRight w:val="0"/>
      <w:marTop w:val="0"/>
      <w:marBottom w:val="0"/>
      <w:divBdr>
        <w:top w:val="none" w:sz="0" w:space="0" w:color="auto"/>
        <w:left w:val="none" w:sz="0" w:space="0" w:color="auto"/>
        <w:bottom w:val="none" w:sz="0" w:space="0" w:color="auto"/>
        <w:right w:val="none" w:sz="0" w:space="0" w:color="auto"/>
      </w:divBdr>
    </w:div>
    <w:div w:id="1002125664">
      <w:bodyDiv w:val="1"/>
      <w:marLeft w:val="0"/>
      <w:marRight w:val="0"/>
      <w:marTop w:val="0"/>
      <w:marBottom w:val="0"/>
      <w:divBdr>
        <w:top w:val="none" w:sz="0" w:space="0" w:color="auto"/>
        <w:left w:val="none" w:sz="0" w:space="0" w:color="auto"/>
        <w:bottom w:val="none" w:sz="0" w:space="0" w:color="auto"/>
        <w:right w:val="none" w:sz="0" w:space="0" w:color="auto"/>
      </w:divBdr>
    </w:div>
    <w:div w:id="1332680012">
      <w:bodyDiv w:val="1"/>
      <w:marLeft w:val="0"/>
      <w:marRight w:val="0"/>
      <w:marTop w:val="0"/>
      <w:marBottom w:val="0"/>
      <w:divBdr>
        <w:top w:val="none" w:sz="0" w:space="0" w:color="auto"/>
        <w:left w:val="none" w:sz="0" w:space="0" w:color="auto"/>
        <w:bottom w:val="none" w:sz="0" w:space="0" w:color="auto"/>
        <w:right w:val="none" w:sz="0" w:space="0" w:color="auto"/>
      </w:divBdr>
    </w:div>
    <w:div w:id="1541279972">
      <w:bodyDiv w:val="1"/>
      <w:marLeft w:val="0"/>
      <w:marRight w:val="0"/>
      <w:marTop w:val="0"/>
      <w:marBottom w:val="0"/>
      <w:divBdr>
        <w:top w:val="none" w:sz="0" w:space="0" w:color="auto"/>
        <w:left w:val="none" w:sz="0" w:space="0" w:color="auto"/>
        <w:bottom w:val="none" w:sz="0" w:space="0" w:color="auto"/>
        <w:right w:val="none" w:sz="0" w:space="0" w:color="auto"/>
      </w:divBdr>
    </w:div>
    <w:div w:id="1569269462">
      <w:bodyDiv w:val="1"/>
      <w:marLeft w:val="0"/>
      <w:marRight w:val="0"/>
      <w:marTop w:val="0"/>
      <w:marBottom w:val="0"/>
      <w:divBdr>
        <w:top w:val="none" w:sz="0" w:space="0" w:color="auto"/>
        <w:left w:val="none" w:sz="0" w:space="0" w:color="auto"/>
        <w:bottom w:val="none" w:sz="0" w:space="0" w:color="auto"/>
        <w:right w:val="none" w:sz="0" w:space="0" w:color="auto"/>
      </w:divBdr>
    </w:div>
    <w:div w:id="1609043818">
      <w:bodyDiv w:val="1"/>
      <w:marLeft w:val="0"/>
      <w:marRight w:val="0"/>
      <w:marTop w:val="0"/>
      <w:marBottom w:val="0"/>
      <w:divBdr>
        <w:top w:val="none" w:sz="0" w:space="0" w:color="auto"/>
        <w:left w:val="none" w:sz="0" w:space="0" w:color="auto"/>
        <w:bottom w:val="none" w:sz="0" w:space="0" w:color="auto"/>
        <w:right w:val="none" w:sz="0" w:space="0" w:color="auto"/>
      </w:divBdr>
      <w:divsChild>
        <w:div w:id="851338434">
          <w:marLeft w:val="0"/>
          <w:marRight w:val="0"/>
          <w:marTop w:val="0"/>
          <w:marBottom w:val="0"/>
          <w:divBdr>
            <w:top w:val="none" w:sz="0" w:space="0" w:color="auto"/>
            <w:left w:val="none" w:sz="0" w:space="0" w:color="auto"/>
            <w:bottom w:val="none" w:sz="0" w:space="0" w:color="auto"/>
            <w:right w:val="none" w:sz="0" w:space="0" w:color="auto"/>
          </w:divBdr>
          <w:divsChild>
            <w:div w:id="666254709">
              <w:marLeft w:val="0"/>
              <w:marRight w:val="0"/>
              <w:marTop w:val="0"/>
              <w:marBottom w:val="0"/>
              <w:divBdr>
                <w:top w:val="none" w:sz="0" w:space="0" w:color="auto"/>
                <w:left w:val="none" w:sz="0" w:space="0" w:color="auto"/>
                <w:bottom w:val="none" w:sz="0" w:space="0" w:color="auto"/>
                <w:right w:val="none" w:sz="0" w:space="0" w:color="auto"/>
              </w:divBdr>
            </w:div>
            <w:div w:id="1145127235">
              <w:marLeft w:val="0"/>
              <w:marRight w:val="0"/>
              <w:marTop w:val="0"/>
              <w:marBottom w:val="0"/>
              <w:divBdr>
                <w:top w:val="none" w:sz="0" w:space="0" w:color="auto"/>
                <w:left w:val="none" w:sz="0" w:space="0" w:color="auto"/>
                <w:bottom w:val="none" w:sz="0" w:space="0" w:color="auto"/>
                <w:right w:val="none" w:sz="0" w:space="0" w:color="auto"/>
              </w:divBdr>
              <w:divsChild>
                <w:div w:id="446047199">
                  <w:marLeft w:val="0"/>
                  <w:marRight w:val="0"/>
                  <w:marTop w:val="0"/>
                  <w:marBottom w:val="0"/>
                  <w:divBdr>
                    <w:top w:val="none" w:sz="0" w:space="0" w:color="auto"/>
                    <w:left w:val="none" w:sz="0" w:space="0" w:color="auto"/>
                    <w:bottom w:val="none" w:sz="0" w:space="0" w:color="auto"/>
                    <w:right w:val="none" w:sz="0" w:space="0" w:color="auto"/>
                  </w:divBdr>
                  <w:divsChild>
                    <w:div w:id="10596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011">
              <w:marLeft w:val="0"/>
              <w:marRight w:val="0"/>
              <w:marTop w:val="0"/>
              <w:marBottom w:val="0"/>
              <w:divBdr>
                <w:top w:val="none" w:sz="0" w:space="0" w:color="auto"/>
                <w:left w:val="none" w:sz="0" w:space="0" w:color="auto"/>
                <w:bottom w:val="none" w:sz="0" w:space="0" w:color="auto"/>
                <w:right w:val="none" w:sz="0" w:space="0" w:color="auto"/>
              </w:divBdr>
            </w:div>
          </w:divsChild>
        </w:div>
        <w:div w:id="1563906658">
          <w:marLeft w:val="0"/>
          <w:marRight w:val="0"/>
          <w:marTop w:val="0"/>
          <w:marBottom w:val="0"/>
          <w:divBdr>
            <w:top w:val="none" w:sz="0" w:space="0" w:color="auto"/>
            <w:left w:val="none" w:sz="0" w:space="0" w:color="auto"/>
            <w:bottom w:val="none" w:sz="0" w:space="0" w:color="auto"/>
            <w:right w:val="none" w:sz="0" w:space="0" w:color="auto"/>
          </w:divBdr>
          <w:divsChild>
            <w:div w:id="912161549">
              <w:marLeft w:val="0"/>
              <w:marRight w:val="0"/>
              <w:marTop w:val="0"/>
              <w:marBottom w:val="0"/>
              <w:divBdr>
                <w:top w:val="none" w:sz="0" w:space="0" w:color="auto"/>
                <w:left w:val="none" w:sz="0" w:space="0" w:color="auto"/>
                <w:bottom w:val="none" w:sz="0" w:space="0" w:color="auto"/>
                <w:right w:val="none" w:sz="0" w:space="0" w:color="auto"/>
              </w:divBdr>
            </w:div>
            <w:div w:id="895703643">
              <w:marLeft w:val="0"/>
              <w:marRight w:val="0"/>
              <w:marTop w:val="0"/>
              <w:marBottom w:val="0"/>
              <w:divBdr>
                <w:top w:val="none" w:sz="0" w:space="0" w:color="auto"/>
                <w:left w:val="none" w:sz="0" w:space="0" w:color="auto"/>
                <w:bottom w:val="none" w:sz="0" w:space="0" w:color="auto"/>
                <w:right w:val="none" w:sz="0" w:space="0" w:color="auto"/>
              </w:divBdr>
              <w:divsChild>
                <w:div w:id="2120562203">
                  <w:marLeft w:val="0"/>
                  <w:marRight w:val="0"/>
                  <w:marTop w:val="0"/>
                  <w:marBottom w:val="0"/>
                  <w:divBdr>
                    <w:top w:val="none" w:sz="0" w:space="0" w:color="auto"/>
                    <w:left w:val="none" w:sz="0" w:space="0" w:color="auto"/>
                    <w:bottom w:val="none" w:sz="0" w:space="0" w:color="auto"/>
                    <w:right w:val="none" w:sz="0" w:space="0" w:color="auto"/>
                  </w:divBdr>
                  <w:divsChild>
                    <w:div w:id="1052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2269">
              <w:marLeft w:val="0"/>
              <w:marRight w:val="0"/>
              <w:marTop w:val="0"/>
              <w:marBottom w:val="0"/>
              <w:divBdr>
                <w:top w:val="none" w:sz="0" w:space="0" w:color="auto"/>
                <w:left w:val="none" w:sz="0" w:space="0" w:color="auto"/>
                <w:bottom w:val="none" w:sz="0" w:space="0" w:color="auto"/>
                <w:right w:val="none" w:sz="0" w:space="0" w:color="auto"/>
              </w:divBdr>
            </w:div>
          </w:divsChild>
        </w:div>
        <w:div w:id="1929264384">
          <w:marLeft w:val="0"/>
          <w:marRight w:val="0"/>
          <w:marTop w:val="0"/>
          <w:marBottom w:val="0"/>
          <w:divBdr>
            <w:top w:val="none" w:sz="0" w:space="0" w:color="auto"/>
            <w:left w:val="none" w:sz="0" w:space="0" w:color="auto"/>
            <w:bottom w:val="none" w:sz="0" w:space="0" w:color="auto"/>
            <w:right w:val="none" w:sz="0" w:space="0" w:color="auto"/>
          </w:divBdr>
          <w:divsChild>
            <w:div w:id="1078089862">
              <w:marLeft w:val="0"/>
              <w:marRight w:val="0"/>
              <w:marTop w:val="0"/>
              <w:marBottom w:val="0"/>
              <w:divBdr>
                <w:top w:val="none" w:sz="0" w:space="0" w:color="auto"/>
                <w:left w:val="none" w:sz="0" w:space="0" w:color="auto"/>
                <w:bottom w:val="none" w:sz="0" w:space="0" w:color="auto"/>
                <w:right w:val="none" w:sz="0" w:space="0" w:color="auto"/>
              </w:divBdr>
            </w:div>
            <w:div w:id="858005947">
              <w:marLeft w:val="0"/>
              <w:marRight w:val="0"/>
              <w:marTop w:val="0"/>
              <w:marBottom w:val="0"/>
              <w:divBdr>
                <w:top w:val="none" w:sz="0" w:space="0" w:color="auto"/>
                <w:left w:val="none" w:sz="0" w:space="0" w:color="auto"/>
                <w:bottom w:val="none" w:sz="0" w:space="0" w:color="auto"/>
                <w:right w:val="none" w:sz="0" w:space="0" w:color="auto"/>
              </w:divBdr>
              <w:divsChild>
                <w:div w:id="362292364">
                  <w:marLeft w:val="0"/>
                  <w:marRight w:val="0"/>
                  <w:marTop w:val="0"/>
                  <w:marBottom w:val="0"/>
                  <w:divBdr>
                    <w:top w:val="none" w:sz="0" w:space="0" w:color="auto"/>
                    <w:left w:val="none" w:sz="0" w:space="0" w:color="auto"/>
                    <w:bottom w:val="none" w:sz="0" w:space="0" w:color="auto"/>
                    <w:right w:val="none" w:sz="0" w:space="0" w:color="auto"/>
                  </w:divBdr>
                  <w:divsChild>
                    <w:div w:id="8378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420">
              <w:marLeft w:val="0"/>
              <w:marRight w:val="0"/>
              <w:marTop w:val="0"/>
              <w:marBottom w:val="0"/>
              <w:divBdr>
                <w:top w:val="none" w:sz="0" w:space="0" w:color="auto"/>
                <w:left w:val="none" w:sz="0" w:space="0" w:color="auto"/>
                <w:bottom w:val="none" w:sz="0" w:space="0" w:color="auto"/>
                <w:right w:val="none" w:sz="0" w:space="0" w:color="auto"/>
              </w:divBdr>
            </w:div>
          </w:divsChild>
        </w:div>
        <w:div w:id="1823889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90962">
      <w:bodyDiv w:val="1"/>
      <w:marLeft w:val="0"/>
      <w:marRight w:val="0"/>
      <w:marTop w:val="0"/>
      <w:marBottom w:val="0"/>
      <w:divBdr>
        <w:top w:val="none" w:sz="0" w:space="0" w:color="auto"/>
        <w:left w:val="none" w:sz="0" w:space="0" w:color="auto"/>
        <w:bottom w:val="none" w:sz="0" w:space="0" w:color="auto"/>
        <w:right w:val="none" w:sz="0" w:space="0" w:color="auto"/>
      </w:divBdr>
    </w:div>
    <w:div w:id="1681736322">
      <w:bodyDiv w:val="1"/>
      <w:marLeft w:val="0"/>
      <w:marRight w:val="0"/>
      <w:marTop w:val="0"/>
      <w:marBottom w:val="0"/>
      <w:divBdr>
        <w:top w:val="none" w:sz="0" w:space="0" w:color="auto"/>
        <w:left w:val="none" w:sz="0" w:space="0" w:color="auto"/>
        <w:bottom w:val="none" w:sz="0" w:space="0" w:color="auto"/>
        <w:right w:val="none" w:sz="0" w:space="0" w:color="auto"/>
      </w:divBdr>
    </w:div>
    <w:div w:id="1749185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doi.org/10.1137/1.9781611973440.78" TargetMode="External"/><Relationship Id="rId170" Type="http://schemas.openxmlformats.org/officeDocument/2006/relationships/hyperlink" Target="https://doi.org/10.1007/11795131_71" TargetMode="External"/><Relationship Id="rId191"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hyperlink" Target="https://www.kaggle.com/competitions/home-credit-default-risk/data"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doi.org/10.1016/j.cesjef.2013.07.001" TargetMode="External"/><Relationship Id="rId181" Type="http://schemas.openxmlformats.org/officeDocument/2006/relationships/hyperlink" Target="https://doi.org/10.1016/j.procs.2024.04.193" TargetMode="External"/><Relationship Id="rId22" Type="http://schemas.openxmlformats.org/officeDocument/2006/relationships/hyperlink" Target="https://www.kaggle.com/competitions/home-credit-default-risk/data"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doi.org/10.1016/j.eswa.2006.04.018" TargetMode="External"/><Relationship Id="rId192"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hyperlink" Target="https://www.scopus.com/inward/record.uri?eid=2-s2.0-84905492643&amp;partnerID=40&amp;md5=d011050b9e4d68ebebe603282024566f" TargetMode="External"/><Relationship Id="rId182" Type="http://schemas.openxmlformats.org/officeDocument/2006/relationships/hyperlink" Target="https://doi.org/10.17485/ijst/2016/v9i20/92299"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doi.org/10.1109/ICIECS.2010.5678225" TargetMode="External"/><Relationship Id="rId193" Type="http://schemas.openxmlformats.org/officeDocument/2006/relationships/glossaryDocument" Target="glossary/document.xm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doi.org/10.1016/B978-0-12-800982-6.00007-X" TargetMode="External"/><Relationship Id="rId188" Type="http://schemas.openxmlformats.org/officeDocument/2006/relationships/hyperlink" Target="https://doi.org/10.1155/2022/6826573"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doi.org/10.1109/ICNC.2015.7378060" TargetMode="External"/><Relationship Id="rId183" Type="http://schemas.openxmlformats.org/officeDocument/2006/relationships/hyperlink" Target="https://doi.org/10.19678/j.issn.1000-3428.0056119"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doi.org/10.1080/02664760802554263" TargetMode="External"/><Relationship Id="rId178" Type="http://schemas.openxmlformats.org/officeDocument/2006/relationships/hyperlink" Target="https://doi.org/10.1016/j.procs.2024.09.110"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doi.org/10.14177/j.cnki.32-1397n.2020.44.01.018" TargetMode="External"/><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doi.org/10.1109/ICTC61510.2024.10602330" TargetMode="External"/><Relationship Id="rId8" Type="http://schemas.openxmlformats.org/officeDocument/2006/relationships/hyperlink" Target="https://www.kaggle.com/competitions/home-credit-default-risk/data"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doi.org/10.1109/MEC.2013.6885307" TargetMode="External"/><Relationship Id="rId184" Type="http://schemas.openxmlformats.org/officeDocument/2006/relationships/hyperlink" Target="https://doi.org/10.1155/2022/9588486" TargetMode="External"/><Relationship Id="rId189" Type="http://schemas.openxmlformats.org/officeDocument/2006/relationships/hyperlink" Target="https://doi.org/10.1155/2022/5251228"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doi.org/10.1007/978-3-030-00617-4_2"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doi.org/10.1109/ICASSP.2019.8682212" TargetMode="External"/><Relationship Id="rId179" Type="http://schemas.openxmlformats.org/officeDocument/2006/relationships/hyperlink" Target="https://doi.org/10.1080/23322039.2021.2023262" TargetMode="External"/><Relationship Id="rId190" Type="http://schemas.openxmlformats.org/officeDocument/2006/relationships/hyperlink" Target="https://doi.org/10.1155/2020/5608392"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kaggle.com/competitions/home-credit-default-risk/data"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doi.org/10.1080/03610918.2020.1752379" TargetMode="External"/><Relationship Id="rId169" Type="http://schemas.openxmlformats.org/officeDocument/2006/relationships/hyperlink" Target="https://www.scopus.com/inward/record.uri?eid=2-s2.0-84892491356&amp;partnerID=40&amp;md5=ce1b04581c31f89561b6f6fd718108b7" TargetMode="External"/><Relationship Id="rId185" Type="http://schemas.openxmlformats.org/officeDocument/2006/relationships/hyperlink" Target="https://doi.org/10.1016/j.procs.2024.09.062" TargetMode="External"/><Relationship Id="rId4" Type="http://schemas.openxmlformats.org/officeDocument/2006/relationships/settings" Target="settings.xml"/><Relationship Id="rId9" Type="http://schemas.openxmlformats.org/officeDocument/2006/relationships/hyperlink" Target="https://www.kaggle.com/competitions/home-credit-default-risk/data" TargetMode="External"/><Relationship Id="rId180" Type="http://schemas.openxmlformats.org/officeDocument/2006/relationships/hyperlink" Target="https://doi.org/10.1109/ICBAIE52039.2021.9389940"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doi.org/10.1016/j.bir.2023.10.013" TargetMode="Externa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doi.org/10.1109/CIPAE60493.2023.00073" TargetMode="External"/><Relationship Id="rId186" Type="http://schemas.openxmlformats.org/officeDocument/2006/relationships/hyperlink" Target="https://doi.org/10.23055/ijietap.2023.30.2.8697"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doi.org/10.1145/3417188.3417193" TargetMode="Externa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s://doi.org/10.1088/1757-899X/407/1/012177" TargetMode="External"/><Relationship Id="rId187" Type="http://schemas.openxmlformats.org/officeDocument/2006/relationships/hyperlink" Target="https://doi.org/10.1109/NNICE61279.2024.10498979"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doi.org/10.1109/FIT63703.2024.10838456" TargetMode="External"/><Relationship Id="rId18" Type="http://schemas.openxmlformats.org/officeDocument/2006/relationships/image" Target="media/image7.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472B2277CDD413693F5AA5C25195F5D"/>
        <w:category>
          <w:name w:val="General"/>
          <w:gallery w:val="placeholder"/>
        </w:category>
        <w:types>
          <w:type w:val="bbPlcHdr"/>
        </w:types>
        <w:behaviors>
          <w:behavior w:val="content"/>
        </w:behaviors>
        <w:guid w:val="{6F711A0E-D163-4BC6-9109-D52C61C8E8D5}"/>
      </w:docPartPr>
      <w:docPartBody>
        <w:p w:rsidR="00852E8B" w:rsidRDefault="00002EAB" w:rsidP="00002EAB">
          <w:pPr>
            <w:pStyle w:val="F472B2277CDD413693F5AA5C25195F5D"/>
          </w:pPr>
          <w:r w:rsidRPr="00DA61C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EAB"/>
    <w:rsid w:val="00002EAB"/>
    <w:rsid w:val="003436EE"/>
    <w:rsid w:val="005B66C7"/>
    <w:rsid w:val="007C5DE7"/>
    <w:rsid w:val="00852E8B"/>
    <w:rsid w:val="00BC1707"/>
    <w:rsid w:val="00BE3BC1"/>
    <w:rsid w:val="00CF4AEA"/>
    <w:rsid w:val="00DD79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E3BC1"/>
    <w:rPr>
      <w:color w:val="808080"/>
    </w:rPr>
  </w:style>
  <w:style w:type="paragraph" w:customStyle="1" w:styleId="F472B2277CDD413693F5AA5C25195F5D">
    <w:name w:val="F472B2277CDD413693F5AA5C25195F5D"/>
    <w:rsid w:val="00002EAB"/>
  </w:style>
  <w:style w:type="paragraph" w:customStyle="1" w:styleId="DBD88A57A1E94A4AB346914629E1C2B7">
    <w:name w:val="DBD88A57A1E94A4AB346914629E1C2B7"/>
    <w:rsid w:val="00DD79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84D60-6795-4295-B161-B7ACF89B8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97</Pages>
  <Words>28516</Words>
  <Characters>156840</Characters>
  <Application>Microsoft Office Word</Application>
  <DocSecurity>0</DocSecurity>
  <Lines>1307</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AlphaUser</dc:creator>
  <cp:lastModifiedBy>Jefry Nassin Llerena Cruz</cp:lastModifiedBy>
  <cp:revision>13</cp:revision>
  <dcterms:created xsi:type="dcterms:W3CDTF">2025-05-05T03:09:00Z</dcterms:created>
  <dcterms:modified xsi:type="dcterms:W3CDTF">2025-05-05T12:09:00Z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LaTeX with hyperref</vt:lpwstr>
  </property>
  <property fmtid="{D5CDD505-2E9C-101B-9397-08002B2CF9AE}" pid="4" name="LastSaved">
    <vt:filetime>2025-04-23T00:00:00Z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